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3F3" w:rsidRPr="00345FA4" w:rsidRDefault="00E96185" w:rsidP="001D6162">
      <w:pPr>
        <w:spacing w:before="120" w:after="120" w:line="360" w:lineRule="auto"/>
        <w:jc w:val="center"/>
        <w:rPr>
          <w:rFonts w:ascii="Arial Narrow" w:hAnsi="Arial Narrow"/>
          <w:b/>
          <w:color w:val="943634"/>
          <w:sz w:val="40"/>
          <w:szCs w:val="40"/>
        </w:rPr>
      </w:pPr>
      <w:r w:rsidRPr="00E96185">
        <w:rPr>
          <w:rFonts w:ascii="Times New Roman" w:hAnsi="Times New Roman"/>
          <w:noProof/>
          <w:sz w:val="24"/>
          <w:szCs w:val="24"/>
          <w:lang w:eastAsia="fr-FR"/>
        </w:rPr>
        <w:pict>
          <v:rect id="Rectangle 1" o:spid="_x0000_s1026" style="position:absolute;left:0;text-align:left;margin-left:-3.8pt;margin-top:39.6pt;width:546.75pt;height:141.7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" filled="f" strokeweight="1.5pt"/>
        </w:pict>
      </w:r>
      <w:r w:rsidR="006E05A3">
        <w:rPr>
          <w:rFonts w:ascii="Arial Narrow" w:hAnsi="Arial Narrow"/>
          <w:b/>
          <w:color w:val="943634"/>
          <w:sz w:val="40"/>
          <w:szCs w:val="40"/>
        </w:rPr>
        <w:t xml:space="preserve">Quelle quantité de carreaux de plâtre </w:t>
      </w:r>
      <w:r w:rsidR="00AA259A">
        <w:rPr>
          <w:rFonts w:ascii="Arial Narrow" w:hAnsi="Arial Narrow"/>
          <w:b/>
          <w:color w:val="943634"/>
          <w:sz w:val="40"/>
          <w:szCs w:val="40"/>
        </w:rPr>
        <w:t>devra</w:t>
      </w:r>
      <w:r w:rsidR="006E05A3">
        <w:rPr>
          <w:rFonts w:ascii="Arial Narrow" w:hAnsi="Arial Narrow"/>
          <w:b/>
          <w:color w:val="943634"/>
          <w:sz w:val="40"/>
          <w:szCs w:val="40"/>
        </w:rPr>
        <w:t>-t-il commander</w:t>
      </w:r>
      <w:r w:rsidR="00CA1378" w:rsidRPr="00345FA4">
        <w:rPr>
          <w:rFonts w:ascii="Arial Narrow" w:hAnsi="Arial Narrow"/>
          <w:b/>
          <w:color w:val="943634"/>
          <w:sz w:val="40"/>
          <w:szCs w:val="40"/>
        </w:rPr>
        <w:t xml:space="preserve"> </w:t>
      </w:r>
      <w:r w:rsidR="00A25F78" w:rsidRPr="00345FA4">
        <w:rPr>
          <w:rFonts w:ascii="Arial Narrow" w:hAnsi="Arial Narrow"/>
          <w:b/>
          <w:color w:val="943634"/>
          <w:sz w:val="40"/>
          <w:szCs w:val="40"/>
        </w:rPr>
        <w:t>?</w:t>
      </w:r>
      <w:r w:rsidR="00255099" w:rsidRPr="00255099">
        <w:rPr>
          <w:rFonts w:ascii="Times New Roman" w:hAnsi="Times New Roman"/>
          <w:sz w:val="24"/>
          <w:szCs w:val="24"/>
        </w:rPr>
        <w:t xml:space="preserve"> </w:t>
      </w:r>
    </w:p>
    <w:p w:rsidR="00A25F78" w:rsidRPr="00345FA4" w:rsidRDefault="00AA259A" w:rsidP="001D6162">
      <w:pPr>
        <w:spacing w:before="120" w:after="120" w:line="240" w:lineRule="auto"/>
        <w:jc w:val="right"/>
        <w:rPr>
          <w:rFonts w:ascii="Arial Narrow" w:hAnsi="Arial Narrow" w:cs="Helvetica"/>
          <w:b/>
          <w:color w:val="0D0D0D" w:themeColor="text1" w:themeTint="F2"/>
          <w:sz w:val="24"/>
          <w:szCs w:val="28"/>
          <w:u w:val="single"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80010</wp:posOffset>
            </wp:positionH>
            <wp:positionV relativeFrom="paragraph">
              <wp:posOffset>217805</wp:posOffset>
            </wp:positionV>
            <wp:extent cx="892175" cy="1314450"/>
            <wp:effectExtent l="0" t="0" r="3175" b="0"/>
            <wp:wrapSquare wrapText="bothSides"/>
            <wp:docPr id="40" name="Image 40" descr="http://bricobistro.com/wp-content/uploads/2013/11/cloiso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ricobistro.com/wp-content/uploads/2013/11/cloison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12FD6" w:rsidRPr="00345FA4">
        <w:rPr>
          <w:rFonts w:ascii="Arial Narrow" w:hAnsi="Arial Narrow" w:cs="Helvetica"/>
          <w:b/>
          <w:color w:val="0D0D0D" w:themeColor="text1" w:themeTint="F2"/>
          <w:sz w:val="24"/>
          <w:szCs w:val="28"/>
          <w:u w:val="single"/>
          <w:lang w:eastAsia="fr-FR"/>
        </w:rPr>
        <w:t>Culture Technique</w:t>
      </w:r>
    </w:p>
    <w:p w:rsidR="00AA259A" w:rsidRPr="00AA259A" w:rsidRDefault="00AA259A" w:rsidP="00B661EE">
      <w:pPr>
        <w:pStyle w:val="Paragraphedeliste"/>
        <w:spacing w:before="120" w:after="120"/>
        <w:rPr>
          <w:rFonts w:ascii="Arial Narrow" w:hAnsi="Arial Narrow" w:cs="Arial"/>
          <w:color w:val="252525"/>
          <w:sz w:val="24"/>
          <w:szCs w:val="24"/>
          <w:u w:val="single"/>
          <w:shd w:val="clear" w:color="auto" w:fill="FFFFFF"/>
        </w:rPr>
      </w:pPr>
      <w:r>
        <w:rPr>
          <w:noProof/>
          <w:lang w:eastAsia="fr-FR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4210050</wp:posOffset>
            </wp:positionH>
            <wp:positionV relativeFrom="paragraph">
              <wp:posOffset>168275</wp:posOffset>
            </wp:positionV>
            <wp:extent cx="1333500" cy="1111885"/>
            <wp:effectExtent l="0" t="0" r="0" b="0"/>
            <wp:wrapSquare wrapText="bothSides"/>
            <wp:docPr id="41" name="Image 41" descr="http://bricole-renove.pagesperso-orange.fr/Html/fiche%20technique/dessin/caro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ricole-renove.pagesperso-orange.fr/Html/fiche%20technique/dessin/caro12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>
                            <a14:imgLayer r:embed="rId12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11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A259A">
        <w:rPr>
          <w:rFonts w:ascii="Arial Narrow" w:hAnsi="Arial Narrow" w:cs="Arial"/>
          <w:color w:val="252525"/>
          <w:sz w:val="24"/>
          <w:szCs w:val="24"/>
          <w:u w:val="single"/>
          <w:shd w:val="clear" w:color="auto" w:fill="FFFFFF"/>
        </w:rPr>
        <w:t>Une cloison :</w:t>
      </w:r>
    </w:p>
    <w:p w:rsidR="00AA259A" w:rsidRPr="00AA259A" w:rsidRDefault="00AA259A" w:rsidP="00AA259A">
      <w:pPr>
        <w:pStyle w:val="Paragraphedeliste"/>
        <w:spacing w:before="120" w:after="120"/>
        <w:jc w:val="both"/>
        <w:rPr>
          <w:rFonts w:ascii="Arial Narrow" w:hAnsi="Arial Narrow" w:cs="Arial"/>
          <w:color w:val="252525"/>
          <w:sz w:val="24"/>
          <w:szCs w:val="24"/>
          <w:shd w:val="clear" w:color="auto" w:fill="FFFFFF"/>
        </w:rPr>
      </w:pPr>
      <w:r w:rsidRPr="00AA259A">
        <w:rPr>
          <w:rFonts w:ascii="Arial Narrow" w:hAnsi="Arial Narrow" w:cs="Arial"/>
          <w:color w:val="252525"/>
          <w:sz w:val="24"/>
          <w:szCs w:val="24"/>
          <w:shd w:val="clear" w:color="auto" w:fill="FFFFFF"/>
        </w:rPr>
        <w:t>En construction traditionnelle, les cloisons désignaient toute séparation d'une pièce d'appartement d'avec les autres.</w:t>
      </w:r>
    </w:p>
    <w:p w:rsidR="00AA259A" w:rsidRPr="00AA259A" w:rsidRDefault="00AA259A" w:rsidP="00B661EE">
      <w:pPr>
        <w:pStyle w:val="Paragraphedeliste"/>
        <w:spacing w:before="120" w:after="120"/>
        <w:rPr>
          <w:rFonts w:ascii="Arial Narrow" w:hAnsi="Arial Narrow" w:cs="Arial"/>
          <w:color w:val="252525"/>
          <w:sz w:val="24"/>
          <w:szCs w:val="24"/>
          <w:shd w:val="clear" w:color="auto" w:fill="FFFFFF"/>
        </w:rPr>
      </w:pPr>
    </w:p>
    <w:p w:rsidR="00AA259A" w:rsidRPr="00AA259A" w:rsidRDefault="00AA259A" w:rsidP="00B661EE">
      <w:pPr>
        <w:pStyle w:val="Paragraphedeliste"/>
        <w:spacing w:before="120" w:after="120"/>
        <w:rPr>
          <w:rFonts w:ascii="Arial Narrow" w:hAnsi="Arial Narrow" w:cs="Arial"/>
          <w:color w:val="222222"/>
          <w:sz w:val="24"/>
          <w:szCs w:val="24"/>
          <w:u w:val="single"/>
          <w:shd w:val="clear" w:color="auto" w:fill="FFFFFF"/>
        </w:rPr>
      </w:pPr>
      <w:r w:rsidRPr="00AA259A">
        <w:rPr>
          <w:rFonts w:ascii="Arial Narrow" w:hAnsi="Arial Narrow" w:cs="Arial"/>
          <w:color w:val="252525"/>
          <w:sz w:val="24"/>
          <w:szCs w:val="24"/>
          <w:u w:val="single"/>
          <w:shd w:val="clear" w:color="auto" w:fill="FFFFFF"/>
        </w:rPr>
        <w:t>Carreaux de plâtre :</w:t>
      </w:r>
      <w:r w:rsidRPr="00AA259A">
        <w:rPr>
          <w:noProof/>
          <w:lang w:eastAsia="fr-FR"/>
        </w:rPr>
        <w:t xml:space="preserve"> </w:t>
      </w:r>
    </w:p>
    <w:p w:rsidR="001D6162" w:rsidRPr="00AA259A" w:rsidRDefault="006E05A3" w:rsidP="00B661EE">
      <w:pPr>
        <w:pStyle w:val="Paragraphedeliste"/>
        <w:spacing w:before="120" w:after="120"/>
        <w:rPr>
          <w:rFonts w:ascii="Arial Narrow" w:hAnsi="Arial Narrow"/>
          <w:sz w:val="24"/>
          <w:szCs w:val="24"/>
        </w:rPr>
      </w:pPr>
      <w:r w:rsidRPr="00AA259A">
        <w:rPr>
          <w:rFonts w:ascii="Arial Narrow" w:hAnsi="Arial Narrow" w:cs="Arial"/>
          <w:color w:val="222222"/>
          <w:sz w:val="24"/>
          <w:szCs w:val="24"/>
          <w:shd w:val="clear" w:color="auto" w:fill="FFFFFF"/>
        </w:rPr>
        <w:t>Elément industriel rectangulaire constitué de plâtre utilisé pour la construction de cloisons.</w:t>
      </w:r>
    </w:p>
    <w:p w:rsidR="00DF23D4" w:rsidRPr="00B661EE" w:rsidRDefault="00DF23D4" w:rsidP="00B661EE">
      <w:pPr>
        <w:pStyle w:val="Paragraphedeliste"/>
        <w:spacing w:before="120" w:after="120"/>
        <w:rPr>
          <w:rFonts w:ascii="Arial Narrow" w:hAnsi="Arial Narrow"/>
          <w:sz w:val="16"/>
          <w:szCs w:val="16"/>
        </w:rPr>
      </w:pPr>
    </w:p>
    <w:p w:rsidR="00A25F78" w:rsidRPr="00345FA4" w:rsidRDefault="00FD0EBD" w:rsidP="00B661EE">
      <w:pPr>
        <w:pBdr>
          <w:top w:val="single" w:sz="4" w:space="1" w:color="0D0D0D" w:themeColor="text1" w:themeTint="F2"/>
          <w:left w:val="single" w:sz="4" w:space="4" w:color="0D0D0D" w:themeColor="text1" w:themeTint="F2"/>
          <w:bottom w:val="single" w:sz="4" w:space="1" w:color="0D0D0D" w:themeColor="text1" w:themeTint="F2"/>
          <w:right w:val="single" w:sz="4" w:space="4" w:color="0D0D0D" w:themeColor="text1" w:themeTint="F2"/>
        </w:pBdr>
        <w:spacing w:before="120" w:after="120" w:line="240" w:lineRule="auto"/>
        <w:rPr>
          <w:rFonts w:ascii="Arial Narrow" w:hAnsi="Arial Narrow"/>
          <w:b/>
          <w:color w:val="365F91"/>
          <w:sz w:val="24"/>
          <w:szCs w:val="24"/>
          <w:u w:val="single"/>
        </w:rPr>
      </w:pPr>
      <w:r w:rsidRPr="00345FA4">
        <w:rPr>
          <w:rFonts w:ascii="Arial Narrow" w:hAnsi="Arial Narrow"/>
          <w:b/>
          <w:color w:val="365F91"/>
          <w:sz w:val="24"/>
          <w:szCs w:val="24"/>
          <w:u w:val="single"/>
        </w:rPr>
        <w:t>Mise en situation :</w:t>
      </w:r>
    </w:p>
    <w:p w:rsidR="003823F3" w:rsidRPr="00345FA4" w:rsidRDefault="001A7E79" w:rsidP="00345FA4">
      <w:pPr>
        <w:pBdr>
          <w:top w:val="single" w:sz="4" w:space="1" w:color="0D0D0D" w:themeColor="text1" w:themeTint="F2"/>
          <w:left w:val="single" w:sz="4" w:space="4" w:color="0D0D0D" w:themeColor="text1" w:themeTint="F2"/>
          <w:bottom w:val="single" w:sz="4" w:space="1" w:color="0D0D0D" w:themeColor="text1" w:themeTint="F2"/>
          <w:right w:val="single" w:sz="4" w:space="4" w:color="0D0D0D" w:themeColor="text1" w:themeTint="F2"/>
        </w:pBdr>
        <w:spacing w:before="120" w:after="120" w:line="240" w:lineRule="auto"/>
        <w:jc w:val="both"/>
        <w:rPr>
          <w:rFonts w:ascii="Arial Narrow" w:hAnsi="Arial Narrow"/>
          <w:color w:val="365F91"/>
          <w:sz w:val="24"/>
          <w:szCs w:val="24"/>
        </w:rPr>
      </w:pPr>
      <w:proofErr w:type="spellStart"/>
      <w:r>
        <w:rPr>
          <w:rFonts w:ascii="Arial Narrow" w:hAnsi="Arial Narrow"/>
          <w:color w:val="365F91"/>
          <w:sz w:val="24"/>
          <w:szCs w:val="24"/>
        </w:rPr>
        <w:t>Jerrold</w:t>
      </w:r>
      <w:proofErr w:type="spellEnd"/>
      <w:r w:rsidR="003823F3" w:rsidRPr="00345FA4">
        <w:rPr>
          <w:rFonts w:ascii="Arial Narrow" w:hAnsi="Arial Narrow"/>
          <w:color w:val="365F91"/>
          <w:sz w:val="24"/>
          <w:szCs w:val="24"/>
        </w:rPr>
        <w:t xml:space="preserve"> est </w:t>
      </w:r>
      <w:r w:rsidR="00CA1378" w:rsidRPr="00345FA4">
        <w:rPr>
          <w:rFonts w:ascii="Arial Narrow" w:hAnsi="Arial Narrow"/>
          <w:color w:val="365F91"/>
          <w:sz w:val="24"/>
          <w:szCs w:val="24"/>
        </w:rPr>
        <w:t>un nouveau propriétaire</w:t>
      </w:r>
      <w:r w:rsidR="00C135E9" w:rsidRPr="00345FA4">
        <w:rPr>
          <w:rFonts w:ascii="Arial Narrow" w:hAnsi="Arial Narrow"/>
          <w:color w:val="365F91"/>
          <w:sz w:val="24"/>
          <w:szCs w:val="24"/>
        </w:rPr>
        <w:t>.</w:t>
      </w:r>
      <w:r w:rsidR="00CA1378" w:rsidRPr="00345FA4">
        <w:rPr>
          <w:rFonts w:ascii="Arial Narrow" w:hAnsi="Arial Narrow"/>
          <w:color w:val="365F91"/>
          <w:sz w:val="24"/>
          <w:szCs w:val="24"/>
        </w:rPr>
        <w:t xml:space="preserve"> Il désire réaménager son appartement.</w:t>
      </w:r>
      <w:r w:rsidR="00345FA4" w:rsidRPr="00345FA4">
        <w:rPr>
          <w:rFonts w:ascii="Arial Narrow" w:hAnsi="Arial Narrow"/>
          <w:color w:val="365F91"/>
          <w:sz w:val="24"/>
          <w:szCs w:val="24"/>
        </w:rPr>
        <w:t xml:space="preserve"> </w:t>
      </w:r>
      <w:r w:rsidR="00CA1378" w:rsidRPr="00345FA4">
        <w:rPr>
          <w:rFonts w:ascii="Arial Narrow" w:hAnsi="Arial Narrow"/>
          <w:color w:val="365F91"/>
          <w:sz w:val="24"/>
          <w:szCs w:val="24"/>
        </w:rPr>
        <w:t>Celui-ci veut</w:t>
      </w:r>
      <w:r w:rsidR="00962E74">
        <w:rPr>
          <w:rFonts w:ascii="Arial Narrow" w:hAnsi="Arial Narrow"/>
          <w:color w:val="365F91"/>
          <w:sz w:val="24"/>
          <w:szCs w:val="24"/>
        </w:rPr>
        <w:t xml:space="preserve"> obtenir une 3</w:t>
      </w:r>
      <w:r w:rsidR="00962E74" w:rsidRPr="00962E74">
        <w:rPr>
          <w:rFonts w:ascii="Arial Narrow" w:hAnsi="Arial Narrow"/>
          <w:color w:val="365F91"/>
          <w:sz w:val="24"/>
          <w:szCs w:val="24"/>
          <w:vertAlign w:val="superscript"/>
        </w:rPr>
        <w:t>ème</w:t>
      </w:r>
      <w:r w:rsidR="00962E74">
        <w:rPr>
          <w:rFonts w:ascii="Arial Narrow" w:hAnsi="Arial Narrow"/>
          <w:color w:val="365F91"/>
          <w:sz w:val="24"/>
          <w:szCs w:val="24"/>
        </w:rPr>
        <w:t xml:space="preserve"> chambre</w:t>
      </w:r>
      <w:r w:rsidR="00D15716" w:rsidRPr="00345FA4">
        <w:rPr>
          <w:rFonts w:ascii="Arial Narrow" w:hAnsi="Arial Narrow"/>
          <w:color w:val="365F91"/>
          <w:sz w:val="24"/>
          <w:szCs w:val="24"/>
        </w:rPr>
        <w:t>.</w:t>
      </w:r>
    </w:p>
    <w:p w:rsidR="00616444" w:rsidRDefault="006E05A3" w:rsidP="00FD0EBD">
      <w:pPr>
        <w:pBdr>
          <w:top w:val="single" w:sz="4" w:space="1" w:color="0D0D0D" w:themeColor="text1" w:themeTint="F2"/>
          <w:left w:val="single" w:sz="4" w:space="4" w:color="0D0D0D" w:themeColor="text1" w:themeTint="F2"/>
          <w:bottom w:val="single" w:sz="4" w:space="1" w:color="0D0D0D" w:themeColor="text1" w:themeTint="F2"/>
          <w:right w:val="single" w:sz="4" w:space="4" w:color="0D0D0D" w:themeColor="text1" w:themeTint="F2"/>
        </w:pBdr>
        <w:spacing w:before="120" w:after="120" w:line="240" w:lineRule="auto"/>
        <w:jc w:val="both"/>
        <w:rPr>
          <w:rFonts w:ascii="Arial Narrow" w:hAnsi="Arial Narrow"/>
          <w:color w:val="365F91"/>
          <w:sz w:val="24"/>
          <w:szCs w:val="24"/>
        </w:rPr>
      </w:pPr>
      <w:r>
        <w:rPr>
          <w:rFonts w:ascii="Arial Narrow" w:hAnsi="Arial Narrow"/>
          <w:color w:val="365F91"/>
          <w:sz w:val="24"/>
          <w:szCs w:val="24"/>
        </w:rPr>
        <w:t xml:space="preserve">Il voudrait qu’une cloison </w:t>
      </w:r>
      <w:r w:rsidR="00962E74">
        <w:rPr>
          <w:rFonts w:ascii="Arial Narrow" w:hAnsi="Arial Narrow"/>
          <w:color w:val="365F91"/>
          <w:sz w:val="24"/>
          <w:szCs w:val="24"/>
        </w:rPr>
        <w:t xml:space="preserve">soit </w:t>
      </w:r>
      <w:r>
        <w:rPr>
          <w:rFonts w:ascii="Arial Narrow" w:hAnsi="Arial Narrow"/>
          <w:color w:val="365F91"/>
          <w:sz w:val="24"/>
          <w:szCs w:val="24"/>
        </w:rPr>
        <w:t>montée</w:t>
      </w:r>
      <w:r w:rsidR="00962E74">
        <w:rPr>
          <w:rFonts w:ascii="Arial Narrow" w:hAnsi="Arial Narrow"/>
          <w:color w:val="365F91"/>
          <w:sz w:val="24"/>
          <w:szCs w:val="24"/>
        </w:rPr>
        <w:t xml:space="preserve"> entre </w:t>
      </w:r>
      <w:r w:rsidR="00962E74" w:rsidRPr="00962E74">
        <w:rPr>
          <w:rFonts w:ascii="Arial Narrow" w:hAnsi="Arial Narrow"/>
          <w:b/>
          <w:color w:val="365F91"/>
          <w:sz w:val="24"/>
          <w:szCs w:val="24"/>
        </w:rPr>
        <w:t>le séjour</w:t>
      </w:r>
      <w:r w:rsidR="00962E74">
        <w:rPr>
          <w:rFonts w:ascii="Arial Narrow" w:hAnsi="Arial Narrow"/>
          <w:color w:val="365F91"/>
          <w:sz w:val="24"/>
          <w:szCs w:val="24"/>
        </w:rPr>
        <w:t xml:space="preserve"> et </w:t>
      </w:r>
      <w:r w:rsidR="00962E74" w:rsidRPr="00962E74">
        <w:rPr>
          <w:rFonts w:ascii="Arial Narrow" w:hAnsi="Arial Narrow"/>
          <w:b/>
          <w:color w:val="365F91"/>
          <w:sz w:val="24"/>
          <w:szCs w:val="24"/>
        </w:rPr>
        <w:t>le salon</w:t>
      </w:r>
      <w:r w:rsidR="00962E74">
        <w:rPr>
          <w:rFonts w:ascii="Arial Narrow" w:hAnsi="Arial Narrow"/>
          <w:color w:val="365F91"/>
          <w:sz w:val="24"/>
          <w:szCs w:val="24"/>
        </w:rPr>
        <w:t xml:space="preserve"> actuel</w:t>
      </w:r>
      <w:r w:rsidR="00A515FB" w:rsidRPr="00345FA4">
        <w:rPr>
          <w:rFonts w:ascii="Arial Narrow" w:hAnsi="Arial Narrow"/>
          <w:color w:val="365F91"/>
          <w:sz w:val="24"/>
          <w:szCs w:val="24"/>
        </w:rPr>
        <w:t>.</w:t>
      </w:r>
    </w:p>
    <w:p w:rsidR="00CD5E35" w:rsidRDefault="0073539B" w:rsidP="00962E74">
      <w:pPr>
        <w:pBdr>
          <w:top w:val="single" w:sz="4" w:space="1" w:color="0D0D0D" w:themeColor="text1" w:themeTint="F2"/>
          <w:left w:val="single" w:sz="4" w:space="4" w:color="0D0D0D" w:themeColor="text1" w:themeTint="F2"/>
          <w:bottom w:val="single" w:sz="4" w:space="1" w:color="0D0D0D" w:themeColor="text1" w:themeTint="F2"/>
          <w:right w:val="single" w:sz="4" w:space="4" w:color="0D0D0D" w:themeColor="text1" w:themeTint="F2"/>
        </w:pBdr>
        <w:spacing w:before="120" w:after="120" w:line="240" w:lineRule="auto"/>
        <w:jc w:val="both"/>
        <w:rPr>
          <w:rFonts w:ascii="Arial Narrow" w:hAnsi="Arial Narrow"/>
          <w:b/>
          <w:color w:val="365F91"/>
          <w:sz w:val="28"/>
          <w:szCs w:val="24"/>
        </w:rPr>
      </w:pPr>
      <w:r w:rsidRPr="0073539B">
        <w:rPr>
          <w:rFonts w:ascii="Arial Narrow" w:hAnsi="Arial Narrow"/>
          <w:b/>
          <w:color w:val="365F91"/>
          <w:sz w:val="24"/>
          <w:szCs w:val="24"/>
          <w:u w:val="single"/>
        </w:rPr>
        <w:t>Problématique :</w:t>
      </w:r>
      <w:r>
        <w:rPr>
          <w:rFonts w:ascii="Arial Narrow" w:hAnsi="Arial Narrow"/>
          <w:color w:val="365F91"/>
          <w:sz w:val="24"/>
          <w:szCs w:val="24"/>
        </w:rPr>
        <w:t xml:space="preserve"> </w:t>
      </w:r>
      <w:r w:rsidR="001D6162">
        <w:rPr>
          <w:rFonts w:ascii="Arial Narrow" w:hAnsi="Arial Narrow"/>
          <w:color w:val="365F91"/>
          <w:sz w:val="24"/>
          <w:szCs w:val="24"/>
        </w:rPr>
        <w:tab/>
      </w:r>
      <w:r w:rsidR="00962E74" w:rsidRPr="00AA259A">
        <w:rPr>
          <w:rFonts w:ascii="Arial Narrow" w:hAnsi="Arial Narrow"/>
          <w:b/>
          <w:color w:val="365F91"/>
          <w:sz w:val="28"/>
          <w:szCs w:val="24"/>
        </w:rPr>
        <w:t>Quel</w:t>
      </w:r>
      <w:r w:rsidR="006E05A3" w:rsidRPr="00AA259A">
        <w:rPr>
          <w:rFonts w:ascii="Arial Narrow" w:hAnsi="Arial Narrow"/>
          <w:b/>
          <w:color w:val="365F91"/>
          <w:sz w:val="28"/>
          <w:szCs w:val="24"/>
        </w:rPr>
        <w:t>le</w:t>
      </w:r>
      <w:r w:rsidR="00962E74" w:rsidRPr="00AA259A">
        <w:rPr>
          <w:rFonts w:ascii="Arial Narrow" w:hAnsi="Arial Narrow"/>
          <w:b/>
          <w:color w:val="365F91"/>
          <w:sz w:val="28"/>
          <w:szCs w:val="24"/>
        </w:rPr>
        <w:t xml:space="preserve"> quantité de carreau</w:t>
      </w:r>
      <w:r w:rsidR="006E05A3" w:rsidRPr="00AA259A">
        <w:rPr>
          <w:rFonts w:ascii="Arial Narrow" w:hAnsi="Arial Narrow"/>
          <w:b/>
          <w:color w:val="365F91"/>
          <w:sz w:val="28"/>
          <w:szCs w:val="24"/>
        </w:rPr>
        <w:t>x</w:t>
      </w:r>
      <w:r w:rsidR="00962E74" w:rsidRPr="00AA259A">
        <w:rPr>
          <w:rFonts w:ascii="Arial Narrow" w:hAnsi="Arial Narrow"/>
          <w:b/>
          <w:color w:val="365F91"/>
          <w:sz w:val="28"/>
          <w:szCs w:val="24"/>
        </w:rPr>
        <w:t xml:space="preserve"> de plâtre </w:t>
      </w:r>
      <w:r w:rsidR="00AA259A">
        <w:rPr>
          <w:rFonts w:ascii="Arial Narrow" w:hAnsi="Arial Narrow"/>
          <w:b/>
          <w:color w:val="365F91"/>
          <w:sz w:val="28"/>
          <w:szCs w:val="24"/>
        </w:rPr>
        <w:t>devra</w:t>
      </w:r>
      <w:r w:rsidR="00962E74" w:rsidRPr="00AA259A">
        <w:rPr>
          <w:rFonts w:ascii="Arial Narrow" w:hAnsi="Arial Narrow"/>
          <w:b/>
          <w:color w:val="365F91"/>
          <w:sz w:val="28"/>
          <w:szCs w:val="24"/>
        </w:rPr>
        <w:t>-t-il commander ?</w:t>
      </w:r>
    </w:p>
    <w:p w:rsidR="00DE3A8E" w:rsidRPr="00AA259A" w:rsidRDefault="00DE3A8E" w:rsidP="00962E74">
      <w:pPr>
        <w:pBdr>
          <w:top w:val="single" w:sz="4" w:space="1" w:color="0D0D0D" w:themeColor="text1" w:themeTint="F2"/>
          <w:left w:val="single" w:sz="4" w:space="4" w:color="0D0D0D" w:themeColor="text1" w:themeTint="F2"/>
          <w:bottom w:val="single" w:sz="4" w:space="1" w:color="0D0D0D" w:themeColor="text1" w:themeTint="F2"/>
          <w:right w:val="single" w:sz="4" w:space="4" w:color="0D0D0D" w:themeColor="text1" w:themeTint="F2"/>
        </w:pBdr>
        <w:spacing w:before="120" w:after="120" w:line="240" w:lineRule="auto"/>
        <w:jc w:val="both"/>
        <w:rPr>
          <w:rFonts w:ascii="Arial Narrow" w:hAnsi="Arial Narrow"/>
          <w:color w:val="365F91"/>
          <w:sz w:val="28"/>
          <w:szCs w:val="24"/>
        </w:rPr>
      </w:pPr>
      <w:r>
        <w:rPr>
          <w:rFonts w:ascii="Arial Narrow" w:hAnsi="Arial Narrow"/>
          <w:b/>
          <w:color w:val="365F91"/>
          <w:sz w:val="28"/>
          <w:szCs w:val="24"/>
        </w:rPr>
        <w:tab/>
      </w:r>
      <w:r>
        <w:rPr>
          <w:rFonts w:ascii="Arial Narrow" w:hAnsi="Arial Narrow"/>
          <w:b/>
          <w:color w:val="365F91"/>
          <w:sz w:val="28"/>
          <w:szCs w:val="24"/>
        </w:rPr>
        <w:tab/>
      </w:r>
      <w:r>
        <w:rPr>
          <w:rFonts w:ascii="Arial Narrow" w:hAnsi="Arial Narrow"/>
          <w:b/>
          <w:color w:val="365F91"/>
          <w:sz w:val="28"/>
          <w:szCs w:val="24"/>
        </w:rPr>
        <w:tab/>
        <w:t>Quelle référence allez-vous choisir ?</w:t>
      </w:r>
    </w:p>
    <w:p w:rsidR="00FD0EBD" w:rsidRPr="00345FA4" w:rsidRDefault="00FD0EBD" w:rsidP="00FD0EBD">
      <w:pPr>
        <w:pBdr>
          <w:top w:val="single" w:sz="4" w:space="1" w:color="0D0D0D" w:themeColor="text1" w:themeTint="F2"/>
          <w:left w:val="single" w:sz="4" w:space="4" w:color="0D0D0D" w:themeColor="text1" w:themeTint="F2"/>
          <w:bottom w:val="single" w:sz="4" w:space="1" w:color="0D0D0D" w:themeColor="text1" w:themeTint="F2"/>
          <w:right w:val="single" w:sz="4" w:space="4" w:color="0D0D0D" w:themeColor="text1" w:themeTint="F2"/>
        </w:pBdr>
        <w:spacing w:before="120" w:after="120" w:line="240" w:lineRule="auto"/>
        <w:jc w:val="both"/>
        <w:rPr>
          <w:rFonts w:ascii="Arial Narrow" w:hAnsi="Arial Narrow"/>
          <w:color w:val="365F91"/>
          <w:sz w:val="10"/>
          <w:szCs w:val="24"/>
        </w:rPr>
      </w:pPr>
    </w:p>
    <w:p w:rsidR="00F22777" w:rsidRDefault="00264BF6" w:rsidP="00BC2E4F">
      <w:pPr>
        <w:pStyle w:val="Paragraphedeliste"/>
        <w:numPr>
          <w:ilvl w:val="0"/>
          <w:numId w:val="16"/>
        </w:numPr>
        <w:spacing w:line="240" w:lineRule="auto"/>
        <w:rPr>
          <w:rFonts w:ascii="Arial Narrow" w:hAnsi="Arial Narrow"/>
          <w:b/>
          <w:color w:val="76923C"/>
          <w:sz w:val="24"/>
          <w:szCs w:val="24"/>
        </w:rPr>
      </w:pPr>
      <w:r w:rsidRPr="00345FA4">
        <w:rPr>
          <w:rFonts w:ascii="Arial Narrow" w:hAnsi="Arial Narrow"/>
          <w:b/>
          <w:color w:val="76923C"/>
          <w:sz w:val="28"/>
          <w:szCs w:val="28"/>
        </w:rPr>
        <w:t>A.</w:t>
      </w:r>
      <w:r w:rsidRPr="00345FA4">
        <w:rPr>
          <w:rFonts w:ascii="Arial Narrow" w:hAnsi="Arial Narrow"/>
          <w:b/>
          <w:color w:val="76923C"/>
          <w:sz w:val="24"/>
          <w:szCs w:val="24"/>
        </w:rPr>
        <w:t xml:space="preserve">  </w:t>
      </w:r>
      <w:r w:rsidR="00F22777" w:rsidRPr="00345FA4">
        <w:rPr>
          <w:rFonts w:ascii="Arial Narrow" w:hAnsi="Arial Narrow"/>
          <w:b/>
          <w:color w:val="76923C"/>
          <w:sz w:val="24"/>
          <w:szCs w:val="24"/>
          <w:u w:val="single"/>
        </w:rPr>
        <w:t>Première partie :</w:t>
      </w:r>
      <w:r w:rsidR="00F22777" w:rsidRPr="00345FA4">
        <w:rPr>
          <w:rFonts w:ascii="Arial Narrow" w:hAnsi="Arial Narrow"/>
          <w:b/>
          <w:color w:val="76923C"/>
          <w:sz w:val="24"/>
          <w:szCs w:val="24"/>
        </w:rPr>
        <w:t xml:space="preserve"> </w:t>
      </w:r>
      <w:r w:rsidR="00962E74">
        <w:rPr>
          <w:rFonts w:ascii="Arial Narrow" w:hAnsi="Arial Narrow"/>
          <w:b/>
          <w:color w:val="76923C"/>
          <w:sz w:val="24"/>
          <w:szCs w:val="24"/>
        </w:rPr>
        <w:t xml:space="preserve">Repérage de la nouvelle chambre </w:t>
      </w:r>
      <w:r w:rsidR="009D4AA1">
        <w:rPr>
          <w:rFonts w:ascii="Arial Narrow" w:hAnsi="Arial Narrow"/>
          <w:b/>
          <w:color w:val="76923C"/>
          <w:sz w:val="24"/>
          <w:szCs w:val="24"/>
        </w:rPr>
        <w:t>dans l’appartement (vue de dessus)</w:t>
      </w:r>
      <w:r w:rsidR="00247DCD">
        <w:rPr>
          <w:rFonts w:ascii="Arial Narrow" w:hAnsi="Arial Narrow"/>
          <w:b/>
          <w:color w:val="76923C"/>
          <w:sz w:val="24"/>
          <w:szCs w:val="24"/>
        </w:rPr>
        <w:t xml:space="preserve"> et construction de la cloison</w:t>
      </w:r>
    </w:p>
    <w:p w:rsidR="006E05A3" w:rsidRPr="00345FA4" w:rsidRDefault="006E05A3" w:rsidP="006E05A3">
      <w:pPr>
        <w:pStyle w:val="Paragraphedeliste"/>
        <w:spacing w:line="240" w:lineRule="auto"/>
        <w:rPr>
          <w:rFonts w:ascii="Arial Narrow" w:hAnsi="Arial Narrow"/>
          <w:b/>
          <w:color w:val="76923C"/>
          <w:sz w:val="24"/>
          <w:szCs w:val="24"/>
        </w:rPr>
      </w:pPr>
    </w:p>
    <w:p w:rsidR="00616444" w:rsidRDefault="00D15716" w:rsidP="00D15716">
      <w:pPr>
        <w:pStyle w:val="Paragraphedeliste"/>
        <w:numPr>
          <w:ilvl w:val="0"/>
          <w:numId w:val="22"/>
        </w:numPr>
        <w:spacing w:after="0" w:line="360" w:lineRule="auto"/>
        <w:rPr>
          <w:rFonts w:ascii="Arial Narrow" w:hAnsi="Arial Narrow"/>
          <w:b/>
          <w:sz w:val="24"/>
          <w:szCs w:val="24"/>
        </w:rPr>
      </w:pPr>
      <w:r w:rsidRPr="00345FA4">
        <w:rPr>
          <w:rFonts w:ascii="Arial Narrow" w:hAnsi="Arial Narrow"/>
          <w:b/>
          <w:sz w:val="24"/>
          <w:szCs w:val="24"/>
        </w:rPr>
        <w:t>Situer</w:t>
      </w:r>
      <w:r w:rsidR="00345FA4" w:rsidRPr="00345FA4">
        <w:rPr>
          <w:rFonts w:ascii="Arial Narrow" w:hAnsi="Arial Narrow"/>
          <w:b/>
          <w:sz w:val="24"/>
          <w:szCs w:val="24"/>
        </w:rPr>
        <w:t xml:space="preserve"> </w:t>
      </w:r>
      <w:r w:rsidR="00345FA4" w:rsidRPr="00767474">
        <w:rPr>
          <w:rFonts w:ascii="Arial Narrow" w:hAnsi="Arial Narrow"/>
          <w:sz w:val="24"/>
          <w:szCs w:val="24"/>
        </w:rPr>
        <w:t>le nouvel</w:t>
      </w:r>
      <w:r w:rsidR="00962E74">
        <w:rPr>
          <w:rFonts w:ascii="Arial Narrow" w:hAnsi="Arial Narrow"/>
          <w:sz w:val="24"/>
          <w:szCs w:val="24"/>
        </w:rPr>
        <w:t>le chambre</w:t>
      </w:r>
      <w:r w:rsidR="001D6162" w:rsidRPr="00767474">
        <w:rPr>
          <w:rFonts w:ascii="Arial Narrow" w:hAnsi="Arial Narrow"/>
          <w:sz w:val="24"/>
          <w:szCs w:val="24"/>
        </w:rPr>
        <w:t>,</w:t>
      </w:r>
      <w:r w:rsidR="00685B97" w:rsidRPr="00767474">
        <w:rPr>
          <w:rFonts w:ascii="Arial Narrow" w:hAnsi="Arial Narrow"/>
          <w:sz w:val="24"/>
          <w:szCs w:val="24"/>
        </w:rPr>
        <w:t xml:space="preserve"> </w:t>
      </w:r>
      <w:r w:rsidR="001D6162" w:rsidRPr="00767474">
        <w:rPr>
          <w:rFonts w:ascii="Arial Narrow" w:hAnsi="Arial Narrow"/>
          <w:sz w:val="24"/>
          <w:szCs w:val="24"/>
        </w:rPr>
        <w:t>sur la vue de dessus du plan</w:t>
      </w:r>
      <w:r w:rsidR="001D6162">
        <w:rPr>
          <w:rFonts w:ascii="Arial Narrow" w:hAnsi="Arial Narrow"/>
          <w:b/>
          <w:sz w:val="24"/>
          <w:szCs w:val="24"/>
        </w:rPr>
        <w:t xml:space="preserve"> </w:t>
      </w:r>
      <w:r w:rsidR="00685B97" w:rsidRPr="009D4AA1">
        <w:rPr>
          <w:rFonts w:ascii="Arial Narrow" w:hAnsi="Arial Narrow"/>
          <w:i/>
          <w:sz w:val="24"/>
          <w:szCs w:val="24"/>
        </w:rPr>
        <w:t>(</w:t>
      </w:r>
      <w:r w:rsidR="006E05A3">
        <w:rPr>
          <w:rFonts w:ascii="Arial Narrow" w:hAnsi="Arial Narrow"/>
          <w:i/>
          <w:sz w:val="24"/>
          <w:szCs w:val="24"/>
        </w:rPr>
        <w:t>entourer le terme actuel</w:t>
      </w:r>
      <w:r w:rsidR="00685B97" w:rsidRPr="009D4AA1">
        <w:rPr>
          <w:rFonts w:ascii="Arial Narrow" w:hAnsi="Arial Narrow"/>
          <w:i/>
          <w:sz w:val="24"/>
          <w:szCs w:val="24"/>
        </w:rPr>
        <w:t>)</w:t>
      </w:r>
      <w:r w:rsidR="00685B97" w:rsidRPr="00345FA4">
        <w:rPr>
          <w:rFonts w:ascii="Arial Narrow" w:hAnsi="Arial Narrow"/>
          <w:b/>
          <w:sz w:val="24"/>
          <w:szCs w:val="24"/>
        </w:rPr>
        <w:t>.</w:t>
      </w:r>
    </w:p>
    <w:p w:rsidR="006E05A3" w:rsidRPr="006E05A3" w:rsidRDefault="006E05A3" w:rsidP="00D15716">
      <w:pPr>
        <w:pStyle w:val="Paragraphedeliste"/>
        <w:numPr>
          <w:ilvl w:val="0"/>
          <w:numId w:val="22"/>
        </w:numPr>
        <w:spacing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Positionner </w:t>
      </w:r>
      <w:r w:rsidRPr="006E05A3">
        <w:rPr>
          <w:rFonts w:ascii="Arial Narrow" w:hAnsi="Arial Narrow"/>
          <w:sz w:val="24"/>
          <w:szCs w:val="24"/>
        </w:rPr>
        <w:t>la nouvelle cloison (par un rectangle).</w:t>
      </w:r>
    </w:p>
    <w:tbl>
      <w:tblPr>
        <w:tblpPr w:leftFromText="142" w:rightFromText="142" w:vertAnchor="text" w:horzAnchor="margin" w:tblpXSpec="right" w:tblpY="6685"/>
        <w:tblOverlap w:val="never"/>
        <w:tblW w:w="1520" w:type="dxa"/>
        <w:tblCellMar>
          <w:left w:w="70" w:type="dxa"/>
          <w:right w:w="70" w:type="dxa"/>
        </w:tblCellMar>
        <w:tblLook w:val="04A0"/>
      </w:tblPr>
      <w:tblGrid>
        <w:gridCol w:w="500"/>
        <w:gridCol w:w="340"/>
        <w:gridCol w:w="340"/>
        <w:gridCol w:w="340"/>
      </w:tblGrid>
      <w:tr w:rsidR="00B661EE" w:rsidRPr="00345FA4" w:rsidTr="00B661EE">
        <w:trPr>
          <w:trHeight w:val="180"/>
        </w:trPr>
        <w:tc>
          <w:tcPr>
            <w:tcW w:w="5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1EE" w:rsidRPr="00345FA4" w:rsidRDefault="00B661EE" w:rsidP="00B661E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4"/>
              </w:rPr>
            </w:pPr>
            <w:r w:rsidRPr="00345FA4">
              <w:rPr>
                <w:rFonts w:ascii="Arial Narrow" w:hAnsi="Arial Narrow" w:cs="Arial"/>
                <w:b/>
                <w:bCs/>
                <w:color w:val="000000"/>
                <w:sz w:val="16"/>
                <w:szCs w:val="14"/>
              </w:rPr>
              <w:t>C1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B661EE" w:rsidRPr="00345FA4" w:rsidRDefault="00B661EE" w:rsidP="00B661E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12"/>
                <w:szCs w:val="12"/>
              </w:rPr>
            </w:pPr>
            <w:r w:rsidRPr="00345FA4">
              <w:rPr>
                <w:rFonts w:ascii="Arial Narrow" w:hAnsi="Arial Narrow" w:cs="Arial"/>
                <w:b/>
                <w:bCs/>
                <w:color w:val="000000"/>
                <w:sz w:val="12"/>
                <w:szCs w:val="12"/>
              </w:rPr>
              <w:t>NA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B661EE" w:rsidRPr="00345FA4" w:rsidRDefault="00B661EE" w:rsidP="00B661E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12"/>
                <w:szCs w:val="12"/>
              </w:rPr>
            </w:pPr>
            <w:r w:rsidRPr="00345FA4">
              <w:rPr>
                <w:rFonts w:ascii="Arial Narrow" w:hAnsi="Arial Narrow" w:cs="Arial"/>
                <w:b/>
                <w:bCs/>
                <w:color w:val="000000"/>
                <w:sz w:val="12"/>
                <w:szCs w:val="12"/>
              </w:rPr>
              <w:t>EA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B661EE" w:rsidRPr="00345FA4" w:rsidRDefault="00B661EE" w:rsidP="00B661E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12"/>
                <w:szCs w:val="12"/>
              </w:rPr>
            </w:pPr>
            <w:r w:rsidRPr="00345FA4">
              <w:rPr>
                <w:rFonts w:ascii="Arial Narrow" w:hAnsi="Arial Narrow" w:cs="Arial"/>
                <w:b/>
                <w:bCs/>
                <w:color w:val="000000"/>
                <w:sz w:val="12"/>
                <w:szCs w:val="12"/>
              </w:rPr>
              <w:t>A</w:t>
            </w:r>
          </w:p>
        </w:tc>
      </w:tr>
      <w:tr w:rsidR="00B661EE" w:rsidRPr="00345FA4" w:rsidTr="00B661EE">
        <w:trPr>
          <w:trHeight w:val="180"/>
        </w:trPr>
        <w:tc>
          <w:tcPr>
            <w:tcW w:w="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61EE" w:rsidRPr="00345FA4" w:rsidRDefault="00B661EE" w:rsidP="00B661EE">
            <w:pPr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661EE" w:rsidRPr="00345FA4" w:rsidRDefault="00B661EE" w:rsidP="00B661EE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45FA4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661EE" w:rsidRPr="00345FA4" w:rsidRDefault="00B661EE" w:rsidP="00B661EE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45FA4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661EE" w:rsidRPr="00345FA4" w:rsidRDefault="00B661EE" w:rsidP="00B661EE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45FA4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</w:tbl>
    <w:tbl>
      <w:tblPr>
        <w:tblpPr w:leftFromText="142" w:rightFromText="142" w:vertAnchor="text" w:horzAnchor="margin" w:tblpXSpec="right" w:tblpY="5900"/>
        <w:tblOverlap w:val="never"/>
        <w:tblW w:w="1520" w:type="dxa"/>
        <w:tblCellMar>
          <w:left w:w="70" w:type="dxa"/>
          <w:right w:w="70" w:type="dxa"/>
        </w:tblCellMar>
        <w:tblLook w:val="04A0"/>
      </w:tblPr>
      <w:tblGrid>
        <w:gridCol w:w="500"/>
        <w:gridCol w:w="340"/>
        <w:gridCol w:w="340"/>
        <w:gridCol w:w="340"/>
      </w:tblGrid>
      <w:tr w:rsidR="0081462A" w:rsidRPr="003062CA" w:rsidTr="0081462A">
        <w:trPr>
          <w:trHeight w:val="180"/>
        </w:trPr>
        <w:tc>
          <w:tcPr>
            <w:tcW w:w="5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62A" w:rsidRPr="003062CA" w:rsidRDefault="0081462A" w:rsidP="0081462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4"/>
              </w:rPr>
            </w:pPr>
            <w:r w:rsidRPr="003062CA">
              <w:rPr>
                <w:rFonts w:ascii="Arial Narrow" w:hAnsi="Arial Narrow" w:cs="Arial"/>
                <w:b/>
                <w:bCs/>
                <w:color w:val="000000"/>
                <w:sz w:val="16"/>
                <w:szCs w:val="14"/>
              </w:rPr>
              <w:t>C</w:t>
            </w:r>
            <w:r>
              <w:rPr>
                <w:rFonts w:ascii="Arial Narrow" w:hAnsi="Arial Narrow" w:cs="Arial"/>
                <w:b/>
                <w:bCs/>
                <w:color w:val="000000"/>
                <w:sz w:val="16"/>
                <w:szCs w:val="14"/>
              </w:rPr>
              <w:t>3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81462A" w:rsidRPr="003062CA" w:rsidRDefault="0081462A" w:rsidP="0081462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12"/>
                <w:szCs w:val="12"/>
              </w:rPr>
            </w:pPr>
            <w:r w:rsidRPr="003062CA">
              <w:rPr>
                <w:rFonts w:ascii="Arial Narrow" w:hAnsi="Arial Narrow" w:cs="Arial"/>
                <w:b/>
                <w:bCs/>
                <w:color w:val="000000"/>
                <w:sz w:val="12"/>
                <w:szCs w:val="12"/>
              </w:rPr>
              <w:t>NA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81462A" w:rsidRPr="003062CA" w:rsidRDefault="0081462A" w:rsidP="0081462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12"/>
                <w:szCs w:val="12"/>
              </w:rPr>
            </w:pPr>
            <w:r w:rsidRPr="003062CA">
              <w:rPr>
                <w:rFonts w:ascii="Arial Narrow" w:hAnsi="Arial Narrow" w:cs="Arial"/>
                <w:b/>
                <w:bCs/>
                <w:color w:val="000000"/>
                <w:sz w:val="12"/>
                <w:szCs w:val="12"/>
              </w:rPr>
              <w:t>EA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81462A" w:rsidRPr="003062CA" w:rsidRDefault="0081462A" w:rsidP="0081462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12"/>
                <w:szCs w:val="12"/>
              </w:rPr>
            </w:pPr>
            <w:r w:rsidRPr="003062CA">
              <w:rPr>
                <w:rFonts w:ascii="Arial Narrow" w:hAnsi="Arial Narrow" w:cs="Arial"/>
                <w:b/>
                <w:bCs/>
                <w:color w:val="000000"/>
                <w:sz w:val="12"/>
                <w:szCs w:val="12"/>
              </w:rPr>
              <w:t>A</w:t>
            </w:r>
          </w:p>
        </w:tc>
      </w:tr>
      <w:tr w:rsidR="0081462A" w:rsidRPr="003062CA" w:rsidTr="0081462A">
        <w:trPr>
          <w:trHeight w:val="180"/>
        </w:trPr>
        <w:tc>
          <w:tcPr>
            <w:tcW w:w="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462A" w:rsidRPr="003062CA" w:rsidRDefault="0081462A" w:rsidP="0081462A">
            <w:pPr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462A" w:rsidRPr="003062CA" w:rsidRDefault="0081462A" w:rsidP="0081462A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062C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1462A" w:rsidRPr="003062CA" w:rsidRDefault="0081462A" w:rsidP="0081462A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062C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1462A" w:rsidRPr="003062CA" w:rsidRDefault="0081462A" w:rsidP="0081462A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062C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</w:tbl>
    <w:p w:rsidR="0081462A" w:rsidRPr="00345FA4" w:rsidRDefault="00E96185" w:rsidP="000F4F27">
      <w:pPr>
        <w:spacing w:after="0" w:line="360" w:lineRule="auto"/>
        <w:ind w:left="1134" w:hanging="141"/>
        <w:jc w:val="center"/>
        <w:rPr>
          <w:rFonts w:ascii="Arial Narrow" w:hAnsi="Arial Narrow"/>
          <w:b/>
          <w:color w:val="943634"/>
          <w:sz w:val="28"/>
          <w:szCs w:val="28"/>
        </w:rPr>
      </w:pPr>
      <w:r>
        <w:rPr>
          <w:rFonts w:ascii="Arial Narrow" w:hAnsi="Arial Narrow"/>
          <w:b/>
          <w:noProof/>
          <w:color w:val="943634"/>
          <w:sz w:val="28"/>
          <w:szCs w:val="28"/>
          <w:lang w:eastAsia="fr-FR"/>
        </w:rPr>
        <w:pict>
          <v:oval id="Ellipse 39" o:spid="_x0000_s1031" style="position:absolute;left:0;text-align:left;margin-left:204.15pt;margin-top:205.7pt;width:42.75pt;height:42pt;z-index:2516848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" filled="f" strokecolor="white [3205]" strokeweight="3.5pt"/>
        </w:pict>
      </w:r>
      <w:r>
        <w:rPr>
          <w:rFonts w:ascii="Arial Narrow" w:hAnsi="Arial Narrow"/>
          <w:b/>
          <w:noProof/>
          <w:color w:val="943634"/>
          <w:sz w:val="28"/>
          <w:szCs w:val="28"/>
          <w:lang w:eastAsia="fr-FR"/>
        </w:rPr>
        <w:pict>
          <v:rect id="Rectangle 42" o:spid="_x0000_s1030" style="position:absolute;left:0;text-align:left;margin-left:269.55pt;margin-top:196.1pt;width:5.55pt;height:28.5pt;z-index:251688960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" fillcolor="white [3205]" strokecolor="white [3205]" strokeweight="2pt"/>
        </w:pict>
      </w:r>
      <w:r>
        <w:rPr>
          <w:rFonts w:ascii="Arial Narrow" w:hAnsi="Arial Narrow"/>
          <w:b/>
          <w:noProof/>
          <w:color w:val="943634"/>
          <w:sz w:val="28"/>
          <w:szCs w:val="28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4" o:spid="_x0000_s1029" type="#_x0000_t202" style="position:absolute;left:0;text-align:left;margin-left:16.65pt;margin-top:211.2pt;width:97.5pt;height:57.75pt;z-index:251682816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" filled="f" strokecolor="#0d0d0d [3069]">
            <v:path arrowok="t"/>
            <v:textbox>
              <w:txbxContent>
                <w:p w:rsidR="00020631" w:rsidRPr="00980CC6" w:rsidRDefault="00020631" w:rsidP="00980CC6">
                  <w:pPr>
                    <w:spacing w:before="120" w:after="12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980CC6">
                    <w:rPr>
                      <w:sz w:val="24"/>
                      <w:szCs w:val="24"/>
                    </w:rPr>
                    <w:t xml:space="preserve">Hauteur sous plafond : </w:t>
                  </w:r>
                  <w:r w:rsidRPr="000F4F27">
                    <w:rPr>
                      <w:b/>
                      <w:sz w:val="24"/>
                      <w:szCs w:val="24"/>
                    </w:rPr>
                    <w:t>2,5 m</w:t>
                  </w:r>
                </w:p>
              </w:txbxContent>
            </v:textbox>
          </v:shape>
        </w:pict>
      </w:r>
      <w:r w:rsidRPr="00E96185">
        <w:rPr>
          <w:noProof/>
          <w:sz w:val="32"/>
          <w:szCs w:val="32"/>
          <w:lang w:eastAsia="fr-FR"/>
        </w:rPr>
        <w:pict>
          <v:oval id="Ellipse 7" o:spid="_x0000_s1027" style="position:absolute;left:0;text-align:left;margin-left:28.05pt;margin-top:294pt;width:48.75pt;height:44.25pt;z-index:25167462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" filled="f" strokecolor="#224e76 [1604]" strokeweight="2pt">
            <v:path arrowok="t"/>
            <v:textbox inset="0,0,0,0">
              <w:txbxContent>
                <w:p w:rsidR="00020631" w:rsidRDefault="00020631" w:rsidP="00DB7533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 w:rsidRPr="00DB7533">
                    <w:rPr>
                      <w:rFonts w:ascii="Arial Narrow" w:hAnsi="Arial Narrow"/>
                      <w:color w:val="000000" w:themeColor="text1"/>
                      <w:sz w:val="24"/>
                      <w:szCs w:val="24"/>
                    </w:rPr>
                    <w:t>SdB</w:t>
                  </w:r>
                  <w:proofErr w:type="spellEnd"/>
                </w:p>
                <w:p w:rsidR="00020631" w:rsidRPr="002424B8" w:rsidRDefault="00020631" w:rsidP="00DB7533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color w:val="000000" w:themeColor="text1"/>
                      <w:sz w:val="6"/>
                      <w:szCs w:val="6"/>
                    </w:rPr>
                  </w:pPr>
                </w:p>
                <w:p w:rsidR="00020631" w:rsidRPr="00DB7533" w:rsidRDefault="00020631" w:rsidP="00DB7533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color w:val="000000" w:themeColor="text1"/>
                      <w:sz w:val="24"/>
                      <w:szCs w:val="24"/>
                    </w:rPr>
                  </w:pPr>
                  <w:r w:rsidRPr="00DB7533">
                    <w:rPr>
                      <w:rFonts w:ascii="Arial Narrow" w:hAnsi="Arial Narrow"/>
                      <w:color w:val="000000" w:themeColor="text1"/>
                      <w:sz w:val="24"/>
                      <w:szCs w:val="24"/>
                    </w:rPr>
                    <w:t>4,32</w:t>
                  </w:r>
                </w:p>
              </w:txbxContent>
            </v:textbox>
          </v:oval>
        </w:pict>
      </w:r>
      <w:r>
        <w:rPr>
          <w:rFonts w:ascii="Arial Narrow" w:hAnsi="Arial Narrow"/>
          <w:b/>
          <w:noProof/>
          <w:color w:val="943634"/>
          <w:sz w:val="28"/>
          <w:szCs w:val="28"/>
          <w:lang w:eastAsia="fr-FR"/>
        </w:rPr>
        <w:pict>
          <v:shape id="_x0000_s1028" type="#_x0000_t202" style="position:absolute;left:0;text-align:left;margin-left:16.45pt;margin-top:274.6pt;width:180.3pt;height:81pt;z-index:251659264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" filled="f" strokecolor="#0d0d0d [3069]">
            <v:path arrowok="t"/>
            <v:textbox>
              <w:txbxContent>
                <w:p w:rsidR="00020631" w:rsidRDefault="00020631" w:rsidP="00DB7533">
                  <w:pPr>
                    <w:jc w:val="center"/>
                    <w:rPr>
                      <w:b/>
                      <w:i/>
                      <w:u w:val="single"/>
                    </w:rPr>
                  </w:pPr>
                  <w:r w:rsidRPr="00104B6A">
                    <w:rPr>
                      <w:b/>
                      <w:i/>
                      <w:u w:val="single"/>
                    </w:rPr>
                    <w:t>Signification :</w:t>
                  </w:r>
                </w:p>
                <w:p w:rsidR="00020631" w:rsidRPr="00DB7533" w:rsidRDefault="00020631" w:rsidP="00DB7533">
                  <w:pPr>
                    <w:spacing w:before="120" w:after="120" w:line="240" w:lineRule="auto"/>
                    <w:jc w:val="right"/>
                    <w:rPr>
                      <w:b/>
                      <w:i/>
                      <w:u w:val="single"/>
                    </w:rPr>
                  </w:pPr>
                  <w:r>
                    <w:t>Intitulé de la pièce</w:t>
                  </w:r>
                </w:p>
                <w:p w:rsidR="00020631" w:rsidRDefault="00020631" w:rsidP="00DB7533">
                  <w:pPr>
                    <w:spacing w:before="120" w:after="120" w:line="240" w:lineRule="auto"/>
                    <w:jc w:val="right"/>
                  </w:pPr>
                  <w:r>
                    <w:t>Aire surface au sol en m</w:t>
                  </w:r>
                  <w:r w:rsidRPr="00104B6A">
                    <w:rPr>
                      <w:vertAlign w:val="superscript"/>
                    </w:rPr>
                    <w:t>2</w:t>
                  </w:r>
                </w:p>
              </w:txbxContent>
            </v:textbox>
          </v:shape>
        </w:pict>
      </w:r>
      <w:r w:rsidR="00DB7533" w:rsidRPr="00345FA4">
        <w:rPr>
          <w:rFonts w:ascii="Arial Narrow" w:hAnsi="Arial Narrow"/>
          <w:b/>
          <w:noProof/>
          <w:color w:val="943634"/>
          <w:sz w:val="28"/>
          <w:szCs w:val="28"/>
          <w:lang w:eastAsia="fr-FR"/>
        </w:rPr>
        <w:drawing>
          <wp:inline distT="0" distB="0" distL="0" distR="0">
            <wp:extent cx="4352405" cy="3911833"/>
            <wp:effectExtent l="0" t="0" r="0" b="0"/>
            <wp:docPr id="2" name="Image 2" descr="Sans titre 1:Users:Amant:Desktop:Capture d’écran 2015-01-18 à 14.35.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ns titre 1:Users:Amant:Desktop:Capture d’écran 2015-01-18 à 14.35.18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8966" cy="3917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39B" w:rsidRDefault="0073539B">
      <w:pPr>
        <w:spacing w:after="0" w:line="240" w:lineRule="auto"/>
        <w:rPr>
          <w:rFonts w:ascii="Arial Narrow" w:hAnsi="Arial Narrow"/>
          <w:b/>
          <w:color w:val="76923C"/>
          <w:sz w:val="24"/>
          <w:szCs w:val="24"/>
        </w:rPr>
      </w:pPr>
    </w:p>
    <w:p w:rsidR="00AA259A" w:rsidRPr="003062CA" w:rsidRDefault="00AA259A" w:rsidP="00AA259A">
      <w:pPr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 w:rsidRPr="003062CA">
        <w:rPr>
          <w:rFonts w:ascii="Arial Narrow" w:hAnsi="Arial Narrow"/>
          <w:noProof/>
          <w:lang w:eastAsia="fr-FR"/>
        </w:rPr>
        <w:drawing>
          <wp:inline distT="0" distB="0" distL="0" distR="0">
            <wp:extent cx="364122" cy="379617"/>
            <wp:effectExtent l="0" t="0" r="0" b="0"/>
            <wp:docPr id="4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122" cy="37961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62CA">
        <w:rPr>
          <w:rFonts w:ascii="Arial Narrow" w:hAnsi="Arial Narrow"/>
          <w:b/>
          <w:sz w:val="24"/>
          <w:szCs w:val="24"/>
        </w:rPr>
        <w:t>Appeler</w:t>
      </w:r>
      <w:r w:rsidRPr="003062CA">
        <w:rPr>
          <w:rFonts w:ascii="Arial Narrow" w:hAnsi="Arial Narrow"/>
          <w:sz w:val="24"/>
          <w:szCs w:val="24"/>
        </w:rPr>
        <w:t xml:space="preserve"> le professeur pour faire valider.</w:t>
      </w:r>
    </w:p>
    <w:p w:rsidR="00DE3A8E" w:rsidRDefault="00DE3A8E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br w:type="page"/>
      </w:r>
    </w:p>
    <w:p w:rsidR="00AA259A" w:rsidRDefault="00AA259A" w:rsidP="00AA259A">
      <w:pPr>
        <w:pStyle w:val="Paragraphedeliste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 xml:space="preserve">A l’aide du logiciel </w:t>
      </w:r>
      <w:r w:rsidRPr="001A7E79">
        <w:rPr>
          <w:rFonts w:ascii="Arial Narrow" w:hAnsi="Arial Narrow"/>
          <w:sz w:val="24"/>
          <w:szCs w:val="24"/>
          <w:u w:val="single"/>
        </w:rPr>
        <w:t xml:space="preserve">Google </w:t>
      </w:r>
      <w:proofErr w:type="spellStart"/>
      <w:r w:rsidRPr="001A7E79">
        <w:rPr>
          <w:rFonts w:ascii="Arial Narrow" w:hAnsi="Arial Narrow"/>
          <w:sz w:val="24"/>
          <w:szCs w:val="24"/>
          <w:u w:val="single"/>
        </w:rPr>
        <w:t>SketchUp</w:t>
      </w:r>
      <w:proofErr w:type="spellEnd"/>
      <w:r>
        <w:rPr>
          <w:rFonts w:ascii="Arial Narrow" w:hAnsi="Arial Narrow"/>
          <w:sz w:val="24"/>
          <w:szCs w:val="24"/>
        </w:rPr>
        <w:t xml:space="preserve">, </w:t>
      </w:r>
      <w:r w:rsidRPr="00FA7ABB">
        <w:rPr>
          <w:rFonts w:ascii="Arial Narrow" w:hAnsi="Arial Narrow"/>
          <w:b/>
          <w:sz w:val="24"/>
          <w:szCs w:val="24"/>
        </w:rPr>
        <w:t>ouvrir</w:t>
      </w:r>
      <w:r>
        <w:rPr>
          <w:rFonts w:ascii="Arial Narrow" w:hAnsi="Arial Narrow"/>
          <w:sz w:val="24"/>
          <w:szCs w:val="24"/>
        </w:rPr>
        <w:t xml:space="preserve"> le fichier « </w:t>
      </w:r>
      <w:proofErr w:type="spellStart"/>
      <w:r w:rsidRPr="002424B8">
        <w:rPr>
          <w:rFonts w:ascii="Arial Narrow" w:hAnsi="Arial Narrow"/>
          <w:b/>
          <w:i/>
          <w:sz w:val="24"/>
          <w:szCs w:val="24"/>
        </w:rPr>
        <w:t>appartement_actuel</w:t>
      </w:r>
      <w:proofErr w:type="spellEnd"/>
      <w:r>
        <w:rPr>
          <w:rFonts w:ascii="Arial Narrow" w:hAnsi="Arial Narrow"/>
          <w:sz w:val="24"/>
          <w:szCs w:val="24"/>
        </w:rPr>
        <w:t> ».</w:t>
      </w:r>
    </w:p>
    <w:p w:rsidR="00AA259A" w:rsidRPr="00AA259A" w:rsidRDefault="00AA259A" w:rsidP="00AA259A">
      <w:pPr>
        <w:pStyle w:val="Paragraphedeliste"/>
        <w:spacing w:after="0" w:line="240" w:lineRule="auto"/>
        <w:rPr>
          <w:rFonts w:ascii="Arial Narrow" w:hAnsi="Arial Narrow"/>
          <w:sz w:val="24"/>
          <w:szCs w:val="24"/>
        </w:rPr>
      </w:pPr>
    </w:p>
    <w:p w:rsidR="00462F24" w:rsidRDefault="002424B8" w:rsidP="00462F24">
      <w:pPr>
        <w:pStyle w:val="Paragraphedeliste"/>
        <w:numPr>
          <w:ilvl w:val="0"/>
          <w:numId w:val="22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Relever </w:t>
      </w:r>
      <w:r w:rsidRPr="002424B8">
        <w:rPr>
          <w:rFonts w:ascii="Arial Narrow" w:hAnsi="Arial Narrow"/>
          <w:sz w:val="24"/>
          <w:szCs w:val="24"/>
        </w:rPr>
        <w:t>les dimensions</w:t>
      </w:r>
      <w:r w:rsidR="00706E22">
        <w:rPr>
          <w:rFonts w:ascii="Arial Narrow" w:hAnsi="Arial Narrow"/>
          <w:sz w:val="24"/>
          <w:szCs w:val="24"/>
        </w:rPr>
        <w:t xml:space="preserve"> de l’ouverture entre le séjour et le salon</w:t>
      </w:r>
      <w:r w:rsidR="00462F24" w:rsidRPr="003062CA">
        <w:rPr>
          <w:rFonts w:ascii="Arial Narrow" w:hAnsi="Arial Narrow"/>
          <w:sz w:val="24"/>
          <w:szCs w:val="24"/>
        </w:rPr>
        <w:t>.</w:t>
      </w:r>
    </w:p>
    <w:p w:rsidR="002424B8" w:rsidRDefault="002424B8" w:rsidP="002424B8">
      <w:pPr>
        <w:pStyle w:val="Paragraphedeliste"/>
        <w:spacing w:after="0" w:line="240" w:lineRule="auto"/>
        <w:rPr>
          <w:rFonts w:ascii="Arial Narrow" w:hAnsi="Arial Narrow"/>
          <w:sz w:val="24"/>
          <w:szCs w:val="24"/>
        </w:rPr>
      </w:pPr>
    </w:p>
    <w:p w:rsidR="002424B8" w:rsidRPr="0081462A" w:rsidRDefault="002424B8" w:rsidP="002424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 Narrow" w:hAnsi="Arial Narrow"/>
          <w:b/>
          <w:color w:val="0D0D0D" w:themeColor="text1" w:themeTint="F2"/>
          <w:sz w:val="20"/>
          <w:szCs w:val="24"/>
        </w:rPr>
      </w:pPr>
    </w:p>
    <w:p w:rsidR="002424B8" w:rsidRDefault="008D5BF8" w:rsidP="008D5B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 Narrow" w:hAnsi="Arial Narrow"/>
          <w:b/>
          <w:color w:val="0D0D0D" w:themeColor="text1" w:themeTint="F2"/>
          <w:sz w:val="28"/>
          <w:szCs w:val="24"/>
        </w:rPr>
      </w:pPr>
      <w:r>
        <w:rPr>
          <w:rFonts w:ascii="Arial Narrow" w:hAnsi="Arial Narrow"/>
          <w:b/>
          <w:color w:val="0D0D0D" w:themeColor="text1" w:themeTint="F2"/>
          <w:sz w:val="28"/>
          <w:szCs w:val="24"/>
        </w:rPr>
        <w:t xml:space="preserve">Largeur </w:t>
      </w:r>
      <w:r w:rsidRPr="002424B8">
        <w:rPr>
          <w:rFonts w:ascii="Arial Narrow" w:hAnsi="Arial Narrow"/>
          <w:b/>
          <w:color w:val="0D0D0D" w:themeColor="text1" w:themeTint="F2"/>
          <w:sz w:val="28"/>
          <w:szCs w:val="24"/>
        </w:rPr>
        <w:t>:</w:t>
      </w:r>
      <w:r w:rsidR="002424B8" w:rsidRPr="002424B8">
        <w:rPr>
          <w:rFonts w:ascii="Arial Narrow" w:hAnsi="Arial Narrow"/>
          <w:b/>
          <w:color w:val="0D0D0D" w:themeColor="text1" w:themeTint="F2"/>
          <w:sz w:val="28"/>
          <w:szCs w:val="24"/>
        </w:rPr>
        <w:t xml:space="preserve"> </w:t>
      </w:r>
      <w:r w:rsidR="002424B8">
        <w:rPr>
          <w:rFonts w:ascii="Arial Narrow" w:hAnsi="Arial Narrow"/>
          <w:b/>
          <w:color w:val="FFFFFF" w:themeColor="accent2"/>
          <w:sz w:val="28"/>
          <w:szCs w:val="24"/>
        </w:rPr>
        <w:t xml:space="preserve">    1,31      </w:t>
      </w:r>
      <w:r w:rsidR="002424B8">
        <w:rPr>
          <w:rFonts w:ascii="Arial Narrow" w:hAnsi="Arial Narrow"/>
          <w:b/>
          <w:color w:val="0D0D0D" w:themeColor="text1" w:themeTint="F2"/>
          <w:sz w:val="28"/>
          <w:szCs w:val="24"/>
        </w:rPr>
        <w:t xml:space="preserve">m     ;     Hauteur :    </w:t>
      </w:r>
      <w:r w:rsidR="002424B8" w:rsidRPr="002424B8">
        <w:rPr>
          <w:rFonts w:ascii="Arial Narrow" w:hAnsi="Arial Narrow"/>
          <w:b/>
          <w:color w:val="FFFFFF" w:themeColor="accent2"/>
          <w:sz w:val="28"/>
          <w:szCs w:val="24"/>
        </w:rPr>
        <w:t xml:space="preserve">2,5    </w:t>
      </w:r>
      <w:r w:rsidR="002424B8">
        <w:rPr>
          <w:rFonts w:ascii="Arial Narrow" w:hAnsi="Arial Narrow"/>
          <w:b/>
          <w:color w:val="0D0D0D" w:themeColor="text1" w:themeTint="F2"/>
          <w:sz w:val="28"/>
          <w:szCs w:val="24"/>
        </w:rPr>
        <w:t>m</w:t>
      </w:r>
    </w:p>
    <w:p w:rsidR="002424B8" w:rsidRPr="0081462A" w:rsidRDefault="002424B8" w:rsidP="002424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 Narrow" w:hAnsi="Arial Narrow"/>
          <w:b/>
          <w:color w:val="FFFFFF" w:themeColor="accent2"/>
          <w:sz w:val="20"/>
          <w:szCs w:val="24"/>
        </w:rPr>
      </w:pPr>
    </w:p>
    <w:tbl>
      <w:tblPr>
        <w:tblpPr w:leftFromText="142" w:rightFromText="142" w:vertAnchor="text" w:horzAnchor="margin" w:tblpXSpec="right" w:tblpY="127"/>
        <w:tblOverlap w:val="never"/>
        <w:tblW w:w="1520" w:type="dxa"/>
        <w:tblCellMar>
          <w:left w:w="70" w:type="dxa"/>
          <w:right w:w="70" w:type="dxa"/>
        </w:tblCellMar>
        <w:tblLook w:val="04A0"/>
      </w:tblPr>
      <w:tblGrid>
        <w:gridCol w:w="500"/>
        <w:gridCol w:w="340"/>
        <w:gridCol w:w="340"/>
        <w:gridCol w:w="340"/>
      </w:tblGrid>
      <w:tr w:rsidR="002424B8" w:rsidRPr="003062CA" w:rsidTr="002424B8">
        <w:trPr>
          <w:trHeight w:val="180"/>
        </w:trPr>
        <w:tc>
          <w:tcPr>
            <w:tcW w:w="5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4B8" w:rsidRPr="003062CA" w:rsidRDefault="002424B8" w:rsidP="002424B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4"/>
              </w:rPr>
            </w:pPr>
            <w:r w:rsidRPr="003062CA">
              <w:rPr>
                <w:rFonts w:ascii="Arial Narrow" w:hAnsi="Arial Narrow" w:cs="Arial"/>
                <w:b/>
                <w:bCs/>
                <w:color w:val="000000"/>
                <w:sz w:val="16"/>
                <w:szCs w:val="14"/>
              </w:rPr>
              <w:t>C</w:t>
            </w:r>
            <w:r w:rsidR="00247DCD">
              <w:rPr>
                <w:rFonts w:ascii="Arial Narrow" w:hAnsi="Arial Narrow" w:cs="Arial"/>
                <w:b/>
                <w:bCs/>
                <w:color w:val="000000"/>
                <w:sz w:val="16"/>
                <w:szCs w:val="14"/>
              </w:rPr>
              <w:t>1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424B8" w:rsidRPr="003062CA" w:rsidRDefault="002424B8" w:rsidP="002424B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12"/>
                <w:szCs w:val="12"/>
              </w:rPr>
            </w:pPr>
            <w:r w:rsidRPr="003062CA">
              <w:rPr>
                <w:rFonts w:ascii="Arial Narrow" w:hAnsi="Arial Narrow" w:cs="Arial"/>
                <w:b/>
                <w:bCs/>
                <w:color w:val="000000"/>
                <w:sz w:val="12"/>
                <w:szCs w:val="12"/>
              </w:rPr>
              <w:t>NA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424B8" w:rsidRPr="003062CA" w:rsidRDefault="002424B8" w:rsidP="002424B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12"/>
                <w:szCs w:val="12"/>
              </w:rPr>
            </w:pPr>
            <w:r w:rsidRPr="003062CA">
              <w:rPr>
                <w:rFonts w:ascii="Arial Narrow" w:hAnsi="Arial Narrow" w:cs="Arial"/>
                <w:b/>
                <w:bCs/>
                <w:color w:val="000000"/>
                <w:sz w:val="12"/>
                <w:szCs w:val="12"/>
              </w:rPr>
              <w:t>EA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424B8" w:rsidRPr="003062CA" w:rsidRDefault="002424B8" w:rsidP="002424B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12"/>
                <w:szCs w:val="12"/>
              </w:rPr>
            </w:pPr>
            <w:r w:rsidRPr="003062CA">
              <w:rPr>
                <w:rFonts w:ascii="Arial Narrow" w:hAnsi="Arial Narrow" w:cs="Arial"/>
                <w:b/>
                <w:bCs/>
                <w:color w:val="000000"/>
                <w:sz w:val="12"/>
                <w:szCs w:val="12"/>
              </w:rPr>
              <w:t>A</w:t>
            </w:r>
          </w:p>
        </w:tc>
      </w:tr>
      <w:tr w:rsidR="002424B8" w:rsidRPr="003062CA" w:rsidTr="002424B8">
        <w:trPr>
          <w:trHeight w:val="180"/>
        </w:trPr>
        <w:tc>
          <w:tcPr>
            <w:tcW w:w="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24B8" w:rsidRPr="003062CA" w:rsidRDefault="002424B8" w:rsidP="002424B8">
            <w:pPr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24B8" w:rsidRPr="003062CA" w:rsidRDefault="002424B8" w:rsidP="002424B8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062C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424B8" w:rsidRPr="003062CA" w:rsidRDefault="002424B8" w:rsidP="002424B8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062C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424B8" w:rsidRPr="003062CA" w:rsidRDefault="002424B8" w:rsidP="002424B8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062C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</w:tbl>
    <w:p w:rsidR="006E05A3" w:rsidRDefault="006E05A3" w:rsidP="006E05A3">
      <w:pPr>
        <w:pStyle w:val="Paragraphedeliste"/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462F24" w:rsidRDefault="00462F24" w:rsidP="00462F24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81462A" w:rsidRPr="0081462A" w:rsidRDefault="0081462A" w:rsidP="00462F24">
      <w:pPr>
        <w:spacing w:after="0" w:line="240" w:lineRule="auto"/>
        <w:rPr>
          <w:rFonts w:ascii="Arial Narrow" w:hAnsi="Arial Narrow"/>
          <w:b/>
          <w:sz w:val="14"/>
          <w:szCs w:val="24"/>
        </w:rPr>
      </w:pPr>
    </w:p>
    <w:p w:rsidR="00FA7ABB" w:rsidRPr="003062CA" w:rsidRDefault="00FA7ABB" w:rsidP="00462F24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462F24" w:rsidRPr="003062CA" w:rsidRDefault="00AA259A" w:rsidP="00462F24">
      <w:pPr>
        <w:pStyle w:val="Paragraphedeliste"/>
        <w:numPr>
          <w:ilvl w:val="0"/>
          <w:numId w:val="22"/>
        </w:numPr>
        <w:spacing w:after="0"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Déterminer</w:t>
      </w:r>
      <w:r w:rsidR="00AB3085">
        <w:rPr>
          <w:rFonts w:ascii="Arial Narrow" w:hAnsi="Arial Narrow"/>
          <w:b/>
          <w:sz w:val="24"/>
          <w:szCs w:val="24"/>
        </w:rPr>
        <w:t xml:space="preserve"> </w:t>
      </w:r>
      <w:r w:rsidR="00AB3085" w:rsidRPr="00AB3085">
        <w:rPr>
          <w:rFonts w:ascii="Arial Narrow" w:hAnsi="Arial Narrow"/>
          <w:sz w:val="24"/>
          <w:szCs w:val="24"/>
          <w:u w:val="single"/>
        </w:rPr>
        <w:t>par le calcul</w:t>
      </w:r>
      <w:r w:rsidR="00AB3085" w:rsidRPr="00AB3085">
        <w:rPr>
          <w:rFonts w:ascii="Arial Narrow" w:hAnsi="Arial Narrow"/>
          <w:b/>
          <w:sz w:val="24"/>
          <w:szCs w:val="24"/>
        </w:rPr>
        <w:t>,</w:t>
      </w:r>
      <w:r w:rsidR="00AB3085">
        <w:rPr>
          <w:rFonts w:ascii="Arial Narrow" w:hAnsi="Arial Narrow"/>
          <w:b/>
          <w:sz w:val="24"/>
          <w:szCs w:val="24"/>
        </w:rPr>
        <w:t xml:space="preserve"> </w:t>
      </w:r>
      <w:r w:rsidR="002424B8">
        <w:rPr>
          <w:rFonts w:ascii="Arial Narrow" w:hAnsi="Arial Narrow"/>
          <w:sz w:val="24"/>
          <w:szCs w:val="24"/>
        </w:rPr>
        <w:t xml:space="preserve"> la surface </w:t>
      </w:r>
      <w:r w:rsidR="001A7E79">
        <w:rPr>
          <w:rFonts w:ascii="Arial Narrow" w:hAnsi="Arial Narrow"/>
          <w:sz w:val="24"/>
          <w:szCs w:val="24"/>
        </w:rPr>
        <w:t>de l’ouverture entre le séjour et le salon</w:t>
      </w:r>
      <w:r w:rsidR="002424B8">
        <w:rPr>
          <w:rFonts w:ascii="Arial Narrow" w:hAnsi="Arial Narrow"/>
          <w:sz w:val="24"/>
          <w:szCs w:val="24"/>
        </w:rPr>
        <w:t xml:space="preserve"> </w:t>
      </w:r>
      <w:r w:rsidR="00462F24" w:rsidRPr="003062CA">
        <w:rPr>
          <w:rFonts w:ascii="Arial Narrow" w:hAnsi="Arial Narrow"/>
          <w:b/>
          <w:sz w:val="24"/>
          <w:szCs w:val="24"/>
        </w:rPr>
        <w:t>:</w:t>
      </w:r>
    </w:p>
    <w:p w:rsidR="00462F24" w:rsidRPr="003062CA" w:rsidRDefault="00462F24" w:rsidP="00462F24">
      <w:pPr>
        <w:spacing w:after="0" w:line="240" w:lineRule="auto"/>
        <w:rPr>
          <w:rFonts w:ascii="Arial Narrow" w:hAnsi="Arial Narrow"/>
          <w:b/>
          <w:color w:val="365F91"/>
          <w:sz w:val="24"/>
          <w:szCs w:val="24"/>
        </w:rPr>
      </w:pPr>
    </w:p>
    <w:p w:rsidR="00980FB8" w:rsidRPr="00AB3085" w:rsidRDefault="00AB3085" w:rsidP="00980F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 Narrow" w:hAnsi="Arial Narrow"/>
          <w:b/>
          <w:color w:val="FFFFFF" w:themeColor="accent2"/>
          <w:sz w:val="28"/>
          <w:szCs w:val="24"/>
        </w:rPr>
      </w:pPr>
      <w:r>
        <w:rPr>
          <w:rFonts w:ascii="Arial Narrow" w:hAnsi="Arial Narrow"/>
          <w:b/>
          <w:color w:val="FFFFFF" w:themeColor="accent2"/>
          <w:sz w:val="28"/>
          <w:szCs w:val="24"/>
        </w:rPr>
        <w:t>Largeur x H</w:t>
      </w:r>
      <w:r w:rsidRPr="00AB3085">
        <w:rPr>
          <w:rFonts w:ascii="Arial Narrow" w:hAnsi="Arial Narrow"/>
          <w:b/>
          <w:color w:val="FFFFFF" w:themeColor="accent2"/>
          <w:sz w:val="28"/>
          <w:szCs w:val="24"/>
        </w:rPr>
        <w:t>auteur : 1,31 x 2,5 = 3,275</w:t>
      </w:r>
    </w:p>
    <w:p w:rsidR="00980FB8" w:rsidRPr="00AB3085" w:rsidRDefault="002424B8" w:rsidP="00AB30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 Narrow" w:hAnsi="Arial Narrow"/>
          <w:b/>
          <w:color w:val="FFFFFF" w:themeColor="accent2"/>
          <w:sz w:val="28"/>
          <w:szCs w:val="24"/>
        </w:rPr>
      </w:pPr>
      <w:r w:rsidRPr="002424B8">
        <w:rPr>
          <w:rFonts w:ascii="Arial Narrow" w:hAnsi="Arial Narrow"/>
          <w:b/>
          <w:color w:val="0D0D0D" w:themeColor="text1" w:themeTint="F2"/>
          <w:sz w:val="28"/>
          <w:szCs w:val="24"/>
        </w:rPr>
        <w:t xml:space="preserve">Surface de la cloison : </w:t>
      </w:r>
      <w:r>
        <w:rPr>
          <w:rFonts w:ascii="Arial Narrow" w:hAnsi="Arial Narrow"/>
          <w:b/>
          <w:color w:val="FFFFFF" w:themeColor="accent2"/>
          <w:sz w:val="28"/>
          <w:szCs w:val="24"/>
        </w:rPr>
        <w:t xml:space="preserve">    3,275      </w:t>
      </w:r>
      <w:r w:rsidRPr="002424B8">
        <w:rPr>
          <w:rFonts w:ascii="Arial Narrow" w:hAnsi="Arial Narrow"/>
          <w:b/>
          <w:color w:val="0D0D0D" w:themeColor="text1" w:themeTint="F2"/>
          <w:sz w:val="28"/>
          <w:szCs w:val="24"/>
        </w:rPr>
        <w:t>m²</w:t>
      </w:r>
    </w:p>
    <w:tbl>
      <w:tblPr>
        <w:tblpPr w:leftFromText="142" w:rightFromText="142" w:vertAnchor="text" w:horzAnchor="margin" w:tblpXSpec="right" w:tblpY="197"/>
        <w:tblOverlap w:val="never"/>
        <w:tblW w:w="1520" w:type="dxa"/>
        <w:tblCellMar>
          <w:left w:w="70" w:type="dxa"/>
          <w:right w:w="70" w:type="dxa"/>
        </w:tblCellMar>
        <w:tblLook w:val="04A0"/>
      </w:tblPr>
      <w:tblGrid>
        <w:gridCol w:w="500"/>
        <w:gridCol w:w="340"/>
        <w:gridCol w:w="340"/>
        <w:gridCol w:w="340"/>
      </w:tblGrid>
      <w:tr w:rsidR="00626B56" w:rsidRPr="003062CA" w:rsidTr="00626B56">
        <w:trPr>
          <w:trHeight w:val="180"/>
        </w:trPr>
        <w:tc>
          <w:tcPr>
            <w:tcW w:w="5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B56" w:rsidRPr="003062CA" w:rsidRDefault="00626B56" w:rsidP="00626B5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4"/>
              </w:rPr>
            </w:pPr>
            <w:r w:rsidRPr="003062CA">
              <w:rPr>
                <w:rFonts w:ascii="Arial Narrow" w:hAnsi="Arial Narrow" w:cs="Arial"/>
                <w:b/>
                <w:bCs/>
                <w:color w:val="000000"/>
                <w:sz w:val="16"/>
                <w:szCs w:val="14"/>
              </w:rPr>
              <w:t>C</w:t>
            </w:r>
            <w:r w:rsidR="00DE3A8E">
              <w:rPr>
                <w:rFonts w:ascii="Arial Narrow" w:hAnsi="Arial Narrow" w:cs="Arial"/>
                <w:b/>
                <w:bCs/>
                <w:color w:val="000000"/>
                <w:sz w:val="16"/>
                <w:szCs w:val="14"/>
              </w:rPr>
              <w:t>3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626B56" w:rsidRPr="003062CA" w:rsidRDefault="00626B56" w:rsidP="00626B5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12"/>
                <w:szCs w:val="12"/>
              </w:rPr>
            </w:pPr>
            <w:r w:rsidRPr="003062CA">
              <w:rPr>
                <w:rFonts w:ascii="Arial Narrow" w:hAnsi="Arial Narrow" w:cs="Arial"/>
                <w:b/>
                <w:bCs/>
                <w:color w:val="000000"/>
                <w:sz w:val="12"/>
                <w:szCs w:val="12"/>
              </w:rPr>
              <w:t>NA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626B56" w:rsidRPr="003062CA" w:rsidRDefault="00626B56" w:rsidP="00626B5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12"/>
                <w:szCs w:val="12"/>
              </w:rPr>
            </w:pPr>
            <w:r w:rsidRPr="003062CA">
              <w:rPr>
                <w:rFonts w:ascii="Arial Narrow" w:hAnsi="Arial Narrow" w:cs="Arial"/>
                <w:b/>
                <w:bCs/>
                <w:color w:val="000000"/>
                <w:sz w:val="12"/>
                <w:szCs w:val="12"/>
              </w:rPr>
              <w:t>EA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626B56" w:rsidRPr="003062CA" w:rsidRDefault="00626B56" w:rsidP="00626B5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12"/>
                <w:szCs w:val="12"/>
              </w:rPr>
            </w:pPr>
            <w:r w:rsidRPr="003062CA">
              <w:rPr>
                <w:rFonts w:ascii="Arial Narrow" w:hAnsi="Arial Narrow" w:cs="Arial"/>
                <w:b/>
                <w:bCs/>
                <w:color w:val="000000"/>
                <w:sz w:val="12"/>
                <w:szCs w:val="12"/>
              </w:rPr>
              <w:t>A</w:t>
            </w:r>
          </w:p>
        </w:tc>
      </w:tr>
      <w:tr w:rsidR="00626B56" w:rsidRPr="003062CA" w:rsidTr="00626B56">
        <w:trPr>
          <w:trHeight w:val="180"/>
        </w:trPr>
        <w:tc>
          <w:tcPr>
            <w:tcW w:w="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6B56" w:rsidRPr="003062CA" w:rsidRDefault="00626B56" w:rsidP="00626B56">
            <w:pPr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6B56" w:rsidRPr="003062CA" w:rsidRDefault="00626B56" w:rsidP="00626B56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062C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26B56" w:rsidRPr="003062CA" w:rsidRDefault="00626B56" w:rsidP="00626B56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062C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26B56" w:rsidRPr="003062CA" w:rsidRDefault="00626B56" w:rsidP="00626B56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062C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</w:tbl>
    <w:p w:rsidR="00462F24" w:rsidRPr="00462F24" w:rsidRDefault="00462F24" w:rsidP="00462F24">
      <w:pPr>
        <w:spacing w:after="0" w:line="240" w:lineRule="auto"/>
        <w:rPr>
          <w:b/>
          <w:sz w:val="24"/>
          <w:szCs w:val="24"/>
        </w:rPr>
      </w:pPr>
    </w:p>
    <w:p w:rsidR="00AA259A" w:rsidRPr="003062CA" w:rsidRDefault="00AA259A" w:rsidP="00AA259A">
      <w:pPr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 w:rsidRPr="003062CA">
        <w:rPr>
          <w:rFonts w:ascii="Arial Narrow" w:hAnsi="Arial Narrow"/>
          <w:noProof/>
          <w:lang w:eastAsia="fr-FR"/>
        </w:rPr>
        <w:drawing>
          <wp:inline distT="0" distB="0" distL="0" distR="0">
            <wp:extent cx="364122" cy="379617"/>
            <wp:effectExtent l="0" t="0" r="0" b="0"/>
            <wp:docPr id="14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122" cy="37961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62CA">
        <w:rPr>
          <w:rFonts w:ascii="Arial Narrow" w:hAnsi="Arial Narrow"/>
          <w:b/>
          <w:sz w:val="24"/>
          <w:szCs w:val="24"/>
        </w:rPr>
        <w:t>Appeler</w:t>
      </w:r>
      <w:r w:rsidRPr="003062CA">
        <w:rPr>
          <w:rFonts w:ascii="Arial Narrow" w:hAnsi="Arial Narrow"/>
          <w:sz w:val="24"/>
          <w:szCs w:val="24"/>
        </w:rPr>
        <w:t xml:space="preserve"> le professeur pour faire valider.</w:t>
      </w:r>
    </w:p>
    <w:p w:rsidR="0086216C" w:rsidRPr="00462F24" w:rsidRDefault="0086216C" w:rsidP="00462F24">
      <w:pPr>
        <w:spacing w:after="0" w:line="240" w:lineRule="auto"/>
        <w:rPr>
          <w:b/>
          <w:sz w:val="24"/>
          <w:szCs w:val="24"/>
        </w:rPr>
      </w:pPr>
    </w:p>
    <w:p w:rsidR="00462F24" w:rsidRPr="003062CA" w:rsidRDefault="00462F24" w:rsidP="00462F24">
      <w:pPr>
        <w:pStyle w:val="Paragraphedeliste"/>
        <w:numPr>
          <w:ilvl w:val="0"/>
          <w:numId w:val="16"/>
        </w:numPr>
        <w:spacing w:line="240" w:lineRule="auto"/>
        <w:rPr>
          <w:rFonts w:ascii="Arial Narrow" w:hAnsi="Arial Narrow"/>
          <w:b/>
          <w:color w:val="76923C"/>
          <w:sz w:val="24"/>
          <w:szCs w:val="24"/>
        </w:rPr>
      </w:pPr>
      <w:r>
        <w:rPr>
          <w:rFonts w:ascii="Arial Narrow" w:hAnsi="Arial Narrow"/>
          <w:b/>
          <w:color w:val="76923C"/>
          <w:sz w:val="28"/>
          <w:szCs w:val="28"/>
        </w:rPr>
        <w:t>B</w:t>
      </w:r>
      <w:r w:rsidRPr="00345FA4">
        <w:rPr>
          <w:rFonts w:ascii="Arial Narrow" w:hAnsi="Arial Narrow"/>
          <w:b/>
          <w:color w:val="76923C"/>
          <w:sz w:val="28"/>
          <w:szCs w:val="28"/>
        </w:rPr>
        <w:t>.</w:t>
      </w:r>
      <w:r w:rsidRPr="00345FA4">
        <w:rPr>
          <w:rFonts w:ascii="Arial Narrow" w:hAnsi="Arial Narrow"/>
          <w:b/>
          <w:color w:val="76923C"/>
          <w:sz w:val="24"/>
          <w:szCs w:val="24"/>
        </w:rPr>
        <w:t xml:space="preserve">  </w:t>
      </w:r>
      <w:r w:rsidRPr="003062CA">
        <w:rPr>
          <w:rFonts w:ascii="Arial Narrow" w:hAnsi="Arial Narrow"/>
          <w:b/>
          <w:color w:val="76923C"/>
          <w:sz w:val="24"/>
          <w:szCs w:val="24"/>
          <w:u w:val="single"/>
        </w:rPr>
        <w:t>Deuxième partie :</w:t>
      </w:r>
      <w:r w:rsidRPr="003062CA">
        <w:rPr>
          <w:rFonts w:ascii="Arial Narrow" w:hAnsi="Arial Narrow"/>
          <w:b/>
          <w:color w:val="76923C"/>
          <w:sz w:val="24"/>
          <w:szCs w:val="24"/>
        </w:rPr>
        <w:t xml:space="preserve"> </w:t>
      </w:r>
      <w:r w:rsidR="00706E22">
        <w:rPr>
          <w:rFonts w:ascii="Arial Narrow" w:hAnsi="Arial Narrow"/>
          <w:b/>
          <w:color w:val="76923C"/>
          <w:sz w:val="24"/>
          <w:szCs w:val="24"/>
        </w:rPr>
        <w:t>Quantité de carreaux de plâtres</w:t>
      </w:r>
    </w:p>
    <w:p w:rsidR="0098037A" w:rsidRDefault="00247DCD" w:rsidP="00247DCD">
      <w:pPr>
        <w:spacing w:after="0" w:line="240" w:lineRule="auto"/>
        <w:ind w:firstLine="36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Deux offres vous sont faites par le vendeur en matériau du magasin de bricolage.</w:t>
      </w:r>
    </w:p>
    <w:p w:rsidR="00247DCD" w:rsidRPr="003062CA" w:rsidRDefault="00247DCD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tbl>
      <w:tblPr>
        <w:tblStyle w:val="Grilledutableau"/>
        <w:tblW w:w="0" w:type="auto"/>
        <w:jc w:val="center"/>
        <w:tblLook w:val="04A0"/>
      </w:tblPr>
      <w:tblGrid>
        <w:gridCol w:w="5064"/>
        <w:gridCol w:w="5000"/>
      </w:tblGrid>
      <w:tr w:rsidR="0098037A" w:rsidRPr="003062CA" w:rsidTr="008039BF">
        <w:trPr>
          <w:trHeight w:val="471"/>
          <w:jc w:val="center"/>
        </w:trPr>
        <w:tc>
          <w:tcPr>
            <w:tcW w:w="5064" w:type="dxa"/>
          </w:tcPr>
          <w:p w:rsidR="0098037A" w:rsidRPr="00247DCD" w:rsidRDefault="00247DCD" w:rsidP="008039BF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0"/>
              <w:rPr>
                <w:rFonts w:ascii="Arial Narrow" w:eastAsia="Times New Roman" w:hAnsi="Arial Narrow" w:cs="Helvetica"/>
                <w:b/>
                <w:bCs/>
                <w:color w:val="60AD0E"/>
                <w:kern w:val="36"/>
                <w:sz w:val="24"/>
                <w:szCs w:val="24"/>
                <w:lang w:eastAsia="fr-FR"/>
              </w:rPr>
            </w:pPr>
            <w:r w:rsidRPr="00247DCD">
              <w:rPr>
                <w:rFonts w:ascii="Arial Narrow" w:eastAsia="Times New Roman" w:hAnsi="Arial Narrow" w:cs="Helvetica"/>
                <w:b/>
                <w:bCs/>
                <w:color w:val="60AD0E"/>
                <w:kern w:val="36"/>
                <w:sz w:val="24"/>
                <w:szCs w:val="24"/>
                <w:lang w:eastAsia="fr-FR"/>
              </w:rPr>
              <w:t>Carreau de plâtre plein, 66 x 50 x 7 cm</w:t>
            </w:r>
          </w:p>
        </w:tc>
        <w:tc>
          <w:tcPr>
            <w:tcW w:w="5000" w:type="dxa"/>
            <w:vAlign w:val="center"/>
          </w:tcPr>
          <w:p w:rsidR="0098037A" w:rsidRPr="00247DCD" w:rsidRDefault="00247DCD" w:rsidP="008039BF">
            <w:pPr>
              <w:pStyle w:val="Titre1"/>
              <w:shd w:val="clear" w:color="auto" w:fill="FFFFFF"/>
              <w:spacing w:before="0" w:beforeAutospacing="0" w:after="210" w:afterAutospacing="0"/>
              <w:jc w:val="center"/>
              <w:rPr>
                <w:rFonts w:ascii="Arial Narrow" w:hAnsi="Arial Narrow" w:cs="Helvetica"/>
                <w:color w:val="60AD0E"/>
                <w:sz w:val="24"/>
                <w:szCs w:val="24"/>
              </w:rPr>
            </w:pPr>
            <w:r w:rsidRPr="00247DCD">
              <w:rPr>
                <w:rFonts w:ascii="Arial Narrow" w:hAnsi="Arial Narrow" w:cs="Helvetica"/>
                <w:color w:val="60AD0E"/>
                <w:sz w:val="24"/>
                <w:szCs w:val="24"/>
              </w:rPr>
              <w:t>Carreau de plâtre Joker Plein ép.70mm</w:t>
            </w:r>
          </w:p>
        </w:tc>
      </w:tr>
      <w:tr w:rsidR="00247DCD" w:rsidRPr="003062CA" w:rsidTr="008039BF">
        <w:trPr>
          <w:trHeight w:val="471"/>
          <w:jc w:val="center"/>
        </w:trPr>
        <w:tc>
          <w:tcPr>
            <w:tcW w:w="5064" w:type="dxa"/>
          </w:tcPr>
          <w:p w:rsidR="00247DCD" w:rsidRPr="008039BF" w:rsidRDefault="00247DCD" w:rsidP="008039BF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0"/>
              <w:rPr>
                <w:rFonts w:ascii="Arial Narrow" w:eastAsia="Times New Roman" w:hAnsi="Arial Narrow" w:cs="Helvetica"/>
                <w:b/>
                <w:bCs/>
                <w:color w:val="60AD0E"/>
                <w:kern w:val="36"/>
                <w:sz w:val="24"/>
                <w:szCs w:val="24"/>
                <w:lang w:eastAsia="fr-FR"/>
              </w:rPr>
            </w:pPr>
            <w:r w:rsidRPr="008039BF">
              <w:rPr>
                <w:rFonts w:ascii="Arial Narrow" w:eastAsia="Times New Roman" w:hAnsi="Arial Narrow" w:cs="Helvetica"/>
                <w:b/>
                <w:bCs/>
                <w:color w:val="60AD0E"/>
                <w:kern w:val="36"/>
                <w:sz w:val="24"/>
                <w:szCs w:val="24"/>
                <w:u w:val="single"/>
                <w:lang w:eastAsia="fr-FR"/>
              </w:rPr>
              <w:t>Référence :</w:t>
            </w:r>
            <w:r w:rsidRPr="008039BF">
              <w:rPr>
                <w:rFonts w:ascii="Arial Narrow" w:eastAsia="Times New Roman" w:hAnsi="Arial Narrow" w:cs="Helvetica"/>
                <w:b/>
                <w:bCs/>
                <w:color w:val="60AD0E"/>
                <w:kern w:val="36"/>
                <w:sz w:val="24"/>
                <w:szCs w:val="24"/>
                <w:lang w:eastAsia="fr-FR"/>
              </w:rPr>
              <w:t xml:space="preserve"> </w:t>
            </w:r>
            <w:r w:rsidRPr="008039BF">
              <w:rPr>
                <w:rFonts w:ascii="Arial Narrow" w:hAnsi="Arial Narrow" w:cs="Arial"/>
                <w:b/>
                <w:iCs/>
                <w:color w:val="8B8A8A"/>
                <w:sz w:val="24"/>
                <w:szCs w:val="24"/>
                <w:bdr w:val="none" w:sz="0" w:space="0" w:color="auto" w:frame="1"/>
                <w:shd w:val="clear" w:color="auto" w:fill="FFFFFF"/>
              </w:rPr>
              <w:t>64085931</w:t>
            </w:r>
          </w:p>
        </w:tc>
        <w:tc>
          <w:tcPr>
            <w:tcW w:w="5000" w:type="dxa"/>
            <w:vAlign w:val="center"/>
          </w:tcPr>
          <w:p w:rsidR="00247DCD" w:rsidRPr="008039BF" w:rsidRDefault="008039BF" w:rsidP="008039BF">
            <w:pPr>
              <w:pStyle w:val="Titre1"/>
              <w:shd w:val="clear" w:color="auto" w:fill="FFFFFF"/>
              <w:spacing w:before="0" w:beforeAutospacing="0" w:after="210" w:afterAutospacing="0"/>
              <w:jc w:val="center"/>
              <w:rPr>
                <w:rFonts w:ascii="Arial Narrow" w:hAnsi="Arial Narrow" w:cs="Helvetica"/>
                <w:color w:val="60AD0E"/>
                <w:sz w:val="24"/>
                <w:szCs w:val="24"/>
              </w:rPr>
            </w:pPr>
            <w:r w:rsidRPr="008039BF">
              <w:rPr>
                <w:rFonts w:ascii="Arial Narrow" w:hAnsi="Arial Narrow" w:cs="Helvetica"/>
                <w:bCs w:val="0"/>
                <w:color w:val="60AD0E"/>
                <w:sz w:val="24"/>
                <w:szCs w:val="24"/>
                <w:u w:val="single"/>
              </w:rPr>
              <w:t>Référence :</w:t>
            </w:r>
            <w:r w:rsidRPr="008039BF">
              <w:rPr>
                <w:rFonts w:ascii="Arial Narrow" w:hAnsi="Arial Narrow" w:cs="Helvetica"/>
                <w:b w:val="0"/>
                <w:bCs w:val="0"/>
                <w:color w:val="60AD0E"/>
                <w:sz w:val="24"/>
                <w:szCs w:val="24"/>
              </w:rPr>
              <w:t xml:space="preserve"> </w:t>
            </w:r>
            <w:r w:rsidRPr="008039BF">
              <w:rPr>
                <w:rFonts w:ascii="Arial Narrow" w:hAnsi="Arial Narrow" w:cs="Arial"/>
                <w:color w:val="7E7E7E"/>
                <w:sz w:val="24"/>
                <w:szCs w:val="24"/>
                <w:shd w:val="clear" w:color="auto" w:fill="FFFFFF"/>
              </w:rPr>
              <w:t>941455</w:t>
            </w:r>
          </w:p>
        </w:tc>
      </w:tr>
      <w:tr w:rsidR="00373DD4" w:rsidRPr="003062CA" w:rsidTr="008039BF">
        <w:trPr>
          <w:trHeight w:val="4011"/>
          <w:jc w:val="center"/>
        </w:trPr>
        <w:tc>
          <w:tcPr>
            <w:tcW w:w="5064" w:type="dxa"/>
          </w:tcPr>
          <w:p w:rsidR="00247DCD" w:rsidRPr="00247DCD" w:rsidRDefault="00247DCD" w:rsidP="00247DCD">
            <w:pPr>
              <w:numPr>
                <w:ilvl w:val="0"/>
                <w:numId w:val="25"/>
              </w:numPr>
              <w:shd w:val="clear" w:color="auto" w:fill="FFFFFF"/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7F7E7E"/>
                <w:lang w:eastAsia="fr-FR"/>
              </w:rPr>
            </w:pPr>
          </w:p>
          <w:p w:rsidR="00247DCD" w:rsidRPr="00247DCD" w:rsidRDefault="00247DCD" w:rsidP="00247DCD">
            <w:pPr>
              <w:numPr>
                <w:ilvl w:val="0"/>
                <w:numId w:val="25"/>
              </w:numPr>
              <w:shd w:val="clear" w:color="auto" w:fill="FFFFFF"/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D0D0D" w:themeColor="text1" w:themeTint="F2"/>
                <w:lang w:eastAsia="fr-FR"/>
              </w:rPr>
            </w:pPr>
            <w:r w:rsidRPr="00247DCD">
              <w:rPr>
                <w:rFonts w:ascii="Arial" w:eastAsia="Times New Roman" w:hAnsi="Arial" w:cs="Arial"/>
                <w:b/>
                <w:bCs/>
                <w:color w:val="0D0D0D" w:themeColor="text1" w:themeTint="F2"/>
                <w:bdr w:val="none" w:sz="0" w:space="0" w:color="auto" w:frame="1"/>
                <w:lang w:eastAsia="fr-FR"/>
              </w:rPr>
              <w:t>Longueur (en cm) :</w:t>
            </w:r>
            <w:r w:rsidRPr="00247DCD">
              <w:rPr>
                <w:rFonts w:ascii="Arial" w:eastAsia="Times New Roman" w:hAnsi="Arial" w:cs="Arial"/>
                <w:color w:val="0D0D0D" w:themeColor="text1" w:themeTint="F2"/>
                <w:lang w:eastAsia="fr-FR"/>
              </w:rPr>
              <w:t> 66</w:t>
            </w:r>
          </w:p>
          <w:p w:rsidR="00247DCD" w:rsidRPr="00247DCD" w:rsidRDefault="00247DCD" w:rsidP="00247DCD">
            <w:pPr>
              <w:numPr>
                <w:ilvl w:val="0"/>
                <w:numId w:val="25"/>
              </w:numPr>
              <w:shd w:val="clear" w:color="auto" w:fill="FFFFFF"/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D0D0D" w:themeColor="text1" w:themeTint="F2"/>
                <w:lang w:eastAsia="fr-FR"/>
              </w:rPr>
            </w:pPr>
            <w:r w:rsidRPr="00247DCD">
              <w:rPr>
                <w:rFonts w:ascii="Arial" w:eastAsia="Times New Roman" w:hAnsi="Arial" w:cs="Arial"/>
                <w:b/>
                <w:bCs/>
                <w:color w:val="0D0D0D" w:themeColor="text1" w:themeTint="F2"/>
                <w:bdr w:val="none" w:sz="0" w:space="0" w:color="auto" w:frame="1"/>
                <w:lang w:eastAsia="fr-FR"/>
              </w:rPr>
              <w:t>Largeur du produit (en cm) :</w:t>
            </w:r>
            <w:r w:rsidRPr="00247DCD">
              <w:rPr>
                <w:rFonts w:ascii="Arial" w:eastAsia="Times New Roman" w:hAnsi="Arial" w:cs="Arial"/>
                <w:color w:val="0D0D0D" w:themeColor="text1" w:themeTint="F2"/>
                <w:lang w:eastAsia="fr-FR"/>
              </w:rPr>
              <w:t> 50</w:t>
            </w:r>
          </w:p>
          <w:p w:rsidR="00AB3085" w:rsidRPr="00247DCD" w:rsidRDefault="00AB3085" w:rsidP="00247DCD">
            <w:pPr>
              <w:shd w:val="clear" w:color="auto" w:fill="FFFFFF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0D0D0D" w:themeColor="text1" w:themeTint="F2"/>
                <w:bdr w:val="none" w:sz="0" w:space="0" w:color="auto" w:frame="1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D0D0D" w:themeColor="text1" w:themeTint="F2"/>
                <w:bdr w:val="none" w:sz="0" w:space="0" w:color="auto" w:frame="1"/>
                <w:lang w:eastAsia="fr-FR"/>
              </w:rPr>
              <w:t>Epaisseur (en cm) : 7</w:t>
            </w:r>
          </w:p>
          <w:p w:rsidR="00247DCD" w:rsidRPr="00247DCD" w:rsidRDefault="00247DCD" w:rsidP="00247DCD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D0D0D" w:themeColor="text1" w:themeTint="F2"/>
                <w:lang w:eastAsia="fr-FR"/>
              </w:rPr>
            </w:pPr>
            <w:r w:rsidRPr="00247DCD">
              <w:rPr>
                <w:rFonts w:ascii="Arial" w:eastAsia="Times New Roman" w:hAnsi="Arial" w:cs="Arial"/>
                <w:color w:val="0D0D0D" w:themeColor="text1" w:themeTint="F2"/>
                <w:bdr w:val="none" w:sz="0" w:space="0" w:color="auto" w:frame="1"/>
                <w:lang w:eastAsia="fr-FR"/>
              </w:rPr>
              <w:t>Carreaux pleins en plâtre naturel à parements lisses destinés à la réalisation des cloisons de distribution, des contre-cloisons de doublage dans les locaux secs. Profil en rainure et languette facilitant le montage.</w:t>
            </w:r>
          </w:p>
          <w:p w:rsidR="00247DCD" w:rsidRDefault="008039BF" w:rsidP="00247DCD">
            <w:pPr>
              <w:spacing w:after="0" w:line="240" w:lineRule="auto"/>
              <w:rPr>
                <w:rFonts w:ascii="Arial" w:eastAsia="Times New Roman" w:hAnsi="Arial" w:cs="Arial"/>
                <w:color w:val="2D373D"/>
                <w:bdr w:val="none" w:sz="0" w:space="0" w:color="auto" w:frame="1"/>
                <w:lang w:eastAsia="fr-FR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91008" behindDoc="0" locked="0" layoutInCell="1" allowOverlap="1">
                  <wp:simplePos x="0" y="0"/>
                  <wp:positionH relativeFrom="column">
                    <wp:posOffset>89535</wp:posOffset>
                  </wp:positionH>
                  <wp:positionV relativeFrom="paragraph">
                    <wp:posOffset>57150</wp:posOffset>
                  </wp:positionV>
                  <wp:extent cx="1028700" cy="1028700"/>
                  <wp:effectExtent l="0" t="0" r="0" b="0"/>
                  <wp:wrapSquare wrapText="bothSides"/>
                  <wp:docPr id="6" name="Image 6" descr="http://s2.lmcdn.fr/multimedia/3b4733702/3c0450f6df78/produits/carreau-de-platre-creux-66-x-50-x-10-cm.jpg?$p=tbzo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s2.lmcdn.fr/multimedia/3b4733702/3c0450f6df78/produits/carreau-de-platre-creux-66-x-50-x-10-cm.jpg?$p=tbzo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47DCD" w:rsidRDefault="00247DCD" w:rsidP="00247D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D373D"/>
                <w:sz w:val="28"/>
                <w:szCs w:val="28"/>
                <w:bdr w:val="none" w:sz="0" w:space="0" w:color="auto" w:frame="1"/>
                <w:lang w:eastAsia="fr-FR"/>
              </w:rPr>
            </w:pPr>
            <w:r w:rsidRPr="00255099">
              <w:rPr>
                <w:rFonts w:ascii="Arial" w:hAnsi="Arial" w:cs="Arial"/>
                <w:b/>
                <w:bCs/>
                <w:color w:val="1C1C1C"/>
                <w:sz w:val="28"/>
                <w:szCs w:val="28"/>
                <w:u w:val="single"/>
                <w:shd w:val="clear" w:color="auto" w:fill="FFFFFF"/>
              </w:rPr>
              <w:t>Prix :</w:t>
            </w:r>
            <w:r w:rsidRPr="00247DCD">
              <w:rPr>
                <w:rFonts w:ascii="Arial" w:eastAsia="Times New Roman" w:hAnsi="Arial" w:cs="Arial"/>
                <w:color w:val="2D373D"/>
                <w:sz w:val="28"/>
                <w:szCs w:val="28"/>
                <w:bdr w:val="none" w:sz="0" w:space="0" w:color="auto" w:frame="1"/>
                <w:lang w:eastAsia="fr-FR"/>
              </w:rPr>
              <w:t xml:space="preserve"> </w:t>
            </w:r>
            <w:r w:rsidRPr="00255099">
              <w:rPr>
                <w:rFonts w:ascii="Arial" w:hAnsi="Arial" w:cs="Arial"/>
                <w:b/>
                <w:bCs/>
                <w:color w:val="1C1C1C"/>
                <w:sz w:val="28"/>
                <w:szCs w:val="28"/>
                <w:shd w:val="clear" w:color="auto" w:fill="FFFFFF"/>
              </w:rPr>
              <w:t>4.75€ / Unité</w:t>
            </w:r>
          </w:p>
          <w:p w:rsidR="00247DCD" w:rsidRPr="00247DCD" w:rsidRDefault="00247DCD" w:rsidP="00247D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D373D"/>
                <w:sz w:val="28"/>
                <w:szCs w:val="28"/>
                <w:lang w:eastAsia="fr-FR"/>
              </w:rPr>
            </w:pPr>
          </w:p>
          <w:p w:rsidR="00373DD4" w:rsidRPr="003062CA" w:rsidRDefault="00373DD4" w:rsidP="00373DD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000" w:type="dxa"/>
          </w:tcPr>
          <w:p w:rsidR="00247DCD" w:rsidRDefault="00247DCD" w:rsidP="00247DCD">
            <w:pPr>
              <w:numPr>
                <w:ilvl w:val="0"/>
                <w:numId w:val="26"/>
              </w:numPr>
              <w:shd w:val="clear" w:color="auto" w:fill="FFFFFF"/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  <w:p w:rsidR="00247DCD" w:rsidRPr="00247DCD" w:rsidRDefault="00247DCD" w:rsidP="00247DCD">
            <w:pPr>
              <w:numPr>
                <w:ilvl w:val="0"/>
                <w:numId w:val="26"/>
              </w:numPr>
              <w:shd w:val="clear" w:color="auto" w:fill="FFFFFF"/>
              <w:spacing w:after="0" w:line="240" w:lineRule="auto"/>
              <w:ind w:left="0"/>
              <w:rPr>
                <w:rFonts w:ascii="Arial" w:eastAsia="Times New Roman" w:hAnsi="Arial" w:cs="Arial"/>
                <w:color w:val="0D0D0D" w:themeColor="text1" w:themeTint="F2"/>
                <w:lang w:eastAsia="fr-FR"/>
              </w:rPr>
            </w:pPr>
            <w:r w:rsidRPr="00247DCD">
              <w:rPr>
                <w:rFonts w:ascii="Arial" w:eastAsia="Times New Roman" w:hAnsi="Arial" w:cs="Arial"/>
                <w:b/>
                <w:color w:val="0D0D0D" w:themeColor="text1" w:themeTint="F2"/>
                <w:u w:val="single"/>
                <w:lang w:eastAsia="fr-FR"/>
              </w:rPr>
              <w:t>Dimensions :</w:t>
            </w:r>
            <w:r w:rsidRPr="00247DCD">
              <w:rPr>
                <w:rFonts w:ascii="Arial" w:eastAsia="Times New Roman" w:hAnsi="Arial" w:cs="Arial"/>
                <w:color w:val="0D0D0D" w:themeColor="text1" w:themeTint="F2"/>
                <w:lang w:eastAsia="fr-FR"/>
              </w:rPr>
              <w:t xml:space="preserve"> 66 x 50 cm. Epaisseur 70 mm.</w:t>
            </w:r>
          </w:p>
          <w:p w:rsidR="00247DCD" w:rsidRPr="00247DCD" w:rsidRDefault="00247DCD" w:rsidP="00247DCD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lang w:eastAsia="fr-FR"/>
              </w:rPr>
            </w:pPr>
          </w:p>
          <w:p w:rsidR="00247DCD" w:rsidRPr="00247DCD" w:rsidRDefault="00247DCD" w:rsidP="00247DCD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D0D0D" w:themeColor="text1" w:themeTint="F2"/>
                <w:lang w:eastAsia="fr-FR"/>
              </w:rPr>
            </w:pPr>
            <w:r w:rsidRPr="00247DCD">
              <w:rPr>
                <w:rFonts w:ascii="Arial" w:eastAsia="Times New Roman" w:hAnsi="Arial" w:cs="Arial"/>
                <w:color w:val="0D0D0D" w:themeColor="text1" w:themeTint="F2"/>
                <w:lang w:eastAsia="fr-FR"/>
              </w:rPr>
              <w:t>Carreau de plâtre Joker Plein ép.70mm.</w:t>
            </w:r>
          </w:p>
          <w:p w:rsidR="00247DCD" w:rsidRPr="00247DCD" w:rsidRDefault="008039BF" w:rsidP="00247DCD">
            <w:pPr>
              <w:numPr>
                <w:ilvl w:val="0"/>
                <w:numId w:val="26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color w:val="0D0D0D" w:themeColor="text1" w:themeTint="F2"/>
                <w:lang w:eastAsia="fr-FR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89984" behindDoc="0" locked="0" layoutInCell="1" allowOverlap="1">
                  <wp:simplePos x="0" y="0"/>
                  <wp:positionH relativeFrom="column">
                    <wp:posOffset>33020</wp:posOffset>
                  </wp:positionH>
                  <wp:positionV relativeFrom="paragraph">
                    <wp:posOffset>530225</wp:posOffset>
                  </wp:positionV>
                  <wp:extent cx="1257300" cy="1257300"/>
                  <wp:effectExtent l="0" t="0" r="0" b="0"/>
                  <wp:wrapSquare wrapText="bothSides"/>
                  <wp:docPr id="3" name="Image 3" descr="http://www.castorama.fr/images/products/i/i_9414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astorama.fr/images/products/i/i_94145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247DCD" w:rsidRPr="00247DCD">
              <w:rPr>
                <w:rFonts w:ascii="Arial" w:eastAsia="Times New Roman" w:hAnsi="Arial" w:cs="Arial"/>
                <w:color w:val="0D0D0D" w:themeColor="text1" w:themeTint="F2"/>
                <w:lang w:eastAsia="fr-FR"/>
              </w:rPr>
              <w:t>Les carreaux de plâtre à faces lisses, vous permettent de réaliser des cloisons de façon traditionnelle.</w:t>
            </w:r>
          </w:p>
          <w:p w:rsidR="00247DCD" w:rsidRDefault="00247DCD" w:rsidP="00247DC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1C1C1C"/>
                <w:sz w:val="28"/>
                <w:szCs w:val="28"/>
                <w:u w:val="single"/>
                <w:shd w:val="clear" w:color="auto" w:fill="FFFFFF"/>
              </w:rPr>
            </w:pPr>
          </w:p>
          <w:p w:rsidR="00373DD4" w:rsidRDefault="00247DCD" w:rsidP="00247DCD">
            <w:pPr>
              <w:spacing w:after="0" w:line="240" w:lineRule="auto"/>
              <w:jc w:val="right"/>
              <w:rPr>
                <w:rStyle w:val="m2"/>
                <w:rFonts w:ascii="Arial" w:hAnsi="Arial" w:cs="Arial"/>
                <w:b/>
                <w:bCs/>
                <w:color w:val="1C1C1C"/>
                <w:sz w:val="28"/>
                <w:szCs w:val="28"/>
                <w:shd w:val="clear" w:color="auto" w:fill="FFFFFF"/>
              </w:rPr>
            </w:pPr>
            <w:r w:rsidRPr="00247DCD">
              <w:rPr>
                <w:rFonts w:ascii="Arial" w:hAnsi="Arial" w:cs="Arial"/>
                <w:b/>
                <w:bCs/>
                <w:color w:val="1C1C1C"/>
                <w:sz w:val="28"/>
                <w:szCs w:val="28"/>
                <w:u w:val="single"/>
                <w:shd w:val="clear" w:color="auto" w:fill="FFFFFF"/>
              </w:rPr>
              <w:t>Prix :</w:t>
            </w:r>
            <w:r>
              <w:rPr>
                <w:rFonts w:ascii="Arial" w:hAnsi="Arial" w:cs="Arial"/>
                <w:b/>
                <w:bCs/>
                <w:color w:val="1C1C1C"/>
                <w:sz w:val="28"/>
                <w:szCs w:val="28"/>
                <w:shd w:val="clear" w:color="auto" w:fill="FFFFFF"/>
              </w:rPr>
              <w:t xml:space="preserve"> </w:t>
            </w:r>
            <w:r w:rsidRPr="00247DCD">
              <w:rPr>
                <w:rFonts w:ascii="Arial" w:hAnsi="Arial" w:cs="Arial"/>
                <w:b/>
                <w:bCs/>
                <w:color w:val="1C1C1C"/>
                <w:sz w:val="28"/>
                <w:szCs w:val="28"/>
                <w:shd w:val="clear" w:color="auto" w:fill="FFFFFF"/>
              </w:rPr>
              <w:t>13,48 €/m</w:t>
            </w:r>
            <w:r>
              <w:rPr>
                <w:rStyle w:val="m2"/>
                <w:rFonts w:ascii="Arial" w:hAnsi="Arial" w:cs="Arial"/>
                <w:b/>
                <w:bCs/>
                <w:color w:val="1C1C1C"/>
                <w:sz w:val="28"/>
                <w:szCs w:val="28"/>
                <w:shd w:val="clear" w:color="auto" w:fill="FFFFFF"/>
              </w:rPr>
              <w:t>²</w:t>
            </w:r>
          </w:p>
          <w:p w:rsidR="00247DCD" w:rsidRPr="00247DCD" w:rsidRDefault="00247DCD" w:rsidP="00247DCD">
            <w:pPr>
              <w:spacing w:after="0" w:line="240" w:lineRule="auto"/>
              <w:jc w:val="right"/>
              <w:rPr>
                <w:rFonts w:ascii="Arial Narrow" w:hAnsi="Arial Narrow"/>
                <w:color w:val="FFFFFF" w:themeColor="accent2"/>
                <w:sz w:val="28"/>
                <w:szCs w:val="28"/>
              </w:rPr>
            </w:pPr>
          </w:p>
        </w:tc>
      </w:tr>
    </w:tbl>
    <w:p w:rsidR="00247DCD" w:rsidRPr="008039BF" w:rsidRDefault="00247DCD" w:rsidP="008039BF">
      <w:pPr>
        <w:pStyle w:val="Paragraphedeliste"/>
        <w:numPr>
          <w:ilvl w:val="0"/>
          <w:numId w:val="27"/>
        </w:numPr>
        <w:spacing w:before="120" w:after="120" w:line="240" w:lineRule="auto"/>
        <w:rPr>
          <w:rFonts w:ascii="Arial Narrow" w:hAnsi="Arial Narrow"/>
          <w:sz w:val="24"/>
          <w:szCs w:val="24"/>
        </w:rPr>
      </w:pPr>
      <w:r w:rsidRPr="008039BF">
        <w:rPr>
          <w:rFonts w:ascii="Arial Narrow" w:hAnsi="Arial Narrow"/>
          <w:b/>
          <w:sz w:val="24"/>
          <w:szCs w:val="24"/>
        </w:rPr>
        <w:t xml:space="preserve">Proposer </w:t>
      </w:r>
      <w:r w:rsidRPr="008039BF">
        <w:rPr>
          <w:rFonts w:ascii="Arial Narrow" w:hAnsi="Arial Narrow"/>
          <w:sz w:val="24"/>
          <w:szCs w:val="24"/>
        </w:rPr>
        <w:t xml:space="preserve">une méthode </w:t>
      </w:r>
      <w:r w:rsidR="008039BF" w:rsidRPr="008039BF">
        <w:rPr>
          <w:rFonts w:ascii="Arial Narrow" w:hAnsi="Arial Narrow"/>
          <w:sz w:val="24"/>
          <w:szCs w:val="24"/>
        </w:rPr>
        <w:t>afin de</w:t>
      </w:r>
      <w:r w:rsidRPr="008039BF">
        <w:rPr>
          <w:rFonts w:ascii="Arial Narrow" w:hAnsi="Arial Narrow"/>
          <w:sz w:val="24"/>
          <w:szCs w:val="24"/>
        </w:rPr>
        <w:t xml:space="preserve"> choisir le produit</w:t>
      </w:r>
      <w:r w:rsidR="008039BF" w:rsidRPr="008039BF">
        <w:rPr>
          <w:rFonts w:ascii="Arial Narrow" w:hAnsi="Arial Narrow"/>
          <w:sz w:val="24"/>
          <w:szCs w:val="24"/>
        </w:rPr>
        <w:t xml:space="preserve"> adéquat :</w:t>
      </w:r>
    </w:p>
    <w:p w:rsidR="008039BF" w:rsidRDefault="008039BF" w:rsidP="008039BF">
      <w:pPr>
        <w:spacing w:after="0" w:line="240" w:lineRule="auto"/>
        <w:jc w:val="right"/>
        <w:rPr>
          <w:rFonts w:ascii="Arial Narrow" w:hAnsi="Arial Narrow"/>
          <w:b/>
          <w:sz w:val="24"/>
          <w:szCs w:val="24"/>
        </w:rPr>
      </w:pPr>
    </w:p>
    <w:p w:rsidR="008039BF" w:rsidRDefault="008039BF" w:rsidP="008039BF">
      <w:pPr>
        <w:spacing w:after="0" w:line="240" w:lineRule="auto"/>
        <w:jc w:val="right"/>
        <w:rPr>
          <w:rFonts w:ascii="Arial Narrow" w:hAnsi="Arial Narrow"/>
          <w:b/>
          <w:sz w:val="24"/>
          <w:szCs w:val="24"/>
        </w:rPr>
      </w:pPr>
    </w:p>
    <w:p w:rsidR="008039BF" w:rsidRDefault="008039BF" w:rsidP="008039BF">
      <w:pPr>
        <w:spacing w:after="0" w:line="240" w:lineRule="auto"/>
        <w:jc w:val="right"/>
        <w:rPr>
          <w:rFonts w:ascii="Arial Narrow" w:hAnsi="Arial Narrow"/>
          <w:b/>
          <w:sz w:val="24"/>
          <w:szCs w:val="24"/>
        </w:rPr>
      </w:pPr>
    </w:p>
    <w:p w:rsidR="0081462A" w:rsidRDefault="0081462A" w:rsidP="008039BF">
      <w:pPr>
        <w:spacing w:after="0" w:line="240" w:lineRule="auto"/>
        <w:jc w:val="right"/>
        <w:rPr>
          <w:rFonts w:ascii="Arial Narrow" w:hAnsi="Arial Narrow"/>
          <w:b/>
          <w:sz w:val="24"/>
          <w:szCs w:val="24"/>
        </w:rPr>
      </w:pPr>
    </w:p>
    <w:p w:rsidR="008039BF" w:rsidRDefault="008039BF" w:rsidP="008039BF">
      <w:pPr>
        <w:spacing w:after="0" w:line="240" w:lineRule="auto"/>
        <w:jc w:val="right"/>
        <w:rPr>
          <w:rFonts w:ascii="Arial Narrow" w:hAnsi="Arial Narrow"/>
          <w:b/>
          <w:sz w:val="24"/>
          <w:szCs w:val="24"/>
        </w:rPr>
      </w:pPr>
    </w:p>
    <w:p w:rsidR="008039BF" w:rsidRPr="003062CA" w:rsidRDefault="008039BF" w:rsidP="008039BF">
      <w:pPr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 w:rsidRPr="003062CA">
        <w:rPr>
          <w:rFonts w:ascii="Arial Narrow" w:hAnsi="Arial Narrow"/>
          <w:b/>
          <w:sz w:val="24"/>
          <w:szCs w:val="24"/>
        </w:rPr>
        <w:t>Appeler</w:t>
      </w:r>
      <w:r w:rsidRPr="003062CA">
        <w:rPr>
          <w:rFonts w:ascii="Arial Narrow" w:hAnsi="Arial Narrow"/>
          <w:sz w:val="24"/>
          <w:szCs w:val="24"/>
        </w:rPr>
        <w:t xml:space="preserve"> le professeur pour faire valider.</w:t>
      </w:r>
      <w:r w:rsidR="00EA68F6" w:rsidRPr="00EA68F6">
        <w:rPr>
          <w:rFonts w:ascii="Arial Narrow" w:hAnsi="Arial Narrow"/>
          <w:noProof/>
          <w:lang w:eastAsia="fr-FR"/>
        </w:rPr>
        <w:t xml:space="preserve"> </w:t>
      </w:r>
      <w:r w:rsidR="00EA68F6" w:rsidRPr="003062CA">
        <w:rPr>
          <w:rFonts w:ascii="Arial Narrow" w:hAnsi="Arial Narrow"/>
          <w:noProof/>
          <w:lang w:eastAsia="fr-FR"/>
        </w:rPr>
        <w:drawing>
          <wp:inline distT="0" distB="0" distL="0" distR="0">
            <wp:extent cx="364122" cy="379617"/>
            <wp:effectExtent l="0" t="0" r="0" b="0"/>
            <wp:docPr id="7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122" cy="37961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42" w:rightFromText="142" w:vertAnchor="text" w:horzAnchor="margin" w:tblpXSpec="right" w:tblpY="170"/>
        <w:tblOverlap w:val="never"/>
        <w:tblW w:w="1520" w:type="dxa"/>
        <w:tblCellMar>
          <w:left w:w="70" w:type="dxa"/>
          <w:right w:w="70" w:type="dxa"/>
        </w:tblCellMar>
        <w:tblLook w:val="04A0"/>
      </w:tblPr>
      <w:tblGrid>
        <w:gridCol w:w="500"/>
        <w:gridCol w:w="340"/>
        <w:gridCol w:w="340"/>
        <w:gridCol w:w="340"/>
      </w:tblGrid>
      <w:tr w:rsidR="000C0618" w:rsidRPr="003062CA" w:rsidTr="000C0618">
        <w:trPr>
          <w:trHeight w:val="180"/>
        </w:trPr>
        <w:tc>
          <w:tcPr>
            <w:tcW w:w="5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618" w:rsidRPr="003062CA" w:rsidRDefault="000C0618" w:rsidP="000C061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4"/>
              </w:rPr>
            </w:pPr>
            <w:r w:rsidRPr="003062CA">
              <w:rPr>
                <w:rFonts w:ascii="Arial Narrow" w:hAnsi="Arial Narrow" w:cs="Arial"/>
                <w:b/>
                <w:bCs/>
                <w:color w:val="000000"/>
                <w:sz w:val="16"/>
                <w:szCs w:val="14"/>
              </w:rPr>
              <w:t>C</w:t>
            </w:r>
            <w:r>
              <w:rPr>
                <w:rFonts w:ascii="Arial Narrow" w:hAnsi="Arial Narrow" w:cs="Arial"/>
                <w:b/>
                <w:bCs/>
                <w:color w:val="000000"/>
                <w:sz w:val="16"/>
                <w:szCs w:val="14"/>
              </w:rPr>
              <w:t>2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0C0618" w:rsidRPr="003062CA" w:rsidRDefault="000C0618" w:rsidP="000C061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12"/>
                <w:szCs w:val="12"/>
              </w:rPr>
            </w:pPr>
            <w:r w:rsidRPr="003062CA">
              <w:rPr>
                <w:rFonts w:ascii="Arial Narrow" w:hAnsi="Arial Narrow" w:cs="Arial"/>
                <w:b/>
                <w:bCs/>
                <w:color w:val="000000"/>
                <w:sz w:val="12"/>
                <w:szCs w:val="12"/>
              </w:rPr>
              <w:t>NA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0C0618" w:rsidRPr="003062CA" w:rsidRDefault="000C0618" w:rsidP="000C061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12"/>
                <w:szCs w:val="12"/>
              </w:rPr>
            </w:pPr>
            <w:r w:rsidRPr="003062CA">
              <w:rPr>
                <w:rFonts w:ascii="Arial Narrow" w:hAnsi="Arial Narrow" w:cs="Arial"/>
                <w:b/>
                <w:bCs/>
                <w:color w:val="000000"/>
                <w:sz w:val="12"/>
                <w:szCs w:val="12"/>
              </w:rPr>
              <w:t>EA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0C0618" w:rsidRPr="003062CA" w:rsidRDefault="000C0618" w:rsidP="000C061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12"/>
                <w:szCs w:val="12"/>
              </w:rPr>
            </w:pPr>
            <w:r w:rsidRPr="003062CA">
              <w:rPr>
                <w:rFonts w:ascii="Arial Narrow" w:hAnsi="Arial Narrow" w:cs="Arial"/>
                <w:b/>
                <w:bCs/>
                <w:color w:val="000000"/>
                <w:sz w:val="12"/>
                <w:szCs w:val="12"/>
              </w:rPr>
              <w:t>A</w:t>
            </w:r>
          </w:p>
        </w:tc>
      </w:tr>
      <w:tr w:rsidR="000C0618" w:rsidRPr="003062CA" w:rsidTr="000C0618">
        <w:trPr>
          <w:trHeight w:val="180"/>
        </w:trPr>
        <w:tc>
          <w:tcPr>
            <w:tcW w:w="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0618" w:rsidRPr="003062CA" w:rsidRDefault="000C0618" w:rsidP="000C0618">
            <w:pPr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C0618" w:rsidRPr="003062CA" w:rsidRDefault="000C0618" w:rsidP="000C0618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062C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C0618" w:rsidRPr="003062CA" w:rsidRDefault="000C0618" w:rsidP="000C0618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062C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C0618" w:rsidRPr="003062CA" w:rsidRDefault="000C0618" w:rsidP="000C0618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062C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</w:tbl>
    <w:p w:rsidR="00247DCD" w:rsidRDefault="00247DCD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br w:type="page"/>
      </w:r>
    </w:p>
    <w:p w:rsidR="001A7E79" w:rsidRDefault="001A7E79" w:rsidP="001A7E79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1A7E79" w:rsidRDefault="001A7E79" w:rsidP="001A7E79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1A7E79" w:rsidRPr="00AB3085" w:rsidRDefault="001A7E79" w:rsidP="00AB3085">
      <w:pPr>
        <w:pStyle w:val="Paragraphedeliste"/>
        <w:numPr>
          <w:ilvl w:val="0"/>
          <w:numId w:val="27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AB3085">
        <w:rPr>
          <w:rFonts w:ascii="Arial Narrow" w:hAnsi="Arial Narrow"/>
          <w:b/>
          <w:sz w:val="24"/>
          <w:szCs w:val="24"/>
        </w:rPr>
        <w:t xml:space="preserve">Construire </w:t>
      </w:r>
      <w:r w:rsidRPr="00AB3085">
        <w:rPr>
          <w:rFonts w:ascii="Arial Narrow" w:hAnsi="Arial Narrow"/>
          <w:sz w:val="24"/>
          <w:szCs w:val="24"/>
        </w:rPr>
        <w:t>un parallélépipède rectangle afin de réaliser la cloison aux dimensions souhaitées à l’aide du logiciel. L’épaisseur de la cloison sera de 0,07 m.</w:t>
      </w:r>
    </w:p>
    <w:tbl>
      <w:tblPr>
        <w:tblpPr w:leftFromText="142" w:rightFromText="142" w:vertAnchor="text" w:horzAnchor="margin" w:tblpXSpec="right" w:tblpY="98"/>
        <w:tblOverlap w:val="never"/>
        <w:tblW w:w="1520" w:type="dxa"/>
        <w:tblCellMar>
          <w:left w:w="70" w:type="dxa"/>
          <w:right w:w="70" w:type="dxa"/>
        </w:tblCellMar>
        <w:tblLook w:val="04A0"/>
      </w:tblPr>
      <w:tblGrid>
        <w:gridCol w:w="500"/>
        <w:gridCol w:w="340"/>
        <w:gridCol w:w="340"/>
        <w:gridCol w:w="340"/>
      </w:tblGrid>
      <w:tr w:rsidR="00AB3085" w:rsidRPr="003062CA" w:rsidTr="00AB3085">
        <w:trPr>
          <w:trHeight w:val="180"/>
        </w:trPr>
        <w:tc>
          <w:tcPr>
            <w:tcW w:w="5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3085" w:rsidRPr="003062CA" w:rsidRDefault="00AB3085" w:rsidP="00AB308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4"/>
              </w:rPr>
            </w:pPr>
            <w:r w:rsidRPr="003062CA">
              <w:rPr>
                <w:rFonts w:ascii="Arial Narrow" w:hAnsi="Arial Narrow" w:cs="Arial"/>
                <w:b/>
                <w:bCs/>
                <w:color w:val="000000"/>
                <w:sz w:val="16"/>
                <w:szCs w:val="14"/>
              </w:rPr>
              <w:t>C</w:t>
            </w:r>
            <w:r>
              <w:rPr>
                <w:rFonts w:ascii="Arial Narrow" w:hAnsi="Arial Narrow" w:cs="Arial"/>
                <w:b/>
                <w:bCs/>
                <w:color w:val="000000"/>
                <w:sz w:val="16"/>
                <w:szCs w:val="14"/>
              </w:rPr>
              <w:t>3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AB3085" w:rsidRPr="003062CA" w:rsidRDefault="00AB3085" w:rsidP="00AB308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12"/>
                <w:szCs w:val="12"/>
              </w:rPr>
            </w:pPr>
            <w:r w:rsidRPr="003062CA">
              <w:rPr>
                <w:rFonts w:ascii="Arial Narrow" w:hAnsi="Arial Narrow" w:cs="Arial"/>
                <w:b/>
                <w:bCs/>
                <w:color w:val="000000"/>
                <w:sz w:val="12"/>
                <w:szCs w:val="12"/>
              </w:rPr>
              <w:t>NA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AB3085" w:rsidRPr="003062CA" w:rsidRDefault="00AB3085" w:rsidP="00AB308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12"/>
                <w:szCs w:val="12"/>
              </w:rPr>
            </w:pPr>
            <w:r w:rsidRPr="003062CA">
              <w:rPr>
                <w:rFonts w:ascii="Arial Narrow" w:hAnsi="Arial Narrow" w:cs="Arial"/>
                <w:b/>
                <w:bCs/>
                <w:color w:val="000000"/>
                <w:sz w:val="12"/>
                <w:szCs w:val="12"/>
              </w:rPr>
              <w:t>EA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AB3085" w:rsidRPr="003062CA" w:rsidRDefault="00AB3085" w:rsidP="00AB308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12"/>
                <w:szCs w:val="12"/>
              </w:rPr>
            </w:pPr>
            <w:r w:rsidRPr="003062CA">
              <w:rPr>
                <w:rFonts w:ascii="Arial Narrow" w:hAnsi="Arial Narrow" w:cs="Arial"/>
                <w:b/>
                <w:bCs/>
                <w:color w:val="000000"/>
                <w:sz w:val="12"/>
                <w:szCs w:val="12"/>
              </w:rPr>
              <w:t>A</w:t>
            </w:r>
          </w:p>
        </w:tc>
      </w:tr>
      <w:tr w:rsidR="00AB3085" w:rsidRPr="003062CA" w:rsidTr="00AB3085">
        <w:trPr>
          <w:trHeight w:val="180"/>
        </w:trPr>
        <w:tc>
          <w:tcPr>
            <w:tcW w:w="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3085" w:rsidRPr="003062CA" w:rsidRDefault="00AB3085" w:rsidP="00AB3085">
            <w:pPr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B3085" w:rsidRPr="003062CA" w:rsidRDefault="00AB3085" w:rsidP="00AB3085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062C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B3085" w:rsidRPr="003062CA" w:rsidRDefault="00AB3085" w:rsidP="00AB3085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062C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B3085" w:rsidRPr="003062CA" w:rsidRDefault="00AB3085" w:rsidP="00AB3085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062C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</w:tbl>
    <w:p w:rsidR="00EA67AD" w:rsidRPr="003062CA" w:rsidRDefault="00EA67AD" w:rsidP="00767474">
      <w:pPr>
        <w:spacing w:line="360" w:lineRule="auto"/>
        <w:rPr>
          <w:rFonts w:ascii="Arial Narrow" w:hAnsi="Arial Narrow"/>
          <w:sz w:val="24"/>
          <w:szCs w:val="24"/>
        </w:rPr>
      </w:pPr>
    </w:p>
    <w:p w:rsidR="00AB3085" w:rsidRDefault="00242AB9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  <w:noProof/>
          <w:lang w:eastAsia="fr-FR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5269865</wp:posOffset>
            </wp:positionH>
            <wp:positionV relativeFrom="paragraph">
              <wp:posOffset>99060</wp:posOffset>
            </wp:positionV>
            <wp:extent cx="1580515" cy="2089785"/>
            <wp:effectExtent l="19050" t="0" r="635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 l="33032" t="23148" r="35482" b="210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0515" cy="2089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B3085" w:rsidRPr="00AB3085" w:rsidRDefault="00AB3085" w:rsidP="00AB3085">
      <w:pPr>
        <w:pStyle w:val="Paragraphedeliste"/>
        <w:numPr>
          <w:ilvl w:val="0"/>
          <w:numId w:val="27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AB3085">
        <w:rPr>
          <w:rFonts w:ascii="Arial Narrow" w:hAnsi="Arial Narrow"/>
          <w:sz w:val="24"/>
          <w:szCs w:val="24"/>
        </w:rPr>
        <w:t xml:space="preserve">A l’aide du logiciel, </w:t>
      </w:r>
      <w:r w:rsidR="00020631">
        <w:rPr>
          <w:rFonts w:ascii="Arial Narrow" w:hAnsi="Arial Narrow"/>
          <w:b/>
          <w:sz w:val="24"/>
          <w:szCs w:val="24"/>
        </w:rPr>
        <w:t>valider</w:t>
      </w:r>
      <w:r w:rsidRPr="00AB3085">
        <w:rPr>
          <w:rFonts w:ascii="Arial Narrow" w:hAnsi="Arial Narrow"/>
          <w:b/>
          <w:sz w:val="24"/>
          <w:szCs w:val="24"/>
        </w:rPr>
        <w:t xml:space="preserve"> </w:t>
      </w:r>
      <w:r w:rsidRPr="00AB3085">
        <w:rPr>
          <w:rFonts w:ascii="Arial Narrow" w:hAnsi="Arial Narrow"/>
          <w:sz w:val="24"/>
          <w:szCs w:val="24"/>
        </w:rPr>
        <w:t>la surface de la cloison :</w:t>
      </w:r>
    </w:p>
    <w:p w:rsidR="00AB3085" w:rsidRDefault="00AB3085">
      <w:pPr>
        <w:spacing w:after="0" w:line="240" w:lineRule="auto"/>
        <w:rPr>
          <w:rFonts w:ascii="Arial Narrow" w:hAnsi="Arial Narrow"/>
        </w:rPr>
      </w:pPr>
    </w:p>
    <w:p w:rsidR="00AB3085" w:rsidRDefault="00AB3085" w:rsidP="00AB3085">
      <w:pPr>
        <w:spacing w:after="0" w:line="240" w:lineRule="auto"/>
        <w:jc w:val="both"/>
        <w:rPr>
          <w:rFonts w:ascii="Arial Narrow" w:hAnsi="Arial Narrow"/>
        </w:rPr>
      </w:pPr>
    </w:p>
    <w:p w:rsidR="00AB3085" w:rsidRDefault="00AB3085" w:rsidP="00AB30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 Narrow" w:hAnsi="Arial Narrow"/>
          <w:b/>
          <w:color w:val="0D0D0D" w:themeColor="text1" w:themeTint="F2"/>
          <w:sz w:val="28"/>
          <w:szCs w:val="24"/>
        </w:rPr>
      </w:pPr>
    </w:p>
    <w:p w:rsidR="00AB3085" w:rsidRDefault="00AB3085" w:rsidP="00AB30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 Narrow" w:hAnsi="Arial Narrow"/>
          <w:b/>
          <w:color w:val="0D0D0D" w:themeColor="text1" w:themeTint="F2"/>
          <w:sz w:val="28"/>
          <w:szCs w:val="24"/>
        </w:rPr>
      </w:pPr>
      <w:r w:rsidRPr="002424B8">
        <w:rPr>
          <w:rFonts w:ascii="Arial Narrow" w:hAnsi="Arial Narrow"/>
          <w:b/>
          <w:color w:val="0D0D0D" w:themeColor="text1" w:themeTint="F2"/>
          <w:sz w:val="28"/>
          <w:szCs w:val="24"/>
        </w:rPr>
        <w:t xml:space="preserve">Surface de la cloison : </w:t>
      </w:r>
      <w:r>
        <w:rPr>
          <w:rFonts w:ascii="Arial Narrow" w:hAnsi="Arial Narrow"/>
          <w:b/>
          <w:color w:val="FFFFFF" w:themeColor="accent2"/>
          <w:sz w:val="28"/>
          <w:szCs w:val="24"/>
        </w:rPr>
        <w:t xml:space="preserve">    3,275      </w:t>
      </w:r>
      <w:r w:rsidRPr="002424B8">
        <w:rPr>
          <w:rFonts w:ascii="Arial Narrow" w:hAnsi="Arial Narrow"/>
          <w:b/>
          <w:color w:val="0D0D0D" w:themeColor="text1" w:themeTint="F2"/>
          <w:sz w:val="28"/>
          <w:szCs w:val="24"/>
        </w:rPr>
        <w:t>m²</w:t>
      </w:r>
    </w:p>
    <w:p w:rsidR="00AB3085" w:rsidRPr="003062CA" w:rsidRDefault="00AB3085" w:rsidP="00AB30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 Narrow" w:hAnsi="Arial Narrow"/>
          <w:b/>
          <w:color w:val="FFFFFF" w:themeColor="accent2"/>
          <w:sz w:val="28"/>
          <w:szCs w:val="24"/>
        </w:rPr>
      </w:pPr>
    </w:p>
    <w:tbl>
      <w:tblPr>
        <w:tblpPr w:leftFromText="142" w:rightFromText="142" w:vertAnchor="text" w:horzAnchor="page" w:tblpX="7168" w:tblpY="140"/>
        <w:tblOverlap w:val="never"/>
        <w:tblW w:w="1520" w:type="dxa"/>
        <w:tblCellMar>
          <w:left w:w="70" w:type="dxa"/>
          <w:right w:w="70" w:type="dxa"/>
        </w:tblCellMar>
        <w:tblLook w:val="04A0"/>
      </w:tblPr>
      <w:tblGrid>
        <w:gridCol w:w="500"/>
        <w:gridCol w:w="340"/>
        <w:gridCol w:w="340"/>
        <w:gridCol w:w="340"/>
      </w:tblGrid>
      <w:tr w:rsidR="00733A08" w:rsidRPr="003062CA" w:rsidTr="00733A08">
        <w:trPr>
          <w:trHeight w:val="180"/>
        </w:trPr>
        <w:tc>
          <w:tcPr>
            <w:tcW w:w="5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3A08" w:rsidRPr="003062CA" w:rsidRDefault="00733A08" w:rsidP="00733A0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4"/>
              </w:rPr>
            </w:pPr>
            <w:r w:rsidRPr="003062CA">
              <w:rPr>
                <w:rFonts w:ascii="Arial Narrow" w:hAnsi="Arial Narrow" w:cs="Arial"/>
                <w:b/>
                <w:bCs/>
                <w:color w:val="000000"/>
                <w:sz w:val="16"/>
                <w:szCs w:val="14"/>
              </w:rPr>
              <w:t>C</w:t>
            </w:r>
            <w:r>
              <w:rPr>
                <w:rFonts w:ascii="Arial Narrow" w:hAnsi="Arial Narrow" w:cs="Arial"/>
                <w:b/>
                <w:bCs/>
                <w:color w:val="000000"/>
                <w:sz w:val="16"/>
                <w:szCs w:val="14"/>
              </w:rPr>
              <w:t>4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33A08" w:rsidRPr="003062CA" w:rsidRDefault="00733A08" w:rsidP="00733A0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12"/>
                <w:szCs w:val="12"/>
              </w:rPr>
            </w:pPr>
            <w:r w:rsidRPr="003062CA">
              <w:rPr>
                <w:rFonts w:ascii="Arial Narrow" w:hAnsi="Arial Narrow" w:cs="Arial"/>
                <w:b/>
                <w:bCs/>
                <w:color w:val="000000"/>
                <w:sz w:val="12"/>
                <w:szCs w:val="12"/>
              </w:rPr>
              <w:t>NA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33A08" w:rsidRPr="003062CA" w:rsidRDefault="00733A08" w:rsidP="00733A0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12"/>
                <w:szCs w:val="12"/>
              </w:rPr>
            </w:pPr>
            <w:r w:rsidRPr="003062CA">
              <w:rPr>
                <w:rFonts w:ascii="Arial Narrow" w:hAnsi="Arial Narrow" w:cs="Arial"/>
                <w:b/>
                <w:bCs/>
                <w:color w:val="000000"/>
                <w:sz w:val="12"/>
                <w:szCs w:val="12"/>
              </w:rPr>
              <w:t>EA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33A08" w:rsidRPr="003062CA" w:rsidRDefault="00733A08" w:rsidP="00733A0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12"/>
                <w:szCs w:val="12"/>
              </w:rPr>
            </w:pPr>
            <w:r w:rsidRPr="003062CA">
              <w:rPr>
                <w:rFonts w:ascii="Arial Narrow" w:hAnsi="Arial Narrow" w:cs="Arial"/>
                <w:b/>
                <w:bCs/>
                <w:color w:val="000000"/>
                <w:sz w:val="12"/>
                <w:szCs w:val="12"/>
              </w:rPr>
              <w:t>A</w:t>
            </w:r>
          </w:p>
        </w:tc>
      </w:tr>
      <w:tr w:rsidR="00733A08" w:rsidRPr="003062CA" w:rsidTr="00733A08">
        <w:trPr>
          <w:trHeight w:val="180"/>
        </w:trPr>
        <w:tc>
          <w:tcPr>
            <w:tcW w:w="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3A08" w:rsidRPr="003062CA" w:rsidRDefault="00733A08" w:rsidP="00733A08">
            <w:pPr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3A08" w:rsidRPr="003062CA" w:rsidRDefault="00733A08" w:rsidP="00733A08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062C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33A08" w:rsidRPr="003062CA" w:rsidRDefault="00733A08" w:rsidP="00733A08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062C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33A08" w:rsidRPr="003062CA" w:rsidRDefault="00733A08" w:rsidP="00733A08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062C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</w:tbl>
    <w:p w:rsidR="00AB3085" w:rsidRDefault="00AB3085">
      <w:pPr>
        <w:spacing w:after="0" w:line="240" w:lineRule="auto"/>
        <w:rPr>
          <w:rFonts w:ascii="Arial Narrow" w:hAnsi="Arial Narrow"/>
        </w:rPr>
      </w:pPr>
    </w:p>
    <w:p w:rsidR="00AB3085" w:rsidRDefault="00AB3085">
      <w:pPr>
        <w:spacing w:after="0" w:line="240" w:lineRule="auto"/>
        <w:rPr>
          <w:rFonts w:ascii="Arial Narrow" w:hAnsi="Arial Narrow"/>
        </w:rPr>
      </w:pPr>
    </w:p>
    <w:p w:rsidR="00AB3085" w:rsidRDefault="00AB3085">
      <w:pPr>
        <w:spacing w:after="0" w:line="240" w:lineRule="auto"/>
        <w:rPr>
          <w:rFonts w:ascii="Arial Narrow" w:hAnsi="Arial Narrow"/>
        </w:rPr>
      </w:pPr>
    </w:p>
    <w:p w:rsidR="00AB3085" w:rsidRPr="00AB4E7E" w:rsidRDefault="00AB3085" w:rsidP="00AB3085">
      <w:pPr>
        <w:pStyle w:val="Paragraphedeliste"/>
        <w:numPr>
          <w:ilvl w:val="0"/>
          <w:numId w:val="27"/>
        </w:numPr>
        <w:spacing w:after="0" w:line="240" w:lineRule="auto"/>
        <w:rPr>
          <w:rFonts w:ascii="Arial Narrow" w:hAnsi="Arial Narrow"/>
          <w:sz w:val="24"/>
        </w:rPr>
      </w:pPr>
      <w:r w:rsidRPr="00AB4E7E">
        <w:rPr>
          <w:rFonts w:ascii="Arial Narrow" w:hAnsi="Arial Narrow"/>
          <w:b/>
          <w:sz w:val="24"/>
        </w:rPr>
        <w:t xml:space="preserve">Déterminer </w:t>
      </w:r>
      <w:r w:rsidR="00020631">
        <w:rPr>
          <w:rFonts w:ascii="Arial Narrow" w:hAnsi="Arial Narrow"/>
          <w:sz w:val="24"/>
          <w:u w:val="single"/>
        </w:rPr>
        <w:t>par le cal</w:t>
      </w:r>
      <w:r w:rsidRPr="00AB4E7E">
        <w:rPr>
          <w:rFonts w:ascii="Arial Narrow" w:hAnsi="Arial Narrow"/>
          <w:sz w:val="24"/>
          <w:u w:val="single"/>
        </w:rPr>
        <w:t>cul</w:t>
      </w:r>
      <w:r w:rsidRPr="00AB4E7E">
        <w:rPr>
          <w:rFonts w:ascii="Arial Narrow" w:hAnsi="Arial Narrow"/>
          <w:sz w:val="24"/>
        </w:rPr>
        <w:t>, la surface d’un carreau de plâtre </w:t>
      </w:r>
      <w:r w:rsidR="00AB4E7E" w:rsidRPr="00AB4E7E">
        <w:rPr>
          <w:rFonts w:ascii="Arial Narrow" w:hAnsi="Arial Narrow"/>
          <w:sz w:val="24"/>
        </w:rPr>
        <w:t xml:space="preserve">(en m²) </w:t>
      </w:r>
      <w:r w:rsidRPr="00AB4E7E">
        <w:rPr>
          <w:rFonts w:ascii="Arial Narrow" w:hAnsi="Arial Narrow"/>
          <w:sz w:val="24"/>
        </w:rPr>
        <w:t>:</w:t>
      </w:r>
    </w:p>
    <w:p w:rsidR="00AB3085" w:rsidRPr="00AB3085" w:rsidRDefault="00AB3085" w:rsidP="00AB3085">
      <w:pPr>
        <w:pStyle w:val="Paragraphedeliste"/>
        <w:spacing w:after="0" w:line="240" w:lineRule="auto"/>
        <w:rPr>
          <w:rFonts w:ascii="Arial Narrow" w:hAnsi="Arial Narrow"/>
        </w:rPr>
      </w:pPr>
    </w:p>
    <w:p w:rsidR="00AB3085" w:rsidRDefault="00AB3085">
      <w:pPr>
        <w:spacing w:after="0" w:line="240" w:lineRule="auto"/>
        <w:rPr>
          <w:rFonts w:ascii="Arial Narrow" w:hAnsi="Arial Narrow"/>
        </w:rPr>
      </w:pPr>
    </w:p>
    <w:p w:rsidR="00AB3085" w:rsidRPr="00AB3085" w:rsidRDefault="00AB3085" w:rsidP="00AB30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 Narrow" w:hAnsi="Arial Narrow"/>
          <w:b/>
          <w:color w:val="FFFFFF" w:themeColor="accent2"/>
          <w:sz w:val="28"/>
          <w:szCs w:val="24"/>
        </w:rPr>
      </w:pPr>
      <w:r>
        <w:rPr>
          <w:rFonts w:ascii="Arial Narrow" w:hAnsi="Arial Narrow"/>
          <w:b/>
          <w:color w:val="FFFFFF" w:themeColor="accent2"/>
          <w:sz w:val="28"/>
          <w:szCs w:val="24"/>
        </w:rPr>
        <w:t>Largeur x H</w:t>
      </w:r>
      <w:r w:rsidRPr="00AB3085">
        <w:rPr>
          <w:rFonts w:ascii="Arial Narrow" w:hAnsi="Arial Narrow"/>
          <w:b/>
          <w:color w:val="FFFFFF" w:themeColor="accent2"/>
          <w:sz w:val="28"/>
          <w:szCs w:val="24"/>
        </w:rPr>
        <w:t xml:space="preserve">auteur : </w:t>
      </w:r>
      <w:r>
        <w:rPr>
          <w:rFonts w:ascii="Arial Narrow" w:hAnsi="Arial Narrow"/>
          <w:b/>
          <w:color w:val="FFFFFF" w:themeColor="accent2"/>
          <w:sz w:val="28"/>
          <w:szCs w:val="24"/>
        </w:rPr>
        <w:t>0,66</w:t>
      </w:r>
      <w:r w:rsidRPr="00AB3085">
        <w:rPr>
          <w:rFonts w:ascii="Arial Narrow" w:hAnsi="Arial Narrow"/>
          <w:b/>
          <w:color w:val="FFFFFF" w:themeColor="accent2"/>
          <w:sz w:val="28"/>
          <w:szCs w:val="24"/>
        </w:rPr>
        <w:t xml:space="preserve"> x </w:t>
      </w:r>
      <w:r>
        <w:rPr>
          <w:rFonts w:ascii="Arial Narrow" w:hAnsi="Arial Narrow"/>
          <w:b/>
          <w:color w:val="FFFFFF" w:themeColor="accent2"/>
          <w:sz w:val="28"/>
          <w:szCs w:val="24"/>
        </w:rPr>
        <w:t xml:space="preserve">0,5 </w:t>
      </w:r>
      <w:r w:rsidRPr="00AB3085">
        <w:rPr>
          <w:rFonts w:ascii="Arial Narrow" w:hAnsi="Arial Narrow"/>
          <w:b/>
          <w:color w:val="FFFFFF" w:themeColor="accent2"/>
          <w:sz w:val="28"/>
          <w:szCs w:val="24"/>
        </w:rPr>
        <w:t xml:space="preserve">= </w:t>
      </w:r>
      <w:r>
        <w:rPr>
          <w:rFonts w:ascii="Arial Narrow" w:hAnsi="Arial Narrow"/>
          <w:b/>
          <w:color w:val="FFFFFF" w:themeColor="accent2"/>
          <w:sz w:val="28"/>
          <w:szCs w:val="24"/>
        </w:rPr>
        <w:t>0,33</w:t>
      </w:r>
    </w:p>
    <w:p w:rsidR="00AB4E7E" w:rsidRDefault="00AB4E7E" w:rsidP="00AB4E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 Narrow" w:hAnsi="Arial Narrow"/>
          <w:b/>
          <w:color w:val="0D0D0D" w:themeColor="text1" w:themeTint="F2"/>
          <w:sz w:val="28"/>
          <w:szCs w:val="24"/>
        </w:rPr>
      </w:pPr>
    </w:p>
    <w:p w:rsidR="00AB3085" w:rsidRPr="00AB4E7E" w:rsidRDefault="00AB3085" w:rsidP="00AB4E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 Narrow" w:hAnsi="Arial Narrow"/>
          <w:b/>
          <w:color w:val="0D0D0D" w:themeColor="text1" w:themeTint="F2"/>
          <w:sz w:val="28"/>
          <w:szCs w:val="24"/>
        </w:rPr>
      </w:pPr>
      <w:r w:rsidRPr="002424B8">
        <w:rPr>
          <w:rFonts w:ascii="Arial Narrow" w:hAnsi="Arial Narrow"/>
          <w:b/>
          <w:color w:val="0D0D0D" w:themeColor="text1" w:themeTint="F2"/>
          <w:sz w:val="28"/>
          <w:szCs w:val="24"/>
        </w:rPr>
        <w:t>Surface</w:t>
      </w:r>
      <w:r>
        <w:rPr>
          <w:rFonts w:ascii="Arial Narrow" w:hAnsi="Arial Narrow"/>
          <w:b/>
          <w:color w:val="0D0D0D" w:themeColor="text1" w:themeTint="F2"/>
          <w:sz w:val="28"/>
          <w:szCs w:val="24"/>
        </w:rPr>
        <w:t xml:space="preserve"> d’un carreau </w:t>
      </w:r>
      <w:r w:rsidRPr="002424B8">
        <w:rPr>
          <w:rFonts w:ascii="Arial Narrow" w:hAnsi="Arial Narrow"/>
          <w:b/>
          <w:color w:val="0D0D0D" w:themeColor="text1" w:themeTint="F2"/>
          <w:sz w:val="28"/>
          <w:szCs w:val="24"/>
        </w:rPr>
        <w:t xml:space="preserve">: </w:t>
      </w:r>
      <w:r>
        <w:rPr>
          <w:rFonts w:ascii="Arial Narrow" w:hAnsi="Arial Narrow"/>
          <w:b/>
          <w:color w:val="FFFFFF" w:themeColor="accent2"/>
          <w:sz w:val="28"/>
          <w:szCs w:val="24"/>
        </w:rPr>
        <w:t xml:space="preserve">    0,33      </w:t>
      </w:r>
      <w:r w:rsidRPr="002424B8">
        <w:rPr>
          <w:rFonts w:ascii="Arial Narrow" w:hAnsi="Arial Narrow"/>
          <w:b/>
          <w:color w:val="0D0D0D" w:themeColor="text1" w:themeTint="F2"/>
          <w:sz w:val="28"/>
          <w:szCs w:val="24"/>
        </w:rPr>
        <w:t>m²</w:t>
      </w:r>
    </w:p>
    <w:p w:rsidR="00AB4E7E" w:rsidRDefault="00AB4E7E">
      <w:pPr>
        <w:spacing w:after="0" w:line="240" w:lineRule="auto"/>
        <w:rPr>
          <w:rFonts w:ascii="Arial Narrow" w:hAnsi="Arial Narrow"/>
        </w:rPr>
      </w:pPr>
    </w:p>
    <w:p w:rsidR="00733A08" w:rsidRDefault="00733A08">
      <w:pPr>
        <w:spacing w:after="0" w:line="240" w:lineRule="auto"/>
        <w:rPr>
          <w:rFonts w:ascii="Arial Narrow" w:hAnsi="Arial Narrow"/>
        </w:rPr>
      </w:pPr>
    </w:p>
    <w:p w:rsidR="00AB4E7E" w:rsidRDefault="00AB4E7E" w:rsidP="00AB4E7E">
      <w:pPr>
        <w:pStyle w:val="Paragraphedeliste"/>
        <w:numPr>
          <w:ilvl w:val="0"/>
          <w:numId w:val="27"/>
        </w:numPr>
        <w:spacing w:after="0" w:line="240" w:lineRule="auto"/>
        <w:rPr>
          <w:rFonts w:ascii="Arial Narrow" w:hAnsi="Arial Narrow"/>
        </w:rPr>
      </w:pPr>
      <w:r w:rsidRPr="00AB4E7E">
        <w:rPr>
          <w:rFonts w:ascii="Arial Narrow" w:hAnsi="Arial Narrow"/>
          <w:b/>
        </w:rPr>
        <w:t>Déterminer</w:t>
      </w:r>
      <w:r>
        <w:rPr>
          <w:rFonts w:ascii="Arial Narrow" w:hAnsi="Arial Narrow"/>
        </w:rPr>
        <w:t xml:space="preserve"> le nombre de carreaux suivant le fournisseur</w:t>
      </w:r>
    </w:p>
    <w:p w:rsidR="00242AB9" w:rsidRDefault="00242AB9" w:rsidP="00242AB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FFFFFF" w:themeColor="accent2"/>
          <w:sz w:val="28"/>
          <w:lang w:eastAsia="fr-FR"/>
        </w:rPr>
      </w:pPr>
    </w:p>
    <w:p w:rsidR="00242AB9" w:rsidRDefault="00242AB9" w:rsidP="00242AB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FFFFFF" w:themeColor="accent2"/>
          <w:sz w:val="28"/>
          <w:lang w:eastAsia="fr-FR"/>
        </w:rPr>
      </w:pPr>
      <w:r>
        <w:rPr>
          <w:rFonts w:ascii="Arial" w:eastAsia="Times New Roman" w:hAnsi="Arial" w:cs="Arial"/>
          <w:b/>
          <w:color w:val="FFFFFF" w:themeColor="accent2"/>
          <w:sz w:val="28"/>
          <w:lang w:eastAsia="fr-FR"/>
        </w:rPr>
        <w:t xml:space="preserve">Quantité carreau = </w:t>
      </w:r>
      <w:r>
        <w:rPr>
          <w:rFonts w:ascii="Arial" w:eastAsia="Times New Roman" w:hAnsi="Arial" w:cs="Arial"/>
          <w:b/>
          <w:color w:val="FFFFFF" w:themeColor="accent2"/>
          <w:sz w:val="28"/>
          <w:lang w:eastAsia="fr-FR"/>
        </w:rPr>
        <w:tab/>
      </w:r>
      <w:r w:rsidRPr="00AB4E7E">
        <w:rPr>
          <w:rFonts w:ascii="Arial" w:eastAsia="Times New Roman" w:hAnsi="Arial" w:cs="Arial"/>
          <w:b/>
          <w:color w:val="FFFFFF" w:themeColor="accent2"/>
          <w:sz w:val="28"/>
          <w:lang w:eastAsia="fr-FR"/>
        </w:rPr>
        <w:t>Surface cloison / Surface carreau</w:t>
      </w:r>
    </w:p>
    <w:p w:rsidR="00242AB9" w:rsidRDefault="00242AB9" w:rsidP="00242AB9">
      <w:pPr>
        <w:shd w:val="clear" w:color="auto" w:fill="FFFFFF"/>
        <w:spacing w:after="0" w:line="240" w:lineRule="auto"/>
        <w:ind w:left="3540" w:firstLine="708"/>
        <w:textAlignment w:val="baseline"/>
        <w:rPr>
          <w:rFonts w:ascii="Arial" w:eastAsia="Times New Roman" w:hAnsi="Arial" w:cs="Arial"/>
          <w:b/>
          <w:color w:val="FFFFFF" w:themeColor="accent2"/>
          <w:sz w:val="28"/>
          <w:lang w:eastAsia="fr-FR"/>
        </w:rPr>
      </w:pPr>
      <w:r w:rsidRPr="00AB4E7E">
        <w:rPr>
          <w:rFonts w:ascii="Arial" w:eastAsia="Times New Roman" w:hAnsi="Arial" w:cs="Arial"/>
          <w:b/>
          <w:color w:val="FFFFFF" w:themeColor="accent2"/>
          <w:sz w:val="28"/>
          <w:lang w:eastAsia="fr-FR"/>
        </w:rPr>
        <w:t>3,275 / 0,33 = 9,92</w:t>
      </w:r>
      <w:r>
        <w:rPr>
          <w:rFonts w:ascii="Arial" w:eastAsia="Times New Roman" w:hAnsi="Arial" w:cs="Arial"/>
          <w:b/>
          <w:color w:val="FFFFFF" w:themeColor="accent2"/>
          <w:sz w:val="28"/>
          <w:lang w:eastAsia="fr-FR"/>
        </w:rPr>
        <w:t xml:space="preserve"> </w:t>
      </w:r>
    </w:p>
    <w:p w:rsidR="00242AB9" w:rsidRDefault="00242AB9" w:rsidP="00242AB9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b/>
          <w:color w:val="FFFFFF" w:themeColor="accent2"/>
          <w:sz w:val="28"/>
          <w:lang w:eastAsia="fr-FR"/>
        </w:rPr>
      </w:pPr>
      <w:proofErr w:type="gramStart"/>
      <w:r>
        <w:rPr>
          <w:rFonts w:ascii="Arial" w:eastAsia="Times New Roman" w:hAnsi="Arial" w:cs="Arial"/>
          <w:b/>
          <w:color w:val="FFFFFF" w:themeColor="accent2"/>
          <w:sz w:val="28"/>
          <w:lang w:eastAsia="fr-FR"/>
        </w:rPr>
        <w:t>soit</w:t>
      </w:r>
      <w:proofErr w:type="gramEnd"/>
      <w:r>
        <w:rPr>
          <w:rFonts w:ascii="Arial" w:eastAsia="Times New Roman" w:hAnsi="Arial" w:cs="Arial"/>
          <w:b/>
          <w:color w:val="FFFFFF" w:themeColor="accent2"/>
          <w:sz w:val="28"/>
          <w:lang w:eastAsia="fr-FR"/>
        </w:rPr>
        <w:t xml:space="preserve"> 10 carreaux</w:t>
      </w:r>
    </w:p>
    <w:p w:rsidR="00AB4E7E" w:rsidRDefault="00AB4E7E">
      <w:pPr>
        <w:spacing w:after="0" w:line="240" w:lineRule="auto"/>
        <w:rPr>
          <w:rFonts w:ascii="Arial Narrow" w:hAnsi="Arial Narrow"/>
        </w:rPr>
      </w:pPr>
    </w:p>
    <w:p w:rsidR="00242AB9" w:rsidRDefault="00242AB9">
      <w:pPr>
        <w:spacing w:after="0" w:line="240" w:lineRule="auto"/>
        <w:rPr>
          <w:rFonts w:ascii="Arial Narrow" w:hAnsi="Arial Narrow"/>
        </w:rPr>
      </w:pPr>
    </w:p>
    <w:tbl>
      <w:tblPr>
        <w:tblpPr w:leftFromText="142" w:rightFromText="142" w:vertAnchor="text" w:horzAnchor="margin" w:tblpXSpec="right" w:tblpYSpec="inside"/>
        <w:tblOverlap w:val="never"/>
        <w:tblW w:w="1520" w:type="dxa"/>
        <w:tblCellMar>
          <w:left w:w="70" w:type="dxa"/>
          <w:right w:w="70" w:type="dxa"/>
        </w:tblCellMar>
        <w:tblLook w:val="04A0"/>
      </w:tblPr>
      <w:tblGrid>
        <w:gridCol w:w="500"/>
        <w:gridCol w:w="340"/>
        <w:gridCol w:w="340"/>
        <w:gridCol w:w="340"/>
      </w:tblGrid>
      <w:tr w:rsidR="00DE3A8E" w:rsidRPr="003062CA" w:rsidTr="00DE3A8E">
        <w:trPr>
          <w:trHeight w:val="180"/>
        </w:trPr>
        <w:tc>
          <w:tcPr>
            <w:tcW w:w="5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3A8E" w:rsidRPr="003062CA" w:rsidRDefault="00DE3A8E" w:rsidP="00DE3A8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4"/>
              </w:rPr>
            </w:pPr>
            <w:r w:rsidRPr="003062CA">
              <w:rPr>
                <w:rFonts w:ascii="Arial Narrow" w:hAnsi="Arial Narrow" w:cs="Arial"/>
                <w:b/>
                <w:bCs/>
                <w:color w:val="000000"/>
                <w:sz w:val="16"/>
                <w:szCs w:val="14"/>
              </w:rPr>
              <w:t>C</w:t>
            </w:r>
            <w:r>
              <w:rPr>
                <w:rFonts w:ascii="Arial Narrow" w:hAnsi="Arial Narrow" w:cs="Arial"/>
                <w:b/>
                <w:bCs/>
                <w:color w:val="000000"/>
                <w:sz w:val="16"/>
                <w:szCs w:val="14"/>
              </w:rPr>
              <w:t>3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DE3A8E" w:rsidRPr="003062CA" w:rsidRDefault="00DE3A8E" w:rsidP="00DE3A8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12"/>
                <w:szCs w:val="12"/>
              </w:rPr>
            </w:pPr>
            <w:r w:rsidRPr="003062CA">
              <w:rPr>
                <w:rFonts w:ascii="Arial Narrow" w:hAnsi="Arial Narrow" w:cs="Arial"/>
                <w:b/>
                <w:bCs/>
                <w:color w:val="000000"/>
                <w:sz w:val="12"/>
                <w:szCs w:val="12"/>
              </w:rPr>
              <w:t>NA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DE3A8E" w:rsidRPr="003062CA" w:rsidRDefault="00DE3A8E" w:rsidP="00DE3A8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12"/>
                <w:szCs w:val="12"/>
              </w:rPr>
            </w:pPr>
            <w:r w:rsidRPr="003062CA">
              <w:rPr>
                <w:rFonts w:ascii="Arial Narrow" w:hAnsi="Arial Narrow" w:cs="Arial"/>
                <w:b/>
                <w:bCs/>
                <w:color w:val="000000"/>
                <w:sz w:val="12"/>
                <w:szCs w:val="12"/>
              </w:rPr>
              <w:t>EA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DE3A8E" w:rsidRPr="003062CA" w:rsidRDefault="00DE3A8E" w:rsidP="00DE3A8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12"/>
                <w:szCs w:val="12"/>
              </w:rPr>
            </w:pPr>
            <w:r w:rsidRPr="003062CA">
              <w:rPr>
                <w:rFonts w:ascii="Arial Narrow" w:hAnsi="Arial Narrow" w:cs="Arial"/>
                <w:b/>
                <w:bCs/>
                <w:color w:val="000000"/>
                <w:sz w:val="12"/>
                <w:szCs w:val="12"/>
              </w:rPr>
              <w:t>A</w:t>
            </w:r>
          </w:p>
        </w:tc>
      </w:tr>
      <w:tr w:rsidR="00DE3A8E" w:rsidRPr="003062CA" w:rsidTr="00DE3A8E">
        <w:trPr>
          <w:trHeight w:val="180"/>
        </w:trPr>
        <w:tc>
          <w:tcPr>
            <w:tcW w:w="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3A8E" w:rsidRPr="003062CA" w:rsidRDefault="00DE3A8E" w:rsidP="00DE3A8E">
            <w:pPr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3A8E" w:rsidRPr="003062CA" w:rsidRDefault="00DE3A8E" w:rsidP="00DE3A8E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062C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E3A8E" w:rsidRPr="003062CA" w:rsidRDefault="00DE3A8E" w:rsidP="00DE3A8E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062C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E3A8E" w:rsidRPr="003062CA" w:rsidRDefault="00DE3A8E" w:rsidP="00DE3A8E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062C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</w:tbl>
    <w:p w:rsidR="00242AB9" w:rsidRPr="00DE3A8E" w:rsidRDefault="00DE3A8E" w:rsidP="00DE3A8E">
      <w:pPr>
        <w:pStyle w:val="Paragraphedeliste"/>
        <w:numPr>
          <w:ilvl w:val="0"/>
          <w:numId w:val="16"/>
        </w:numPr>
        <w:spacing w:line="240" w:lineRule="auto"/>
        <w:rPr>
          <w:rFonts w:ascii="Arial Narrow" w:hAnsi="Arial Narrow"/>
          <w:b/>
          <w:color w:val="76923C"/>
          <w:sz w:val="24"/>
          <w:szCs w:val="24"/>
        </w:rPr>
      </w:pPr>
      <w:r>
        <w:rPr>
          <w:rFonts w:ascii="Arial Narrow" w:hAnsi="Arial Narrow"/>
          <w:b/>
          <w:color w:val="76923C"/>
          <w:sz w:val="28"/>
          <w:szCs w:val="28"/>
        </w:rPr>
        <w:t>C</w:t>
      </w:r>
      <w:r w:rsidRPr="00345FA4">
        <w:rPr>
          <w:rFonts w:ascii="Arial Narrow" w:hAnsi="Arial Narrow"/>
          <w:b/>
          <w:color w:val="76923C"/>
          <w:sz w:val="28"/>
          <w:szCs w:val="28"/>
        </w:rPr>
        <w:t>.</w:t>
      </w:r>
      <w:r w:rsidRPr="00345FA4">
        <w:rPr>
          <w:rFonts w:ascii="Arial Narrow" w:hAnsi="Arial Narrow"/>
          <w:b/>
          <w:color w:val="76923C"/>
          <w:sz w:val="24"/>
          <w:szCs w:val="24"/>
        </w:rPr>
        <w:t xml:space="preserve">  </w:t>
      </w:r>
      <w:r>
        <w:rPr>
          <w:rFonts w:ascii="Arial Narrow" w:hAnsi="Arial Narrow"/>
          <w:b/>
          <w:color w:val="76923C"/>
          <w:sz w:val="24"/>
          <w:szCs w:val="24"/>
          <w:u w:val="single"/>
        </w:rPr>
        <w:t>Troisième</w:t>
      </w:r>
      <w:r w:rsidRPr="003062CA">
        <w:rPr>
          <w:rFonts w:ascii="Arial Narrow" w:hAnsi="Arial Narrow"/>
          <w:b/>
          <w:color w:val="76923C"/>
          <w:sz w:val="24"/>
          <w:szCs w:val="24"/>
          <w:u w:val="single"/>
        </w:rPr>
        <w:t xml:space="preserve"> partie :</w:t>
      </w:r>
      <w:r w:rsidRPr="003062CA">
        <w:rPr>
          <w:rFonts w:ascii="Arial Narrow" w:hAnsi="Arial Narrow"/>
          <w:b/>
          <w:color w:val="76923C"/>
          <w:sz w:val="24"/>
          <w:szCs w:val="24"/>
        </w:rPr>
        <w:t xml:space="preserve"> </w:t>
      </w:r>
      <w:r>
        <w:rPr>
          <w:rFonts w:ascii="Arial Narrow" w:hAnsi="Arial Narrow"/>
          <w:b/>
          <w:color w:val="76923C"/>
          <w:sz w:val="24"/>
          <w:szCs w:val="24"/>
        </w:rPr>
        <w:t>Fournisseur à choisir</w:t>
      </w:r>
    </w:p>
    <w:p w:rsidR="00242AB9" w:rsidRPr="00242AB9" w:rsidRDefault="00242AB9" w:rsidP="00DE3A8E">
      <w:pPr>
        <w:spacing w:after="0" w:line="240" w:lineRule="auto"/>
        <w:rPr>
          <w:rFonts w:ascii="Arial Narrow" w:hAnsi="Arial Narrow"/>
        </w:rPr>
      </w:pPr>
    </w:p>
    <w:tbl>
      <w:tblPr>
        <w:tblStyle w:val="Grilledutableau"/>
        <w:tblW w:w="0" w:type="auto"/>
        <w:jc w:val="center"/>
        <w:tblLook w:val="04A0"/>
      </w:tblPr>
      <w:tblGrid>
        <w:gridCol w:w="5064"/>
        <w:gridCol w:w="5000"/>
      </w:tblGrid>
      <w:tr w:rsidR="00AB4E7E" w:rsidRPr="008039BF" w:rsidTr="00C0327B">
        <w:trPr>
          <w:trHeight w:val="471"/>
          <w:jc w:val="center"/>
        </w:trPr>
        <w:tc>
          <w:tcPr>
            <w:tcW w:w="5064" w:type="dxa"/>
          </w:tcPr>
          <w:p w:rsidR="00AB4E7E" w:rsidRPr="008039BF" w:rsidRDefault="00AB4E7E" w:rsidP="00C0327B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0"/>
              <w:rPr>
                <w:rFonts w:ascii="Arial Narrow" w:eastAsia="Times New Roman" w:hAnsi="Arial Narrow" w:cs="Helvetica"/>
                <w:b/>
                <w:bCs/>
                <w:color w:val="60AD0E"/>
                <w:kern w:val="36"/>
                <w:sz w:val="24"/>
                <w:szCs w:val="24"/>
                <w:lang w:eastAsia="fr-FR"/>
              </w:rPr>
            </w:pPr>
            <w:r w:rsidRPr="008039BF">
              <w:rPr>
                <w:rFonts w:ascii="Arial Narrow" w:eastAsia="Times New Roman" w:hAnsi="Arial Narrow" w:cs="Helvetica"/>
                <w:b/>
                <w:bCs/>
                <w:color w:val="60AD0E"/>
                <w:kern w:val="36"/>
                <w:sz w:val="24"/>
                <w:szCs w:val="24"/>
                <w:u w:val="single"/>
                <w:lang w:eastAsia="fr-FR"/>
              </w:rPr>
              <w:t>Référence :</w:t>
            </w:r>
            <w:r w:rsidRPr="008039BF">
              <w:rPr>
                <w:rFonts w:ascii="Arial Narrow" w:eastAsia="Times New Roman" w:hAnsi="Arial Narrow" w:cs="Helvetica"/>
                <w:b/>
                <w:bCs/>
                <w:color w:val="60AD0E"/>
                <w:kern w:val="36"/>
                <w:sz w:val="24"/>
                <w:szCs w:val="24"/>
                <w:lang w:eastAsia="fr-FR"/>
              </w:rPr>
              <w:t xml:space="preserve"> </w:t>
            </w:r>
            <w:r w:rsidRPr="008039BF">
              <w:rPr>
                <w:rFonts w:ascii="Arial Narrow" w:hAnsi="Arial Narrow" w:cs="Arial"/>
                <w:b/>
                <w:iCs/>
                <w:color w:val="8B8A8A"/>
                <w:sz w:val="24"/>
                <w:szCs w:val="24"/>
                <w:bdr w:val="none" w:sz="0" w:space="0" w:color="auto" w:frame="1"/>
                <w:shd w:val="clear" w:color="auto" w:fill="FFFFFF"/>
              </w:rPr>
              <w:t>64085931</w:t>
            </w:r>
          </w:p>
        </w:tc>
        <w:tc>
          <w:tcPr>
            <w:tcW w:w="5000" w:type="dxa"/>
            <w:vAlign w:val="center"/>
          </w:tcPr>
          <w:p w:rsidR="00AB4E7E" w:rsidRPr="008039BF" w:rsidRDefault="00AB4E7E" w:rsidP="00C0327B">
            <w:pPr>
              <w:pStyle w:val="Titre1"/>
              <w:shd w:val="clear" w:color="auto" w:fill="FFFFFF"/>
              <w:spacing w:before="0" w:beforeAutospacing="0" w:after="210" w:afterAutospacing="0"/>
              <w:jc w:val="center"/>
              <w:rPr>
                <w:rFonts w:ascii="Arial Narrow" w:hAnsi="Arial Narrow" w:cs="Helvetica"/>
                <w:color w:val="60AD0E"/>
                <w:sz w:val="24"/>
                <w:szCs w:val="24"/>
              </w:rPr>
            </w:pPr>
            <w:r w:rsidRPr="008039BF">
              <w:rPr>
                <w:rFonts w:ascii="Arial Narrow" w:hAnsi="Arial Narrow" w:cs="Helvetica"/>
                <w:bCs w:val="0"/>
                <w:color w:val="60AD0E"/>
                <w:sz w:val="24"/>
                <w:szCs w:val="24"/>
                <w:u w:val="single"/>
              </w:rPr>
              <w:t>Référence :</w:t>
            </w:r>
            <w:r w:rsidRPr="008039BF">
              <w:rPr>
                <w:rFonts w:ascii="Arial Narrow" w:hAnsi="Arial Narrow" w:cs="Helvetica"/>
                <w:b w:val="0"/>
                <w:bCs w:val="0"/>
                <w:color w:val="60AD0E"/>
                <w:sz w:val="24"/>
                <w:szCs w:val="24"/>
              </w:rPr>
              <w:t xml:space="preserve"> </w:t>
            </w:r>
            <w:r w:rsidRPr="008039BF">
              <w:rPr>
                <w:rFonts w:ascii="Arial Narrow" w:hAnsi="Arial Narrow" w:cs="Arial"/>
                <w:color w:val="7E7E7E"/>
                <w:sz w:val="24"/>
                <w:szCs w:val="24"/>
                <w:shd w:val="clear" w:color="auto" w:fill="FFFFFF"/>
              </w:rPr>
              <w:t>941455</w:t>
            </w:r>
          </w:p>
        </w:tc>
      </w:tr>
      <w:tr w:rsidR="00AB4E7E" w:rsidRPr="00247DCD" w:rsidTr="00242AB9">
        <w:trPr>
          <w:trHeight w:val="1641"/>
          <w:jc w:val="center"/>
        </w:trPr>
        <w:tc>
          <w:tcPr>
            <w:tcW w:w="5064" w:type="dxa"/>
          </w:tcPr>
          <w:p w:rsidR="00AB4E7E" w:rsidRPr="00247DCD" w:rsidRDefault="00AB4E7E" w:rsidP="00C0327B">
            <w:pPr>
              <w:numPr>
                <w:ilvl w:val="0"/>
                <w:numId w:val="25"/>
              </w:numPr>
              <w:shd w:val="clear" w:color="auto" w:fill="FFFFFF"/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7F7E7E"/>
                <w:lang w:eastAsia="fr-FR"/>
              </w:rPr>
            </w:pPr>
          </w:p>
          <w:p w:rsidR="00AB4E7E" w:rsidRPr="00247DCD" w:rsidRDefault="00AB4E7E" w:rsidP="00C0327B">
            <w:pPr>
              <w:numPr>
                <w:ilvl w:val="0"/>
                <w:numId w:val="25"/>
              </w:numPr>
              <w:shd w:val="clear" w:color="auto" w:fill="FFFFFF"/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D0D0D" w:themeColor="text1" w:themeTint="F2"/>
                <w:lang w:eastAsia="fr-FR"/>
              </w:rPr>
            </w:pPr>
            <w:r w:rsidRPr="00247DCD">
              <w:rPr>
                <w:rFonts w:ascii="Arial" w:eastAsia="Times New Roman" w:hAnsi="Arial" w:cs="Arial"/>
                <w:b/>
                <w:bCs/>
                <w:color w:val="0D0D0D" w:themeColor="text1" w:themeTint="F2"/>
                <w:bdr w:val="none" w:sz="0" w:space="0" w:color="auto" w:frame="1"/>
                <w:lang w:eastAsia="fr-FR"/>
              </w:rPr>
              <w:t>Longueur (en cm) :</w:t>
            </w:r>
            <w:r w:rsidRPr="00247DCD">
              <w:rPr>
                <w:rFonts w:ascii="Arial" w:eastAsia="Times New Roman" w:hAnsi="Arial" w:cs="Arial"/>
                <w:color w:val="0D0D0D" w:themeColor="text1" w:themeTint="F2"/>
                <w:lang w:eastAsia="fr-FR"/>
              </w:rPr>
              <w:t> 66</w:t>
            </w:r>
          </w:p>
          <w:p w:rsidR="00AB4E7E" w:rsidRPr="00247DCD" w:rsidRDefault="00AB4E7E" w:rsidP="00C0327B">
            <w:pPr>
              <w:numPr>
                <w:ilvl w:val="0"/>
                <w:numId w:val="25"/>
              </w:numPr>
              <w:shd w:val="clear" w:color="auto" w:fill="FFFFFF"/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D0D0D" w:themeColor="text1" w:themeTint="F2"/>
                <w:lang w:eastAsia="fr-FR"/>
              </w:rPr>
            </w:pPr>
            <w:r w:rsidRPr="00247DCD">
              <w:rPr>
                <w:rFonts w:ascii="Arial" w:eastAsia="Times New Roman" w:hAnsi="Arial" w:cs="Arial"/>
                <w:b/>
                <w:bCs/>
                <w:color w:val="0D0D0D" w:themeColor="text1" w:themeTint="F2"/>
                <w:bdr w:val="none" w:sz="0" w:space="0" w:color="auto" w:frame="1"/>
                <w:lang w:eastAsia="fr-FR"/>
              </w:rPr>
              <w:t>Largeur du produit (en cm) :</w:t>
            </w:r>
            <w:r w:rsidRPr="00247DCD">
              <w:rPr>
                <w:rFonts w:ascii="Arial" w:eastAsia="Times New Roman" w:hAnsi="Arial" w:cs="Arial"/>
                <w:color w:val="0D0D0D" w:themeColor="text1" w:themeTint="F2"/>
                <w:lang w:eastAsia="fr-FR"/>
              </w:rPr>
              <w:t> 50</w:t>
            </w:r>
          </w:p>
          <w:p w:rsidR="00AB4E7E" w:rsidRPr="00247DCD" w:rsidRDefault="00AB4E7E" w:rsidP="00C0327B">
            <w:pPr>
              <w:shd w:val="clear" w:color="auto" w:fill="FFFFFF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0D0D0D" w:themeColor="text1" w:themeTint="F2"/>
                <w:bdr w:val="none" w:sz="0" w:space="0" w:color="auto" w:frame="1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D0D0D" w:themeColor="text1" w:themeTint="F2"/>
                <w:bdr w:val="none" w:sz="0" w:space="0" w:color="auto" w:frame="1"/>
                <w:lang w:eastAsia="fr-FR"/>
              </w:rPr>
              <w:t>Epaisseur (en cm) : 7</w:t>
            </w:r>
          </w:p>
          <w:p w:rsidR="00AB4E7E" w:rsidRPr="00242AB9" w:rsidRDefault="00AB4E7E" w:rsidP="00242A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D373D"/>
                <w:sz w:val="28"/>
                <w:szCs w:val="28"/>
                <w:bdr w:val="none" w:sz="0" w:space="0" w:color="auto" w:frame="1"/>
                <w:lang w:eastAsia="fr-FR"/>
              </w:rPr>
            </w:pPr>
            <w:r w:rsidRPr="00255099">
              <w:rPr>
                <w:rFonts w:ascii="Arial" w:hAnsi="Arial" w:cs="Arial"/>
                <w:b/>
                <w:bCs/>
                <w:color w:val="1C1C1C"/>
                <w:sz w:val="28"/>
                <w:szCs w:val="28"/>
                <w:u w:val="single"/>
                <w:shd w:val="clear" w:color="auto" w:fill="FFFFFF"/>
              </w:rPr>
              <w:t>Prix :</w:t>
            </w:r>
            <w:r w:rsidRPr="00247DCD">
              <w:rPr>
                <w:rFonts w:ascii="Arial" w:eastAsia="Times New Roman" w:hAnsi="Arial" w:cs="Arial"/>
                <w:color w:val="2D373D"/>
                <w:sz w:val="28"/>
                <w:szCs w:val="28"/>
                <w:bdr w:val="none" w:sz="0" w:space="0" w:color="auto" w:frame="1"/>
                <w:lang w:eastAsia="fr-FR"/>
              </w:rPr>
              <w:t xml:space="preserve"> </w:t>
            </w:r>
            <w:r w:rsidRPr="00255099">
              <w:rPr>
                <w:rFonts w:ascii="Arial" w:hAnsi="Arial" w:cs="Arial"/>
                <w:b/>
                <w:bCs/>
                <w:color w:val="1C1C1C"/>
                <w:sz w:val="28"/>
                <w:szCs w:val="28"/>
                <w:shd w:val="clear" w:color="auto" w:fill="FFFFFF"/>
              </w:rPr>
              <w:t>4.75€ / Unité</w:t>
            </w:r>
          </w:p>
        </w:tc>
        <w:tc>
          <w:tcPr>
            <w:tcW w:w="5000" w:type="dxa"/>
          </w:tcPr>
          <w:p w:rsidR="00AB4E7E" w:rsidRDefault="00AB4E7E" w:rsidP="00C0327B">
            <w:pPr>
              <w:numPr>
                <w:ilvl w:val="0"/>
                <w:numId w:val="26"/>
              </w:numPr>
              <w:shd w:val="clear" w:color="auto" w:fill="FFFFFF"/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  <w:p w:rsidR="00AB4E7E" w:rsidRPr="00247DCD" w:rsidRDefault="00AB4E7E" w:rsidP="00C0327B">
            <w:pPr>
              <w:numPr>
                <w:ilvl w:val="0"/>
                <w:numId w:val="26"/>
              </w:numPr>
              <w:shd w:val="clear" w:color="auto" w:fill="FFFFFF"/>
              <w:spacing w:after="0" w:line="240" w:lineRule="auto"/>
              <w:ind w:left="0"/>
              <w:rPr>
                <w:rFonts w:ascii="Arial" w:eastAsia="Times New Roman" w:hAnsi="Arial" w:cs="Arial"/>
                <w:color w:val="0D0D0D" w:themeColor="text1" w:themeTint="F2"/>
                <w:lang w:eastAsia="fr-FR"/>
              </w:rPr>
            </w:pPr>
            <w:r w:rsidRPr="00247DCD">
              <w:rPr>
                <w:rFonts w:ascii="Arial" w:eastAsia="Times New Roman" w:hAnsi="Arial" w:cs="Arial"/>
                <w:b/>
                <w:color w:val="0D0D0D" w:themeColor="text1" w:themeTint="F2"/>
                <w:u w:val="single"/>
                <w:lang w:eastAsia="fr-FR"/>
              </w:rPr>
              <w:t>Dimensions :</w:t>
            </w:r>
            <w:r w:rsidRPr="00247DCD">
              <w:rPr>
                <w:rFonts w:ascii="Arial" w:eastAsia="Times New Roman" w:hAnsi="Arial" w:cs="Arial"/>
                <w:color w:val="0D0D0D" w:themeColor="text1" w:themeTint="F2"/>
                <w:lang w:eastAsia="fr-FR"/>
              </w:rPr>
              <w:t xml:space="preserve"> 66 x 50 cm. Epaisseur 70 mm.</w:t>
            </w:r>
          </w:p>
          <w:p w:rsidR="00AB4E7E" w:rsidRPr="00247DCD" w:rsidRDefault="00AB4E7E" w:rsidP="00C0327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lang w:eastAsia="fr-FR"/>
              </w:rPr>
            </w:pPr>
          </w:p>
          <w:p w:rsidR="00AB4E7E" w:rsidRDefault="00AB4E7E" w:rsidP="00C0327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1C1C1C"/>
                <w:sz w:val="28"/>
                <w:szCs w:val="28"/>
                <w:u w:val="single"/>
                <w:shd w:val="clear" w:color="auto" w:fill="FFFFFF"/>
              </w:rPr>
            </w:pPr>
          </w:p>
          <w:p w:rsidR="00AB4E7E" w:rsidRPr="00242AB9" w:rsidRDefault="00AB4E7E" w:rsidP="00242AB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1C1C1C"/>
                <w:sz w:val="28"/>
                <w:szCs w:val="28"/>
                <w:shd w:val="clear" w:color="auto" w:fill="FFFFFF"/>
              </w:rPr>
            </w:pPr>
            <w:r w:rsidRPr="00247DCD">
              <w:rPr>
                <w:rFonts w:ascii="Arial" w:hAnsi="Arial" w:cs="Arial"/>
                <w:b/>
                <w:bCs/>
                <w:color w:val="1C1C1C"/>
                <w:sz w:val="28"/>
                <w:szCs w:val="28"/>
                <w:u w:val="single"/>
                <w:shd w:val="clear" w:color="auto" w:fill="FFFFFF"/>
              </w:rPr>
              <w:t>Prix :</w:t>
            </w:r>
            <w:r>
              <w:rPr>
                <w:rFonts w:ascii="Arial" w:hAnsi="Arial" w:cs="Arial"/>
                <w:b/>
                <w:bCs/>
                <w:color w:val="1C1C1C"/>
                <w:sz w:val="28"/>
                <w:szCs w:val="28"/>
                <w:shd w:val="clear" w:color="auto" w:fill="FFFFFF"/>
              </w:rPr>
              <w:t xml:space="preserve"> </w:t>
            </w:r>
            <w:r w:rsidRPr="00247DCD">
              <w:rPr>
                <w:rFonts w:ascii="Arial" w:hAnsi="Arial" w:cs="Arial"/>
                <w:b/>
                <w:bCs/>
                <w:color w:val="1C1C1C"/>
                <w:sz w:val="28"/>
                <w:szCs w:val="28"/>
                <w:shd w:val="clear" w:color="auto" w:fill="FFFFFF"/>
              </w:rPr>
              <w:t>13,48 €/m</w:t>
            </w:r>
            <w:r>
              <w:rPr>
                <w:rStyle w:val="m2"/>
                <w:rFonts w:ascii="Arial" w:hAnsi="Arial" w:cs="Arial"/>
                <w:b/>
                <w:bCs/>
                <w:color w:val="1C1C1C"/>
                <w:sz w:val="28"/>
                <w:szCs w:val="28"/>
                <w:shd w:val="clear" w:color="auto" w:fill="FFFFFF"/>
              </w:rPr>
              <w:t>²</w:t>
            </w:r>
          </w:p>
        </w:tc>
      </w:tr>
      <w:tr w:rsidR="00AB4E7E" w:rsidRPr="00247DCD" w:rsidTr="00DE3A8E">
        <w:trPr>
          <w:trHeight w:val="1509"/>
          <w:jc w:val="center"/>
        </w:trPr>
        <w:tc>
          <w:tcPr>
            <w:tcW w:w="5064" w:type="dxa"/>
          </w:tcPr>
          <w:p w:rsidR="00AB4E7E" w:rsidRDefault="00AB4E7E" w:rsidP="00AB4E7E">
            <w:pPr>
              <w:shd w:val="clear" w:color="auto" w:fill="FFFFFF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7F7E7E"/>
                <w:lang w:eastAsia="fr-FR"/>
              </w:rPr>
            </w:pPr>
          </w:p>
          <w:p w:rsidR="00AB4E7E" w:rsidRPr="00AB4E7E" w:rsidRDefault="00AB4E7E" w:rsidP="00AB4E7E">
            <w:pPr>
              <w:shd w:val="clear" w:color="auto" w:fill="FFFFFF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color w:val="7F7E7E"/>
                <w:sz w:val="24"/>
                <w:u w:val="single"/>
                <w:lang w:eastAsia="fr-FR"/>
              </w:rPr>
            </w:pPr>
            <w:r w:rsidRPr="00AB4E7E">
              <w:rPr>
                <w:rFonts w:ascii="Arial" w:eastAsia="Times New Roman" w:hAnsi="Arial" w:cs="Arial"/>
                <w:b/>
                <w:color w:val="7F7E7E"/>
                <w:sz w:val="24"/>
                <w:u w:val="single"/>
                <w:lang w:eastAsia="fr-FR"/>
              </w:rPr>
              <w:t>Cout d’achat :</w:t>
            </w:r>
          </w:p>
          <w:p w:rsidR="00AB4E7E" w:rsidRDefault="00AB4E7E" w:rsidP="00AB4E7E">
            <w:pPr>
              <w:shd w:val="clear" w:color="auto" w:fill="FFFFFF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7F7E7E"/>
                <w:lang w:eastAsia="fr-FR"/>
              </w:rPr>
            </w:pPr>
          </w:p>
          <w:p w:rsidR="00AB4E7E" w:rsidRPr="00242AB9" w:rsidRDefault="00AB4E7E" w:rsidP="00242AB9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FFFFFF" w:themeColor="accent2"/>
                <w:lang w:eastAsia="fr-FR"/>
              </w:rPr>
            </w:pPr>
            <w:r w:rsidRPr="00242AB9">
              <w:rPr>
                <w:rFonts w:ascii="Arial" w:eastAsia="Times New Roman" w:hAnsi="Arial" w:cs="Arial"/>
                <w:b/>
                <w:color w:val="FFFFFF" w:themeColor="accent2"/>
                <w:sz w:val="24"/>
                <w:lang w:eastAsia="fr-FR"/>
              </w:rPr>
              <w:t>10 x 4,75 = 47,50 €</w:t>
            </w:r>
          </w:p>
        </w:tc>
        <w:tc>
          <w:tcPr>
            <w:tcW w:w="5000" w:type="dxa"/>
          </w:tcPr>
          <w:p w:rsidR="00AB4E7E" w:rsidRPr="00AB4E7E" w:rsidRDefault="00AB4E7E" w:rsidP="00AB4E7E">
            <w:pPr>
              <w:shd w:val="clear" w:color="auto" w:fill="FFFFFF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color w:val="7F7E7E"/>
                <w:u w:val="single"/>
                <w:lang w:eastAsia="fr-FR"/>
              </w:rPr>
            </w:pPr>
          </w:p>
          <w:p w:rsidR="00AB4E7E" w:rsidRDefault="00AB4E7E" w:rsidP="00AB4E7E">
            <w:pPr>
              <w:shd w:val="clear" w:color="auto" w:fill="FFFFFF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color w:val="7F7E7E"/>
                <w:sz w:val="24"/>
                <w:u w:val="single"/>
                <w:lang w:eastAsia="fr-FR"/>
              </w:rPr>
            </w:pPr>
            <w:r w:rsidRPr="00AB4E7E">
              <w:rPr>
                <w:rFonts w:ascii="Arial" w:eastAsia="Times New Roman" w:hAnsi="Arial" w:cs="Arial"/>
                <w:b/>
                <w:color w:val="7F7E7E"/>
                <w:sz w:val="24"/>
                <w:u w:val="single"/>
                <w:lang w:eastAsia="fr-FR"/>
              </w:rPr>
              <w:t>Cout d’achat :</w:t>
            </w:r>
          </w:p>
          <w:p w:rsidR="00AB4E7E" w:rsidRDefault="00AB4E7E" w:rsidP="00AB4E7E">
            <w:pPr>
              <w:shd w:val="clear" w:color="auto" w:fill="FFFFFF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color w:val="7F7E7E"/>
                <w:sz w:val="24"/>
                <w:u w:val="single"/>
                <w:lang w:eastAsia="fr-FR"/>
              </w:rPr>
            </w:pPr>
          </w:p>
          <w:p w:rsidR="00AB4E7E" w:rsidRPr="00242AB9" w:rsidRDefault="00242AB9" w:rsidP="00242AB9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FFFFFF" w:themeColor="accent2"/>
                <w:sz w:val="24"/>
                <w:lang w:eastAsia="fr-FR"/>
              </w:rPr>
            </w:pPr>
            <w:r w:rsidRPr="00242AB9">
              <w:rPr>
                <w:rFonts w:ascii="Arial" w:eastAsia="Times New Roman" w:hAnsi="Arial" w:cs="Arial"/>
                <w:b/>
                <w:color w:val="FFFFFF" w:themeColor="accent2"/>
                <w:sz w:val="24"/>
                <w:lang w:eastAsia="fr-FR"/>
              </w:rPr>
              <w:t>0,33 x 13,48 = 4,484 x 10 = 44,84 €</w:t>
            </w:r>
          </w:p>
          <w:p w:rsidR="00AB4E7E" w:rsidRDefault="00AB4E7E" w:rsidP="00AB4E7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</w:tr>
    </w:tbl>
    <w:p w:rsidR="00242AB9" w:rsidRDefault="00242AB9">
      <w:pPr>
        <w:spacing w:after="0" w:line="240" w:lineRule="auto"/>
        <w:rPr>
          <w:rFonts w:ascii="Arial Narrow" w:hAnsi="Arial Narrow"/>
        </w:rPr>
      </w:pPr>
    </w:p>
    <w:p w:rsidR="00242AB9" w:rsidRDefault="00242AB9" w:rsidP="00242AB9">
      <w:pPr>
        <w:pStyle w:val="Paragraphedeliste"/>
        <w:numPr>
          <w:ilvl w:val="0"/>
          <w:numId w:val="27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Quelle référence allez-vous prendre ?</w:t>
      </w:r>
    </w:p>
    <w:p w:rsidR="00242AB9" w:rsidRDefault="00242AB9" w:rsidP="00242AB9">
      <w:pPr>
        <w:spacing w:after="0" w:line="240" w:lineRule="auto"/>
        <w:rPr>
          <w:rFonts w:ascii="Arial Narrow" w:hAnsi="Arial Narrow"/>
        </w:rPr>
      </w:pPr>
    </w:p>
    <w:p w:rsidR="00242AB9" w:rsidRPr="00242AB9" w:rsidRDefault="00242AB9" w:rsidP="00242AB9">
      <w:pPr>
        <w:spacing w:after="0" w:line="240" w:lineRule="auto"/>
        <w:jc w:val="center"/>
        <w:rPr>
          <w:rFonts w:ascii="Arial Narrow" w:hAnsi="Arial Narrow"/>
        </w:rPr>
      </w:pPr>
      <w:r w:rsidRPr="008039BF">
        <w:rPr>
          <w:rFonts w:ascii="Arial Narrow" w:hAnsi="Arial Narrow" w:cs="Helvetica"/>
          <w:color w:val="60AD0E"/>
          <w:sz w:val="24"/>
          <w:szCs w:val="24"/>
          <w:u w:val="single"/>
        </w:rPr>
        <w:t>Référence :</w:t>
      </w:r>
      <w:r w:rsidRPr="008039BF">
        <w:rPr>
          <w:rFonts w:ascii="Arial Narrow" w:hAnsi="Arial Narrow" w:cs="Helvetica"/>
          <w:color w:val="60AD0E"/>
          <w:sz w:val="24"/>
          <w:szCs w:val="24"/>
        </w:rPr>
        <w:t xml:space="preserve"> </w:t>
      </w:r>
      <w:r w:rsidRPr="00242AB9">
        <w:rPr>
          <w:rFonts w:ascii="Arial Narrow" w:hAnsi="Arial Narrow" w:cs="Arial"/>
          <w:b/>
          <w:color w:val="FFFFFF" w:themeColor="accent2"/>
          <w:sz w:val="28"/>
          <w:szCs w:val="24"/>
          <w:shd w:val="clear" w:color="auto" w:fill="FFFFFF"/>
        </w:rPr>
        <w:t>941455</w:t>
      </w:r>
    </w:p>
    <w:tbl>
      <w:tblPr>
        <w:tblpPr w:leftFromText="142" w:rightFromText="142" w:vertAnchor="text" w:horzAnchor="page" w:tblpX="9658" w:tblpY="171"/>
        <w:tblOverlap w:val="never"/>
        <w:tblW w:w="1520" w:type="dxa"/>
        <w:tblCellMar>
          <w:left w:w="70" w:type="dxa"/>
          <w:right w:w="70" w:type="dxa"/>
        </w:tblCellMar>
        <w:tblLook w:val="04A0"/>
      </w:tblPr>
      <w:tblGrid>
        <w:gridCol w:w="500"/>
        <w:gridCol w:w="340"/>
        <w:gridCol w:w="340"/>
        <w:gridCol w:w="340"/>
      </w:tblGrid>
      <w:tr w:rsidR="00435A4B" w:rsidRPr="003062CA" w:rsidTr="00435A4B">
        <w:trPr>
          <w:trHeight w:val="180"/>
        </w:trPr>
        <w:tc>
          <w:tcPr>
            <w:tcW w:w="5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A4B" w:rsidRPr="003062CA" w:rsidRDefault="00435A4B" w:rsidP="00435A4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4"/>
              </w:rPr>
            </w:pPr>
            <w:r w:rsidRPr="003062CA">
              <w:rPr>
                <w:rFonts w:ascii="Arial Narrow" w:hAnsi="Arial Narrow" w:cs="Arial"/>
                <w:b/>
                <w:bCs/>
                <w:color w:val="000000"/>
                <w:sz w:val="16"/>
                <w:szCs w:val="14"/>
              </w:rPr>
              <w:t>C</w:t>
            </w:r>
            <w:r>
              <w:rPr>
                <w:rFonts w:ascii="Arial Narrow" w:hAnsi="Arial Narrow" w:cs="Arial"/>
                <w:b/>
                <w:bCs/>
                <w:color w:val="000000"/>
                <w:sz w:val="16"/>
                <w:szCs w:val="14"/>
              </w:rPr>
              <w:t>5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435A4B" w:rsidRPr="003062CA" w:rsidRDefault="00435A4B" w:rsidP="00435A4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12"/>
                <w:szCs w:val="12"/>
              </w:rPr>
            </w:pPr>
            <w:r w:rsidRPr="003062CA">
              <w:rPr>
                <w:rFonts w:ascii="Arial Narrow" w:hAnsi="Arial Narrow" w:cs="Arial"/>
                <w:b/>
                <w:bCs/>
                <w:color w:val="000000"/>
                <w:sz w:val="12"/>
                <w:szCs w:val="12"/>
              </w:rPr>
              <w:t>NA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435A4B" w:rsidRPr="003062CA" w:rsidRDefault="00435A4B" w:rsidP="00435A4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12"/>
                <w:szCs w:val="12"/>
              </w:rPr>
            </w:pPr>
            <w:r w:rsidRPr="003062CA">
              <w:rPr>
                <w:rFonts w:ascii="Arial Narrow" w:hAnsi="Arial Narrow" w:cs="Arial"/>
                <w:b/>
                <w:bCs/>
                <w:color w:val="000000"/>
                <w:sz w:val="12"/>
                <w:szCs w:val="12"/>
              </w:rPr>
              <w:t>EA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435A4B" w:rsidRPr="003062CA" w:rsidRDefault="00435A4B" w:rsidP="00435A4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12"/>
                <w:szCs w:val="12"/>
              </w:rPr>
            </w:pPr>
            <w:r w:rsidRPr="003062CA">
              <w:rPr>
                <w:rFonts w:ascii="Arial Narrow" w:hAnsi="Arial Narrow" w:cs="Arial"/>
                <w:b/>
                <w:bCs/>
                <w:color w:val="000000"/>
                <w:sz w:val="12"/>
                <w:szCs w:val="12"/>
              </w:rPr>
              <w:t>A</w:t>
            </w:r>
          </w:p>
        </w:tc>
      </w:tr>
      <w:tr w:rsidR="00435A4B" w:rsidRPr="003062CA" w:rsidTr="00435A4B">
        <w:trPr>
          <w:trHeight w:val="180"/>
        </w:trPr>
        <w:tc>
          <w:tcPr>
            <w:tcW w:w="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5A4B" w:rsidRPr="003062CA" w:rsidRDefault="00435A4B" w:rsidP="00435A4B">
            <w:pPr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35A4B" w:rsidRPr="003062CA" w:rsidRDefault="00435A4B" w:rsidP="00435A4B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062C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35A4B" w:rsidRPr="003062CA" w:rsidRDefault="00435A4B" w:rsidP="00435A4B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062C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35A4B" w:rsidRPr="003062CA" w:rsidRDefault="00435A4B" w:rsidP="00435A4B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062C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</w:tbl>
    <w:p w:rsidR="00435A4B" w:rsidRDefault="00435A4B">
      <w:r>
        <w:t xml:space="preserve"> </w:t>
      </w:r>
      <w:r>
        <w:br w:type="page"/>
      </w:r>
    </w:p>
    <w:p w:rsidR="00435A4B" w:rsidRPr="00DB7533" w:rsidRDefault="00435A4B" w:rsidP="00435A4B">
      <w:pPr>
        <w:ind w:firstLine="708"/>
        <w:rPr>
          <w:rFonts w:ascii="Arial Narrow" w:hAnsi="Arial Narrow"/>
        </w:rPr>
      </w:pPr>
    </w:p>
    <w:tbl>
      <w:tblPr>
        <w:tblW w:w="10206" w:type="dxa"/>
        <w:jc w:val="center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ook w:val="01E0"/>
      </w:tblPr>
      <w:tblGrid>
        <w:gridCol w:w="6521"/>
        <w:gridCol w:w="3685"/>
      </w:tblGrid>
      <w:tr w:rsidR="00435A4B" w:rsidRPr="00DB7533" w:rsidTr="00C0327B">
        <w:trPr>
          <w:trHeight w:val="799"/>
          <w:jc w:val="center"/>
        </w:trPr>
        <w:tc>
          <w:tcPr>
            <w:tcW w:w="10206" w:type="dxa"/>
            <w:gridSpan w:val="2"/>
            <w:shd w:val="clear" w:color="auto" w:fill="D9D9D9"/>
            <w:vAlign w:val="center"/>
          </w:tcPr>
          <w:p w:rsidR="00435A4B" w:rsidRPr="00DB7533" w:rsidRDefault="00435A4B" w:rsidP="00C0327B">
            <w:pPr>
              <w:tabs>
                <w:tab w:val="center" w:pos="4536"/>
                <w:tab w:val="right" w:pos="9072"/>
              </w:tabs>
              <w:spacing w:before="120" w:after="120" w:line="240" w:lineRule="auto"/>
              <w:jc w:val="center"/>
              <w:rPr>
                <w:rFonts w:ascii="Arial Narrow" w:hAnsi="Arial Narrow"/>
                <w:b/>
                <w:color w:val="3229A7"/>
                <w:sz w:val="32"/>
                <w:szCs w:val="20"/>
              </w:rPr>
            </w:pPr>
            <w:r w:rsidRPr="00DB7533">
              <w:rPr>
                <w:rFonts w:ascii="Arial Narrow" w:hAnsi="Arial Narrow"/>
                <w:b/>
                <w:color w:val="3229A7"/>
                <w:sz w:val="32"/>
                <w:szCs w:val="20"/>
              </w:rPr>
              <w:br w:type="page"/>
            </w:r>
            <w:r w:rsidRPr="00DB7533">
              <w:rPr>
                <w:rFonts w:ascii="Arial Narrow" w:hAnsi="Arial Narrow"/>
                <w:b/>
                <w:color w:val="3229A7"/>
                <w:sz w:val="28"/>
                <w:szCs w:val="20"/>
              </w:rPr>
              <w:t>GRILLE D’ÉVALUATION EN MATHÉMATIQUES</w:t>
            </w:r>
          </w:p>
        </w:tc>
      </w:tr>
      <w:tr w:rsidR="00435A4B" w:rsidRPr="00DB7533" w:rsidTr="00C0327B">
        <w:trPr>
          <w:trHeight w:val="727"/>
          <w:jc w:val="center"/>
        </w:trPr>
        <w:tc>
          <w:tcPr>
            <w:tcW w:w="6521" w:type="dxa"/>
            <w:shd w:val="clear" w:color="auto" w:fill="auto"/>
            <w:vAlign w:val="center"/>
          </w:tcPr>
          <w:p w:rsidR="00435A4B" w:rsidRPr="00DB7533" w:rsidRDefault="00435A4B" w:rsidP="00C0327B">
            <w:pPr>
              <w:spacing w:before="120" w:after="120"/>
              <w:rPr>
                <w:rFonts w:ascii="Arial Narrow" w:hAnsi="Arial Narrow"/>
                <w:b/>
                <w:u w:val="single"/>
              </w:rPr>
            </w:pPr>
            <w:r w:rsidRPr="00DB7533">
              <w:rPr>
                <w:rFonts w:ascii="Arial Narrow" w:hAnsi="Arial Narrow"/>
                <w:b/>
                <w:u w:val="single"/>
              </w:rPr>
              <w:t xml:space="preserve">NOM et Prénom : 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435A4B" w:rsidRPr="00DB7533" w:rsidRDefault="00435A4B" w:rsidP="00C0327B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  <w:r w:rsidRPr="00DB7533">
              <w:rPr>
                <w:rFonts w:ascii="Arial Narrow" w:hAnsi="Arial Narrow"/>
                <w:b/>
                <w:u w:val="single"/>
              </w:rPr>
              <w:t>Diplôme préparé :</w:t>
            </w:r>
            <w:r w:rsidRPr="00DB7533">
              <w:rPr>
                <w:rFonts w:ascii="Arial Narrow" w:hAnsi="Arial Narrow"/>
                <w:b/>
              </w:rPr>
              <w:t xml:space="preserve"> CAP</w:t>
            </w:r>
          </w:p>
        </w:tc>
      </w:tr>
    </w:tbl>
    <w:p w:rsidR="00435A4B" w:rsidRPr="00DB7533" w:rsidRDefault="00435A4B" w:rsidP="00435A4B">
      <w:pPr>
        <w:spacing w:before="60" w:after="60"/>
        <w:jc w:val="both"/>
        <w:rPr>
          <w:rFonts w:ascii="Arial Narrow" w:hAnsi="Arial Narrow"/>
          <w:sz w:val="20"/>
          <w:szCs w:val="48"/>
        </w:rPr>
      </w:pPr>
    </w:p>
    <w:p w:rsidR="00435A4B" w:rsidRPr="00DB7533" w:rsidRDefault="00435A4B" w:rsidP="00435A4B">
      <w:pPr>
        <w:keepNext/>
        <w:pBdr>
          <w:bottom w:val="single" w:sz="12" w:space="1" w:color="8453C6"/>
        </w:pBdr>
        <w:tabs>
          <w:tab w:val="num" w:pos="0"/>
        </w:tabs>
        <w:spacing w:before="60" w:after="240"/>
        <w:ind w:left="284" w:hanging="284"/>
        <w:outlineLvl w:val="0"/>
        <w:rPr>
          <w:rFonts w:ascii="Arial Narrow" w:hAnsi="Arial Narrow" w:cs="Arial"/>
          <w:b/>
          <w:color w:val="8453C6"/>
          <w:spacing w:val="2"/>
          <w:sz w:val="28"/>
          <w:szCs w:val="28"/>
        </w:rPr>
      </w:pPr>
      <w:r w:rsidRPr="00DB7533">
        <w:rPr>
          <w:rFonts w:ascii="Arial Narrow" w:hAnsi="Arial Narrow" w:cs="Arial"/>
          <w:b/>
          <w:color w:val="8453C6"/>
          <w:spacing w:val="2"/>
          <w:sz w:val="28"/>
          <w:szCs w:val="28"/>
        </w:rPr>
        <w:t>Liste des capacités, connaissances et attitudes évaluées</w:t>
      </w:r>
    </w:p>
    <w:tbl>
      <w:tblPr>
        <w:tblW w:w="10206" w:type="dxa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1E0"/>
      </w:tblPr>
      <w:tblGrid>
        <w:gridCol w:w="2356"/>
        <w:gridCol w:w="7850"/>
      </w:tblGrid>
      <w:tr w:rsidR="00435A4B" w:rsidRPr="00DB7533" w:rsidTr="00C0327B">
        <w:trPr>
          <w:trHeight w:val="791"/>
          <w:jc w:val="center"/>
        </w:trPr>
        <w:tc>
          <w:tcPr>
            <w:tcW w:w="2356" w:type="dxa"/>
            <w:shd w:val="clear" w:color="auto" w:fill="D9D9D9"/>
            <w:vAlign w:val="center"/>
          </w:tcPr>
          <w:p w:rsidR="00435A4B" w:rsidRPr="00DB7533" w:rsidRDefault="00435A4B" w:rsidP="00C0327B">
            <w:pPr>
              <w:spacing w:before="60" w:after="60"/>
              <w:jc w:val="center"/>
              <w:rPr>
                <w:rFonts w:ascii="Arial Narrow" w:hAnsi="Arial Narrow"/>
                <w:b/>
              </w:rPr>
            </w:pPr>
            <w:r w:rsidRPr="00DB7533">
              <w:rPr>
                <w:rFonts w:ascii="Arial Narrow" w:hAnsi="Arial Narrow"/>
                <w:b/>
              </w:rPr>
              <w:t>Capacités</w:t>
            </w:r>
          </w:p>
        </w:tc>
        <w:tc>
          <w:tcPr>
            <w:tcW w:w="7850" w:type="dxa"/>
            <w:shd w:val="clear" w:color="auto" w:fill="auto"/>
            <w:vAlign w:val="center"/>
          </w:tcPr>
          <w:p w:rsidR="00020631" w:rsidRDefault="00020631" w:rsidP="00C0327B">
            <w:pPr>
              <w:spacing w:before="120" w:after="12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Placer un point du plan connaissant ses coordonnées</w:t>
            </w:r>
          </w:p>
          <w:p w:rsidR="00435A4B" w:rsidRPr="00DB7533" w:rsidRDefault="001906E2" w:rsidP="00C0327B">
            <w:pPr>
              <w:spacing w:before="120" w:after="12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Calculer les longueurs et les aires des surfaces</w:t>
            </w:r>
            <w:r w:rsidR="00435A4B" w:rsidRPr="00DB7533">
              <w:rPr>
                <w:rFonts w:ascii="Arial Narrow" w:hAnsi="Arial Narrow" w:cs="Arial"/>
              </w:rPr>
              <w:t xml:space="preserve"> </w:t>
            </w:r>
          </w:p>
        </w:tc>
      </w:tr>
      <w:tr w:rsidR="00435A4B" w:rsidRPr="00DB7533" w:rsidTr="00C0327B">
        <w:trPr>
          <w:trHeight w:val="653"/>
          <w:jc w:val="center"/>
        </w:trPr>
        <w:tc>
          <w:tcPr>
            <w:tcW w:w="2356" w:type="dxa"/>
            <w:shd w:val="clear" w:color="auto" w:fill="D9D9D9"/>
            <w:vAlign w:val="center"/>
          </w:tcPr>
          <w:p w:rsidR="00435A4B" w:rsidRPr="00DB7533" w:rsidRDefault="00435A4B" w:rsidP="00C0327B">
            <w:pPr>
              <w:spacing w:before="60" w:after="60"/>
              <w:jc w:val="center"/>
              <w:rPr>
                <w:rFonts w:ascii="Arial Narrow" w:hAnsi="Arial Narrow"/>
                <w:b/>
              </w:rPr>
            </w:pPr>
            <w:r w:rsidRPr="00DB7533">
              <w:rPr>
                <w:rFonts w:ascii="Arial Narrow" w:hAnsi="Arial Narrow"/>
                <w:b/>
              </w:rPr>
              <w:t>Connaissances</w:t>
            </w:r>
          </w:p>
        </w:tc>
        <w:tc>
          <w:tcPr>
            <w:tcW w:w="7850" w:type="dxa"/>
            <w:shd w:val="clear" w:color="auto" w:fill="auto"/>
            <w:vAlign w:val="center"/>
          </w:tcPr>
          <w:p w:rsidR="00020631" w:rsidRDefault="00020631" w:rsidP="00C0327B">
            <w:pPr>
              <w:spacing w:before="120" w:after="12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Repérage dans un plan</w:t>
            </w:r>
          </w:p>
          <w:p w:rsidR="00435A4B" w:rsidRPr="00DB7533" w:rsidRDefault="001906E2" w:rsidP="00C0327B">
            <w:pPr>
              <w:spacing w:before="120" w:after="12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Unités de longueur ; </w:t>
            </w:r>
            <w:bookmarkStart w:id="0" w:name="_GoBack"/>
            <w:bookmarkEnd w:id="0"/>
            <w:r>
              <w:rPr>
                <w:rFonts w:ascii="Arial Narrow" w:hAnsi="Arial Narrow" w:cs="Arial"/>
              </w:rPr>
              <w:t>Unités d’aire</w:t>
            </w:r>
          </w:p>
        </w:tc>
      </w:tr>
    </w:tbl>
    <w:p w:rsidR="00435A4B" w:rsidRPr="00DB7533" w:rsidRDefault="00435A4B" w:rsidP="00435A4B">
      <w:pPr>
        <w:keepNext/>
        <w:pBdr>
          <w:bottom w:val="single" w:sz="12" w:space="1" w:color="8453C6"/>
        </w:pBdr>
        <w:tabs>
          <w:tab w:val="num" w:pos="0"/>
        </w:tabs>
        <w:spacing w:before="60" w:after="240"/>
        <w:ind w:left="284" w:hanging="284"/>
        <w:outlineLvl w:val="0"/>
        <w:rPr>
          <w:rFonts w:ascii="Arial Narrow" w:hAnsi="Arial Narrow" w:cs="Arial"/>
          <w:b/>
          <w:color w:val="8453C6"/>
          <w:spacing w:val="2"/>
          <w:sz w:val="18"/>
          <w:szCs w:val="40"/>
        </w:rPr>
      </w:pPr>
    </w:p>
    <w:p w:rsidR="00435A4B" w:rsidRPr="00DB7533" w:rsidRDefault="00435A4B" w:rsidP="00435A4B">
      <w:pPr>
        <w:keepNext/>
        <w:pBdr>
          <w:bottom w:val="single" w:sz="12" w:space="1" w:color="8453C6"/>
        </w:pBdr>
        <w:tabs>
          <w:tab w:val="num" w:pos="0"/>
        </w:tabs>
        <w:spacing w:before="60" w:after="240"/>
        <w:ind w:left="284" w:hanging="284"/>
        <w:outlineLvl w:val="0"/>
        <w:rPr>
          <w:rFonts w:ascii="Arial Narrow" w:hAnsi="Arial Narrow" w:cs="Arial"/>
          <w:b/>
          <w:color w:val="8453C6"/>
          <w:spacing w:val="2"/>
          <w:sz w:val="28"/>
          <w:szCs w:val="28"/>
        </w:rPr>
      </w:pPr>
      <w:r w:rsidRPr="00DB7533">
        <w:rPr>
          <w:rFonts w:ascii="Arial Narrow" w:hAnsi="Arial Narrow" w:cs="Arial"/>
          <w:b/>
          <w:color w:val="8453C6"/>
          <w:spacing w:val="2"/>
          <w:sz w:val="28"/>
          <w:szCs w:val="28"/>
        </w:rPr>
        <w:t>Évaluation</w:t>
      </w:r>
    </w:p>
    <w:tbl>
      <w:tblPr>
        <w:tblW w:w="9511" w:type="dxa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1E0"/>
      </w:tblPr>
      <w:tblGrid>
        <w:gridCol w:w="1572"/>
        <w:gridCol w:w="4962"/>
        <w:gridCol w:w="1276"/>
        <w:gridCol w:w="567"/>
        <w:gridCol w:w="567"/>
        <w:gridCol w:w="567"/>
      </w:tblGrid>
      <w:tr w:rsidR="00435A4B" w:rsidRPr="00DB7533" w:rsidTr="00C0327B">
        <w:trPr>
          <w:trHeight w:val="405"/>
          <w:jc w:val="center"/>
        </w:trPr>
        <w:tc>
          <w:tcPr>
            <w:tcW w:w="1572" w:type="dxa"/>
            <w:vMerge w:val="restart"/>
            <w:shd w:val="clear" w:color="auto" w:fill="D9D9D9"/>
            <w:vAlign w:val="center"/>
          </w:tcPr>
          <w:p w:rsidR="00435A4B" w:rsidRPr="00DB7533" w:rsidRDefault="00435A4B" w:rsidP="00C0327B">
            <w:pPr>
              <w:spacing w:before="60" w:after="6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B7533">
              <w:rPr>
                <w:rFonts w:ascii="Arial Narrow" w:hAnsi="Arial Narrow"/>
                <w:b/>
                <w:sz w:val="20"/>
                <w:szCs w:val="20"/>
              </w:rPr>
              <w:t>Compétences</w:t>
            </w:r>
          </w:p>
        </w:tc>
        <w:tc>
          <w:tcPr>
            <w:tcW w:w="4962" w:type="dxa"/>
            <w:vMerge w:val="restart"/>
            <w:shd w:val="clear" w:color="auto" w:fill="D9D9D9"/>
            <w:vAlign w:val="center"/>
          </w:tcPr>
          <w:p w:rsidR="00435A4B" w:rsidRPr="00DB7533" w:rsidRDefault="00435A4B" w:rsidP="00C0327B">
            <w:pPr>
              <w:spacing w:before="60" w:after="60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DB7533">
              <w:rPr>
                <w:rFonts w:ascii="Arial Narrow" w:hAnsi="Arial Narrow"/>
                <w:b/>
                <w:sz w:val="28"/>
                <w:szCs w:val="28"/>
              </w:rPr>
              <w:t>Capacités</w:t>
            </w:r>
          </w:p>
        </w:tc>
        <w:tc>
          <w:tcPr>
            <w:tcW w:w="1276" w:type="dxa"/>
            <w:vMerge w:val="restart"/>
            <w:shd w:val="clear" w:color="auto" w:fill="D9D9D9"/>
            <w:vAlign w:val="center"/>
          </w:tcPr>
          <w:p w:rsidR="00435A4B" w:rsidRPr="00DB7533" w:rsidRDefault="00435A4B" w:rsidP="00C0327B">
            <w:pPr>
              <w:spacing w:before="60" w:after="6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B7533">
              <w:rPr>
                <w:rFonts w:ascii="Arial Narrow" w:hAnsi="Arial Narrow"/>
                <w:b/>
                <w:sz w:val="20"/>
                <w:szCs w:val="20"/>
              </w:rPr>
              <w:t>Questions</w:t>
            </w:r>
          </w:p>
        </w:tc>
        <w:tc>
          <w:tcPr>
            <w:tcW w:w="1701" w:type="dxa"/>
            <w:gridSpan w:val="3"/>
            <w:shd w:val="clear" w:color="auto" w:fill="D9D9D9"/>
            <w:vAlign w:val="center"/>
          </w:tcPr>
          <w:p w:rsidR="00435A4B" w:rsidRPr="00DB7533" w:rsidRDefault="00435A4B" w:rsidP="00C0327B">
            <w:pPr>
              <w:spacing w:before="60" w:after="6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B7533">
              <w:rPr>
                <w:rFonts w:ascii="Arial Narrow" w:hAnsi="Arial Narrow"/>
                <w:b/>
                <w:sz w:val="20"/>
                <w:szCs w:val="20"/>
              </w:rPr>
              <w:t>Appréciation du niveau d’acquisition</w:t>
            </w:r>
          </w:p>
        </w:tc>
      </w:tr>
      <w:tr w:rsidR="00435A4B" w:rsidRPr="00DB7533" w:rsidTr="00C0327B">
        <w:trPr>
          <w:trHeight w:val="405"/>
          <w:jc w:val="center"/>
        </w:trPr>
        <w:tc>
          <w:tcPr>
            <w:tcW w:w="1572" w:type="dxa"/>
            <w:vMerge/>
            <w:shd w:val="clear" w:color="auto" w:fill="auto"/>
            <w:vAlign w:val="center"/>
          </w:tcPr>
          <w:p w:rsidR="00435A4B" w:rsidRPr="00DB7533" w:rsidRDefault="00435A4B" w:rsidP="00C0327B">
            <w:pPr>
              <w:spacing w:before="60" w:after="6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962" w:type="dxa"/>
            <w:vMerge/>
            <w:shd w:val="clear" w:color="auto" w:fill="auto"/>
            <w:vAlign w:val="center"/>
          </w:tcPr>
          <w:p w:rsidR="00435A4B" w:rsidRPr="00DB7533" w:rsidRDefault="00435A4B" w:rsidP="00C0327B">
            <w:pPr>
              <w:spacing w:before="60" w:after="6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35A4B" w:rsidRPr="00DB7533" w:rsidRDefault="00435A4B" w:rsidP="00C0327B">
            <w:pPr>
              <w:spacing w:before="60" w:after="6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435A4B" w:rsidRPr="00DB7533" w:rsidRDefault="00435A4B" w:rsidP="00C0327B">
            <w:pPr>
              <w:spacing w:before="60" w:after="60"/>
              <w:jc w:val="center"/>
              <w:rPr>
                <w:rFonts w:ascii="Arial Narrow" w:hAnsi="Arial Narrow"/>
                <w:b/>
              </w:rPr>
            </w:pPr>
            <w:r w:rsidRPr="00DB7533">
              <w:rPr>
                <w:rFonts w:ascii="Arial Narrow" w:hAnsi="Arial Narrow"/>
                <w:b/>
              </w:rPr>
              <w:t>NA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435A4B" w:rsidRPr="00DB7533" w:rsidRDefault="00435A4B" w:rsidP="00C0327B">
            <w:pPr>
              <w:spacing w:before="60" w:after="60"/>
              <w:jc w:val="center"/>
              <w:rPr>
                <w:rFonts w:ascii="Arial Narrow" w:hAnsi="Arial Narrow"/>
                <w:b/>
              </w:rPr>
            </w:pPr>
            <w:r w:rsidRPr="00DB7533">
              <w:rPr>
                <w:rFonts w:ascii="Arial Narrow" w:hAnsi="Arial Narrow"/>
                <w:b/>
              </w:rPr>
              <w:t>EA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435A4B" w:rsidRPr="00DB7533" w:rsidRDefault="00435A4B" w:rsidP="00C0327B">
            <w:pPr>
              <w:spacing w:before="60" w:after="60"/>
              <w:jc w:val="center"/>
              <w:rPr>
                <w:rFonts w:ascii="Arial Narrow" w:hAnsi="Arial Narrow"/>
                <w:b/>
              </w:rPr>
            </w:pPr>
            <w:r w:rsidRPr="00DB7533">
              <w:rPr>
                <w:rFonts w:ascii="Arial Narrow" w:hAnsi="Arial Narrow"/>
                <w:b/>
              </w:rPr>
              <w:t>A</w:t>
            </w:r>
          </w:p>
        </w:tc>
      </w:tr>
      <w:tr w:rsidR="00435A4B" w:rsidRPr="00DB7533" w:rsidTr="00C0327B">
        <w:trPr>
          <w:trHeight w:val="294"/>
          <w:jc w:val="center"/>
        </w:trPr>
        <w:tc>
          <w:tcPr>
            <w:tcW w:w="1572" w:type="dxa"/>
            <w:vMerge w:val="restart"/>
            <w:shd w:val="clear" w:color="auto" w:fill="auto"/>
            <w:vAlign w:val="center"/>
          </w:tcPr>
          <w:p w:rsidR="00435A4B" w:rsidRPr="00DB7533" w:rsidRDefault="00435A4B" w:rsidP="00C0327B">
            <w:pPr>
              <w:spacing w:before="60" w:after="6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B7533">
              <w:rPr>
                <w:rFonts w:ascii="Arial Narrow" w:hAnsi="Arial Narrow"/>
                <w:b/>
                <w:sz w:val="20"/>
                <w:szCs w:val="20"/>
              </w:rPr>
              <w:t>C1</w:t>
            </w:r>
          </w:p>
          <w:p w:rsidR="00435A4B" w:rsidRPr="00DB7533" w:rsidRDefault="00435A4B" w:rsidP="00C0327B">
            <w:pPr>
              <w:spacing w:before="60" w:after="6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B7533">
              <w:rPr>
                <w:rFonts w:ascii="Arial Narrow" w:hAnsi="Arial Narrow"/>
                <w:b/>
                <w:sz w:val="20"/>
                <w:szCs w:val="20"/>
              </w:rPr>
              <w:t>S’approprier</w:t>
            </w:r>
          </w:p>
        </w:tc>
        <w:tc>
          <w:tcPr>
            <w:tcW w:w="4962" w:type="dxa"/>
            <w:vMerge w:val="restart"/>
            <w:shd w:val="clear" w:color="auto" w:fill="auto"/>
            <w:vAlign w:val="center"/>
          </w:tcPr>
          <w:p w:rsidR="00435A4B" w:rsidRPr="00DB7533" w:rsidRDefault="00435A4B" w:rsidP="00C0327B">
            <w:pPr>
              <w:spacing w:before="120" w:after="12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L’élève situe</w:t>
            </w:r>
            <w:r w:rsidRPr="00DB7533">
              <w:rPr>
                <w:rFonts w:ascii="Arial Narrow" w:hAnsi="Arial Narrow"/>
              </w:rPr>
              <w:t xml:space="preserve"> l’emplacement demandé</w:t>
            </w:r>
            <w:r>
              <w:rPr>
                <w:rFonts w:ascii="Arial Narrow" w:hAnsi="Arial Narrow"/>
              </w:rPr>
              <w:t xml:space="preserve"> sur le plan</w:t>
            </w:r>
            <w:r w:rsidRPr="00DB7533">
              <w:rPr>
                <w:rFonts w:ascii="Arial Narrow" w:hAnsi="Arial Narrow"/>
              </w:rPr>
              <w:t>.</w:t>
            </w:r>
          </w:p>
          <w:p w:rsidR="00435A4B" w:rsidRPr="00DB7533" w:rsidRDefault="00435A4B" w:rsidP="00020631">
            <w:pPr>
              <w:spacing w:before="120" w:after="120" w:line="240" w:lineRule="auto"/>
              <w:rPr>
                <w:rFonts w:ascii="Arial Narrow" w:hAnsi="Arial Narrow"/>
              </w:rPr>
            </w:pPr>
            <w:r w:rsidRPr="00DB7533">
              <w:rPr>
                <w:rFonts w:ascii="Arial Narrow" w:hAnsi="Arial Narrow"/>
              </w:rPr>
              <w:t xml:space="preserve">L’élève </w:t>
            </w:r>
            <w:r w:rsidR="00020631">
              <w:rPr>
                <w:rFonts w:ascii="Arial Narrow" w:hAnsi="Arial Narrow"/>
              </w:rPr>
              <w:t>relève les dimensions de l’ouverture</w:t>
            </w:r>
            <w:r w:rsidRPr="00DB7533">
              <w:rPr>
                <w:rFonts w:ascii="Arial Narrow" w:hAnsi="Arial Narrow"/>
              </w:rPr>
              <w:t>.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435A4B" w:rsidRPr="00DB7533" w:rsidRDefault="00435A4B" w:rsidP="00C0327B">
            <w:pPr>
              <w:spacing w:before="40" w:after="40"/>
              <w:jc w:val="center"/>
              <w:rPr>
                <w:rFonts w:ascii="Arial Narrow" w:hAnsi="Arial Narrow"/>
                <w:b/>
                <w:color w:val="0000FF"/>
              </w:rPr>
            </w:pPr>
            <w:r w:rsidRPr="00DB7533">
              <w:rPr>
                <w:rFonts w:ascii="Arial Narrow" w:hAnsi="Arial Narrow"/>
                <w:b/>
                <w:color w:val="0000FF"/>
              </w:rPr>
              <w:t>A. 1.</w:t>
            </w:r>
          </w:p>
          <w:p w:rsidR="00435A4B" w:rsidRPr="00DB7533" w:rsidRDefault="00020631" w:rsidP="00C0327B">
            <w:pPr>
              <w:spacing w:before="40" w:after="40"/>
              <w:jc w:val="center"/>
              <w:rPr>
                <w:rFonts w:ascii="Arial Narrow" w:hAnsi="Arial Narrow"/>
                <w:b/>
                <w:color w:val="0000FF"/>
              </w:rPr>
            </w:pPr>
            <w:r>
              <w:rPr>
                <w:rFonts w:ascii="Arial Narrow" w:hAnsi="Arial Narrow"/>
                <w:b/>
                <w:color w:val="0000FF"/>
              </w:rPr>
              <w:t>A. 3</w:t>
            </w:r>
            <w:r w:rsidR="00435A4B" w:rsidRPr="00DB7533">
              <w:rPr>
                <w:rFonts w:ascii="Arial Narrow" w:hAnsi="Arial Narrow"/>
                <w:b/>
                <w:color w:val="0000FF"/>
              </w:rPr>
              <w:t>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35A4B" w:rsidRPr="00DB7533" w:rsidRDefault="00435A4B" w:rsidP="00C0327B">
            <w:pPr>
              <w:spacing w:before="60" w:after="6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35A4B" w:rsidRPr="00DB7533" w:rsidRDefault="00435A4B" w:rsidP="00C0327B">
            <w:pPr>
              <w:spacing w:before="60" w:after="6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35A4B" w:rsidRPr="00DB7533" w:rsidRDefault="00435A4B" w:rsidP="00C0327B">
            <w:pPr>
              <w:spacing w:before="60" w:after="6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35A4B" w:rsidRPr="00DB7533" w:rsidTr="00C0327B">
        <w:trPr>
          <w:trHeight w:val="293"/>
          <w:jc w:val="center"/>
        </w:trPr>
        <w:tc>
          <w:tcPr>
            <w:tcW w:w="1572" w:type="dxa"/>
            <w:vMerge/>
            <w:shd w:val="clear" w:color="auto" w:fill="auto"/>
            <w:vAlign w:val="center"/>
          </w:tcPr>
          <w:p w:rsidR="00435A4B" w:rsidRPr="00DB7533" w:rsidRDefault="00435A4B" w:rsidP="00C0327B">
            <w:pPr>
              <w:spacing w:before="60" w:after="6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962" w:type="dxa"/>
            <w:vMerge/>
            <w:shd w:val="clear" w:color="auto" w:fill="auto"/>
            <w:vAlign w:val="center"/>
          </w:tcPr>
          <w:p w:rsidR="00435A4B" w:rsidRPr="00DB7533" w:rsidRDefault="00435A4B" w:rsidP="00C0327B">
            <w:pPr>
              <w:spacing w:before="120" w:after="120" w:line="240" w:lineRule="auto"/>
              <w:rPr>
                <w:rFonts w:ascii="Arial Narrow" w:hAnsi="Arial Narrow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35A4B" w:rsidRPr="00DB7533" w:rsidRDefault="00435A4B" w:rsidP="00C0327B">
            <w:pPr>
              <w:spacing w:before="40" w:after="40"/>
              <w:jc w:val="center"/>
              <w:rPr>
                <w:rFonts w:ascii="Arial Narrow" w:hAnsi="Arial Narrow"/>
                <w:b/>
                <w:color w:val="0000FF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35A4B" w:rsidRPr="00DB7533" w:rsidRDefault="00435A4B" w:rsidP="00C0327B">
            <w:pPr>
              <w:spacing w:before="60" w:after="6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35A4B" w:rsidRPr="00DB7533" w:rsidRDefault="00435A4B" w:rsidP="00C0327B">
            <w:pPr>
              <w:spacing w:before="60" w:after="6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35A4B" w:rsidRPr="00DB7533" w:rsidRDefault="00435A4B" w:rsidP="00C0327B">
            <w:pPr>
              <w:spacing w:before="60" w:after="6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35A4B" w:rsidRPr="00DB7533" w:rsidTr="00435A4B">
        <w:trPr>
          <w:trHeight w:val="615"/>
          <w:jc w:val="center"/>
        </w:trPr>
        <w:tc>
          <w:tcPr>
            <w:tcW w:w="1572" w:type="dxa"/>
            <w:shd w:val="clear" w:color="auto" w:fill="auto"/>
            <w:vAlign w:val="center"/>
          </w:tcPr>
          <w:p w:rsidR="00435A4B" w:rsidRPr="00DB7533" w:rsidRDefault="00435A4B" w:rsidP="00C0327B">
            <w:pPr>
              <w:spacing w:before="60" w:after="60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DB7533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C2</w:t>
            </w:r>
          </w:p>
          <w:p w:rsidR="00435A4B" w:rsidRPr="00DB7533" w:rsidRDefault="00435A4B" w:rsidP="00C0327B">
            <w:pPr>
              <w:spacing w:before="60" w:after="6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B7533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Analyser</w:t>
            </w:r>
          </w:p>
          <w:p w:rsidR="00435A4B" w:rsidRPr="00DB7533" w:rsidRDefault="00435A4B" w:rsidP="00C0327B">
            <w:pPr>
              <w:spacing w:before="60" w:after="60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DB7533">
              <w:rPr>
                <w:rFonts w:ascii="Arial Narrow" w:hAnsi="Arial Narrow" w:cs="Arial"/>
                <w:b/>
                <w:sz w:val="20"/>
                <w:szCs w:val="20"/>
              </w:rPr>
              <w:t>Raisonner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435A4B" w:rsidRPr="00DB7533" w:rsidRDefault="00020631" w:rsidP="00C0327B">
            <w:pPr>
              <w:spacing w:before="120" w:after="12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L’élève émet une conjecture.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35A4B" w:rsidRPr="00DB7533" w:rsidRDefault="00020631" w:rsidP="00C0327B">
            <w:pPr>
              <w:spacing w:before="40" w:after="40"/>
              <w:jc w:val="center"/>
              <w:rPr>
                <w:rFonts w:ascii="Arial Narrow" w:hAnsi="Arial Narrow"/>
                <w:b/>
                <w:color w:val="0000FF"/>
              </w:rPr>
            </w:pPr>
            <w:r>
              <w:rPr>
                <w:rFonts w:ascii="Arial Narrow" w:hAnsi="Arial Narrow"/>
                <w:b/>
                <w:color w:val="0000FF"/>
              </w:rPr>
              <w:t>B. 1.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35A4B" w:rsidRPr="00DB7533" w:rsidRDefault="00435A4B" w:rsidP="00C0327B">
            <w:pPr>
              <w:spacing w:before="60" w:after="6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35A4B" w:rsidRPr="00DB7533" w:rsidRDefault="00435A4B" w:rsidP="00C0327B">
            <w:pPr>
              <w:spacing w:before="60" w:after="6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35A4B" w:rsidRPr="00DB7533" w:rsidRDefault="00435A4B" w:rsidP="00C0327B">
            <w:pPr>
              <w:spacing w:before="60" w:after="60"/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435A4B" w:rsidRPr="00DB7533" w:rsidTr="00C0327B">
        <w:trPr>
          <w:trHeight w:val="353"/>
          <w:jc w:val="center"/>
        </w:trPr>
        <w:tc>
          <w:tcPr>
            <w:tcW w:w="1572" w:type="dxa"/>
            <w:vMerge w:val="restart"/>
            <w:shd w:val="clear" w:color="auto" w:fill="auto"/>
            <w:vAlign w:val="center"/>
          </w:tcPr>
          <w:p w:rsidR="00435A4B" w:rsidRPr="00DB7533" w:rsidRDefault="00435A4B" w:rsidP="00C0327B">
            <w:pPr>
              <w:spacing w:before="60" w:after="60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DB7533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C3</w:t>
            </w:r>
          </w:p>
          <w:p w:rsidR="00435A4B" w:rsidRPr="00DB7533" w:rsidRDefault="00435A4B" w:rsidP="00C0327B">
            <w:pPr>
              <w:spacing w:before="60" w:after="60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DB7533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Réaliser</w:t>
            </w:r>
          </w:p>
        </w:tc>
        <w:tc>
          <w:tcPr>
            <w:tcW w:w="4962" w:type="dxa"/>
            <w:vMerge w:val="restart"/>
            <w:shd w:val="clear" w:color="auto" w:fill="auto"/>
            <w:vAlign w:val="center"/>
          </w:tcPr>
          <w:p w:rsidR="00435A4B" w:rsidRDefault="00435A4B" w:rsidP="00C0327B">
            <w:pPr>
              <w:spacing w:before="120" w:after="120" w:line="240" w:lineRule="auto"/>
              <w:rPr>
                <w:rFonts w:ascii="Arial Narrow" w:hAnsi="Arial Narrow" w:cs="Arial"/>
              </w:rPr>
            </w:pPr>
            <w:r w:rsidRPr="00DB7533">
              <w:rPr>
                <w:rFonts w:ascii="Arial Narrow" w:hAnsi="Arial Narrow" w:cs="Arial"/>
              </w:rPr>
              <w:t xml:space="preserve">L’élève détermine </w:t>
            </w:r>
            <w:r w:rsidR="00020631">
              <w:rPr>
                <w:rFonts w:ascii="Arial Narrow" w:hAnsi="Arial Narrow" w:cs="Arial"/>
              </w:rPr>
              <w:t>par le calcul la surface de l’ouverture</w:t>
            </w:r>
            <w:r>
              <w:rPr>
                <w:rFonts w:ascii="Arial Narrow" w:hAnsi="Arial Narrow" w:cs="Arial"/>
              </w:rPr>
              <w:t>.</w:t>
            </w:r>
          </w:p>
          <w:p w:rsidR="00435A4B" w:rsidRDefault="00435A4B" w:rsidP="00C0327B">
            <w:pPr>
              <w:spacing w:before="120" w:after="12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L’élève </w:t>
            </w:r>
            <w:r w:rsidR="00020631">
              <w:rPr>
                <w:rFonts w:ascii="Arial Narrow" w:hAnsi="Arial Narrow" w:cs="Arial"/>
              </w:rPr>
              <w:t>construit le parallélépipède</w:t>
            </w:r>
            <w:r>
              <w:rPr>
                <w:rFonts w:ascii="Arial Narrow" w:hAnsi="Arial Narrow" w:cs="Arial"/>
              </w:rPr>
              <w:t xml:space="preserve"> à l’aide des TICE.</w:t>
            </w:r>
          </w:p>
          <w:p w:rsidR="00435A4B" w:rsidRPr="00121FF4" w:rsidRDefault="00435A4B" w:rsidP="00C0327B">
            <w:pPr>
              <w:spacing w:before="120" w:after="12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L’élève </w:t>
            </w:r>
            <w:r w:rsidR="00020631">
              <w:rPr>
                <w:rFonts w:ascii="Arial Narrow" w:hAnsi="Arial Narrow" w:cs="Arial"/>
              </w:rPr>
              <w:t>détermine par le calcul le nombre de carreaux</w:t>
            </w:r>
            <w:r>
              <w:rPr>
                <w:rFonts w:ascii="Arial Narrow" w:hAnsi="Arial Narrow" w:cs="Arial"/>
              </w:rPr>
              <w:t>.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435A4B" w:rsidRPr="00121FF4" w:rsidRDefault="00020631" w:rsidP="00C0327B">
            <w:pPr>
              <w:spacing w:before="120" w:after="120"/>
              <w:ind w:left="34"/>
              <w:jc w:val="center"/>
              <w:rPr>
                <w:rFonts w:ascii="Arial Narrow" w:hAnsi="Arial Narrow"/>
                <w:b/>
                <w:color w:val="0000FF"/>
              </w:rPr>
            </w:pPr>
            <w:r>
              <w:rPr>
                <w:rFonts w:ascii="Arial Narrow" w:hAnsi="Arial Narrow"/>
                <w:b/>
                <w:color w:val="0000FF"/>
              </w:rPr>
              <w:t>A. 4</w:t>
            </w:r>
            <w:r w:rsidR="00435A4B" w:rsidRPr="00DB7533">
              <w:rPr>
                <w:rFonts w:ascii="Arial Narrow" w:hAnsi="Arial Narrow"/>
                <w:b/>
                <w:color w:val="0000FF"/>
              </w:rPr>
              <w:t>.</w:t>
            </w:r>
          </w:p>
          <w:p w:rsidR="00435A4B" w:rsidRPr="00DB7533" w:rsidRDefault="00020631" w:rsidP="00C0327B">
            <w:pPr>
              <w:spacing w:before="120" w:after="120"/>
              <w:jc w:val="center"/>
              <w:rPr>
                <w:rFonts w:ascii="Arial Narrow" w:hAnsi="Arial Narrow"/>
                <w:b/>
                <w:color w:val="0000FF"/>
              </w:rPr>
            </w:pPr>
            <w:r>
              <w:rPr>
                <w:rFonts w:ascii="Arial Narrow" w:hAnsi="Arial Narrow"/>
                <w:b/>
                <w:color w:val="0000FF"/>
              </w:rPr>
              <w:t>B. 2</w:t>
            </w:r>
            <w:r w:rsidR="00435A4B" w:rsidRPr="00DB7533">
              <w:rPr>
                <w:rFonts w:ascii="Arial Narrow" w:hAnsi="Arial Narrow"/>
                <w:b/>
                <w:color w:val="0000FF"/>
              </w:rPr>
              <w:t>.</w:t>
            </w:r>
          </w:p>
          <w:p w:rsidR="00435A4B" w:rsidRPr="00DB7533" w:rsidRDefault="00020631" w:rsidP="00020631">
            <w:pPr>
              <w:spacing w:before="120" w:after="120"/>
              <w:jc w:val="center"/>
              <w:rPr>
                <w:rFonts w:ascii="Arial Narrow" w:hAnsi="Arial Narrow"/>
                <w:b/>
                <w:color w:val="0000FF"/>
              </w:rPr>
            </w:pPr>
            <w:r>
              <w:rPr>
                <w:rFonts w:ascii="Arial Narrow" w:hAnsi="Arial Narrow"/>
                <w:b/>
                <w:color w:val="0000FF"/>
              </w:rPr>
              <w:t>B</w:t>
            </w:r>
            <w:r w:rsidR="00435A4B" w:rsidRPr="00DB7533">
              <w:rPr>
                <w:rFonts w:ascii="Arial Narrow" w:hAnsi="Arial Narrow"/>
                <w:b/>
                <w:color w:val="0000FF"/>
              </w:rPr>
              <w:t>.</w:t>
            </w:r>
            <w:r w:rsidR="00435A4B">
              <w:rPr>
                <w:rFonts w:ascii="Arial Narrow" w:hAnsi="Arial Narrow"/>
                <w:b/>
                <w:color w:val="0000FF"/>
              </w:rPr>
              <w:t xml:space="preserve"> 5.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35A4B" w:rsidRPr="00DB7533" w:rsidRDefault="00435A4B" w:rsidP="00C0327B">
            <w:pPr>
              <w:spacing w:after="0" w:line="240" w:lineRule="auto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35A4B" w:rsidRPr="00DB7533" w:rsidRDefault="00435A4B" w:rsidP="00C0327B">
            <w:pPr>
              <w:spacing w:after="0" w:line="240" w:lineRule="auto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35A4B" w:rsidRPr="00DB7533" w:rsidRDefault="00435A4B" w:rsidP="00C0327B">
            <w:pPr>
              <w:spacing w:after="0" w:line="240" w:lineRule="auto"/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435A4B" w:rsidRPr="00DB7533" w:rsidTr="00C0327B">
        <w:trPr>
          <w:trHeight w:val="379"/>
          <w:jc w:val="center"/>
        </w:trPr>
        <w:tc>
          <w:tcPr>
            <w:tcW w:w="1572" w:type="dxa"/>
            <w:vMerge/>
            <w:shd w:val="clear" w:color="auto" w:fill="auto"/>
            <w:vAlign w:val="center"/>
          </w:tcPr>
          <w:p w:rsidR="00435A4B" w:rsidRPr="00DB7533" w:rsidRDefault="00435A4B" w:rsidP="00C0327B">
            <w:pPr>
              <w:spacing w:before="60" w:after="60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  <w:vMerge/>
            <w:shd w:val="clear" w:color="auto" w:fill="auto"/>
            <w:vAlign w:val="center"/>
          </w:tcPr>
          <w:p w:rsidR="00435A4B" w:rsidRPr="00DB7533" w:rsidRDefault="00435A4B" w:rsidP="00C0327B">
            <w:pPr>
              <w:spacing w:before="120" w:after="12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35A4B" w:rsidRPr="00DB7533" w:rsidRDefault="00435A4B" w:rsidP="00C0327B">
            <w:pPr>
              <w:spacing w:before="40" w:after="40"/>
              <w:jc w:val="center"/>
              <w:rPr>
                <w:rFonts w:ascii="Arial Narrow" w:hAnsi="Arial Narrow"/>
                <w:b/>
                <w:color w:val="0000FF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35A4B" w:rsidRPr="00DB7533" w:rsidRDefault="00435A4B" w:rsidP="00C0327B">
            <w:pPr>
              <w:spacing w:after="0" w:line="240" w:lineRule="auto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35A4B" w:rsidRPr="00DB7533" w:rsidRDefault="00435A4B" w:rsidP="00C0327B">
            <w:pPr>
              <w:spacing w:after="0" w:line="240" w:lineRule="auto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35A4B" w:rsidRPr="00DB7533" w:rsidRDefault="00435A4B" w:rsidP="00C0327B">
            <w:pPr>
              <w:spacing w:after="0" w:line="240" w:lineRule="auto"/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435A4B" w:rsidRPr="00DB7533" w:rsidTr="00C0327B">
        <w:trPr>
          <w:trHeight w:val="364"/>
          <w:jc w:val="center"/>
        </w:trPr>
        <w:tc>
          <w:tcPr>
            <w:tcW w:w="1572" w:type="dxa"/>
            <w:vMerge/>
            <w:shd w:val="clear" w:color="auto" w:fill="auto"/>
            <w:vAlign w:val="center"/>
          </w:tcPr>
          <w:p w:rsidR="00435A4B" w:rsidRPr="00DB7533" w:rsidRDefault="00435A4B" w:rsidP="00C0327B">
            <w:pPr>
              <w:spacing w:before="60" w:after="60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  <w:vMerge/>
            <w:shd w:val="clear" w:color="auto" w:fill="auto"/>
            <w:vAlign w:val="center"/>
          </w:tcPr>
          <w:p w:rsidR="00435A4B" w:rsidRPr="00DB7533" w:rsidRDefault="00435A4B" w:rsidP="00C0327B">
            <w:pPr>
              <w:spacing w:before="120" w:after="12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35A4B" w:rsidRPr="00DB7533" w:rsidRDefault="00435A4B" w:rsidP="00C0327B">
            <w:pPr>
              <w:spacing w:before="40" w:after="40"/>
              <w:jc w:val="center"/>
              <w:rPr>
                <w:rFonts w:ascii="Arial Narrow" w:hAnsi="Arial Narrow"/>
                <w:b/>
                <w:color w:val="0000FF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35A4B" w:rsidRPr="00DB7533" w:rsidRDefault="00435A4B" w:rsidP="00C0327B">
            <w:pPr>
              <w:spacing w:after="0" w:line="240" w:lineRule="auto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35A4B" w:rsidRPr="00DB7533" w:rsidRDefault="00435A4B" w:rsidP="00C0327B">
            <w:pPr>
              <w:spacing w:after="0" w:line="240" w:lineRule="auto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35A4B" w:rsidRPr="00DB7533" w:rsidRDefault="00435A4B" w:rsidP="00C0327B">
            <w:pPr>
              <w:spacing w:after="0" w:line="240" w:lineRule="auto"/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020631" w:rsidRPr="00DB7533" w:rsidTr="00020631">
        <w:trPr>
          <w:trHeight w:val="828"/>
          <w:jc w:val="center"/>
        </w:trPr>
        <w:tc>
          <w:tcPr>
            <w:tcW w:w="1572" w:type="dxa"/>
            <w:shd w:val="clear" w:color="auto" w:fill="auto"/>
            <w:vAlign w:val="center"/>
          </w:tcPr>
          <w:p w:rsidR="00020631" w:rsidRPr="00DB7533" w:rsidRDefault="00020631" w:rsidP="00C0327B">
            <w:pPr>
              <w:spacing w:before="60" w:after="6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B7533">
              <w:rPr>
                <w:rFonts w:ascii="Arial Narrow" w:hAnsi="Arial Narrow" w:cs="Arial"/>
                <w:b/>
                <w:sz w:val="20"/>
                <w:szCs w:val="20"/>
              </w:rPr>
              <w:t>C4</w:t>
            </w:r>
          </w:p>
          <w:p w:rsidR="00020631" w:rsidRPr="00DB7533" w:rsidRDefault="00020631" w:rsidP="00C0327B">
            <w:pPr>
              <w:spacing w:before="60" w:after="6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B7533">
              <w:rPr>
                <w:rFonts w:ascii="Arial Narrow" w:hAnsi="Arial Narrow" w:cs="Arial"/>
                <w:b/>
                <w:sz w:val="20"/>
                <w:szCs w:val="20"/>
              </w:rPr>
              <w:t>Valider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20631" w:rsidRPr="00DB7533" w:rsidRDefault="00020631" w:rsidP="00C0327B">
            <w:pPr>
              <w:spacing w:before="120" w:after="12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L’élève valide la surface de la cloison.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20631" w:rsidRPr="00DB7533" w:rsidRDefault="00020631" w:rsidP="00020631">
            <w:pPr>
              <w:spacing w:before="40" w:after="40"/>
              <w:jc w:val="center"/>
              <w:rPr>
                <w:rFonts w:ascii="Arial Narrow" w:hAnsi="Arial Narrow"/>
                <w:b/>
                <w:color w:val="0000FF"/>
              </w:rPr>
            </w:pPr>
            <w:r>
              <w:rPr>
                <w:rFonts w:ascii="Arial Narrow" w:hAnsi="Arial Narrow"/>
                <w:b/>
                <w:color w:val="0000FF"/>
              </w:rPr>
              <w:t xml:space="preserve"> B. 4.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20631" w:rsidRPr="00DB7533" w:rsidRDefault="00020631" w:rsidP="00C0327B">
            <w:pPr>
              <w:spacing w:before="60" w:after="6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20631" w:rsidRPr="00DB7533" w:rsidRDefault="00020631" w:rsidP="00C0327B">
            <w:pPr>
              <w:spacing w:before="60" w:after="6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20631" w:rsidRPr="00DB7533" w:rsidRDefault="00020631" w:rsidP="00C0327B">
            <w:pPr>
              <w:spacing w:before="60" w:after="60"/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435A4B" w:rsidRPr="00DB7533" w:rsidTr="00435A4B">
        <w:trPr>
          <w:trHeight w:val="1021"/>
          <w:jc w:val="center"/>
        </w:trPr>
        <w:tc>
          <w:tcPr>
            <w:tcW w:w="1572" w:type="dxa"/>
            <w:shd w:val="clear" w:color="auto" w:fill="auto"/>
            <w:vAlign w:val="center"/>
          </w:tcPr>
          <w:p w:rsidR="00435A4B" w:rsidRDefault="00435A4B" w:rsidP="00C0327B">
            <w:pPr>
              <w:spacing w:before="60" w:after="60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C5</w:t>
            </w:r>
          </w:p>
          <w:p w:rsidR="00435A4B" w:rsidRPr="00DB7533" w:rsidRDefault="00435A4B" w:rsidP="00C0327B">
            <w:pPr>
              <w:spacing w:before="60" w:after="60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DB7533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Communiquer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435A4B" w:rsidRPr="00DB7533" w:rsidRDefault="00020631" w:rsidP="00C0327B">
            <w:pPr>
              <w:spacing w:before="120" w:after="12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L’élève communique la bonne référence à choisir.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35A4B" w:rsidRPr="00DB7533" w:rsidRDefault="00020631" w:rsidP="00C0327B">
            <w:pPr>
              <w:spacing w:before="40" w:after="40"/>
              <w:jc w:val="center"/>
              <w:rPr>
                <w:rFonts w:ascii="Arial Narrow" w:hAnsi="Arial Narrow"/>
                <w:b/>
                <w:color w:val="0000FF"/>
              </w:rPr>
            </w:pPr>
            <w:r>
              <w:rPr>
                <w:rFonts w:ascii="Arial Narrow" w:hAnsi="Arial Narrow"/>
                <w:b/>
                <w:color w:val="0000FF"/>
              </w:rPr>
              <w:t>C. 6.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35A4B" w:rsidRPr="00DB7533" w:rsidRDefault="00435A4B" w:rsidP="00C0327B">
            <w:pPr>
              <w:spacing w:before="60" w:after="6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35A4B" w:rsidRPr="00DB7533" w:rsidRDefault="00435A4B" w:rsidP="00C0327B">
            <w:pPr>
              <w:spacing w:before="60" w:after="6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35A4B" w:rsidRPr="00DB7533" w:rsidRDefault="00435A4B" w:rsidP="00C0327B">
            <w:pPr>
              <w:spacing w:before="60" w:after="60"/>
              <w:jc w:val="center"/>
              <w:rPr>
                <w:rFonts w:ascii="Arial Narrow" w:hAnsi="Arial Narrow"/>
                <w:sz w:val="20"/>
              </w:rPr>
            </w:pPr>
          </w:p>
        </w:tc>
      </w:tr>
    </w:tbl>
    <w:p w:rsidR="00264BF6" w:rsidRPr="00DB7533" w:rsidRDefault="00264BF6" w:rsidP="00242AB9">
      <w:pPr>
        <w:rPr>
          <w:rFonts w:ascii="Arial Narrow" w:hAnsi="Arial Narrow"/>
        </w:rPr>
      </w:pPr>
    </w:p>
    <w:sectPr w:rsidR="00264BF6" w:rsidRPr="00DB7533" w:rsidSect="00A25F78">
      <w:footerReference w:type="default" r:id="rId18"/>
      <w:pgSz w:w="11906" w:h="16838"/>
      <w:pgMar w:top="709" w:right="567" w:bottom="567" w:left="567" w:header="708" w:footer="13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21BC" w:rsidRDefault="00CE21BC" w:rsidP="00640398">
      <w:pPr>
        <w:spacing w:after="0" w:line="240" w:lineRule="auto"/>
      </w:pPr>
      <w:r>
        <w:separator/>
      </w:r>
    </w:p>
  </w:endnote>
  <w:endnote w:type="continuationSeparator" w:id="0">
    <w:p w:rsidR="00CE21BC" w:rsidRDefault="00CE21BC" w:rsidP="00640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SMinchoE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631" w:rsidRDefault="00020631" w:rsidP="00A25F78">
    <w:pPr>
      <w:pStyle w:val="Pieddepage"/>
      <w:pBdr>
        <w:top w:val="single" w:sz="4" w:space="1" w:color="0D0D0D" w:themeColor="text1" w:themeTint="F2"/>
      </w:pBdr>
      <w:tabs>
        <w:tab w:val="clear" w:pos="9072"/>
        <w:tab w:val="left" w:pos="363"/>
        <w:tab w:val="left" w:pos="7230"/>
        <w:tab w:val="left" w:pos="7864"/>
        <w:tab w:val="right" w:pos="9781"/>
        <w:tab w:val="right" w:pos="10772"/>
      </w:tabs>
      <w:jc w:val="center"/>
    </w:pPr>
    <w:r>
      <w:t xml:space="preserve">1 CAP </w:t>
    </w:r>
    <w:r>
      <w:tab/>
      <w:t>3</w:t>
    </w:r>
    <w:r w:rsidRPr="0081462A">
      <w:rPr>
        <w:vertAlign w:val="superscript"/>
      </w:rPr>
      <w:t>ème</w:t>
    </w:r>
    <w:r>
      <w:t xml:space="preserve"> Chambre</w:t>
    </w:r>
    <w:r w:rsidRPr="00A36056">
      <w:t xml:space="preserve">   </w:t>
    </w:r>
    <w:r>
      <w:tab/>
    </w:r>
    <w:r>
      <w:tab/>
    </w:r>
    <w:r>
      <w:tab/>
    </w:r>
    <w:r w:rsidRPr="00C4695F">
      <w:rPr>
        <w:rFonts w:ascii="Arial Narrow" w:hAnsi="Arial Narrow"/>
        <w:sz w:val="20"/>
      </w:rPr>
      <w:t xml:space="preserve">Page </w:t>
    </w:r>
    <w:r w:rsidR="00E96185" w:rsidRPr="00C4695F">
      <w:rPr>
        <w:rFonts w:ascii="Arial Narrow" w:hAnsi="Arial Narrow"/>
        <w:b/>
        <w:sz w:val="20"/>
      </w:rPr>
      <w:fldChar w:fldCharType="begin"/>
    </w:r>
    <w:r w:rsidRPr="00C4695F">
      <w:rPr>
        <w:rFonts w:ascii="Arial Narrow" w:hAnsi="Arial Narrow"/>
        <w:b/>
        <w:sz w:val="20"/>
      </w:rPr>
      <w:instrText>PAGE</w:instrText>
    </w:r>
    <w:r w:rsidR="00E96185" w:rsidRPr="00C4695F">
      <w:rPr>
        <w:rFonts w:ascii="Arial Narrow" w:hAnsi="Arial Narrow"/>
        <w:b/>
        <w:sz w:val="20"/>
      </w:rPr>
      <w:fldChar w:fldCharType="separate"/>
    </w:r>
    <w:r w:rsidR="001B142A">
      <w:rPr>
        <w:rFonts w:ascii="Arial Narrow" w:hAnsi="Arial Narrow"/>
        <w:b/>
        <w:noProof/>
        <w:sz w:val="20"/>
      </w:rPr>
      <w:t>1</w:t>
    </w:r>
    <w:r w:rsidR="00E96185" w:rsidRPr="00C4695F">
      <w:rPr>
        <w:rFonts w:ascii="Arial Narrow" w:hAnsi="Arial Narrow"/>
        <w:b/>
        <w:sz w:val="20"/>
      </w:rPr>
      <w:fldChar w:fldCharType="end"/>
    </w:r>
    <w:r w:rsidRPr="00C4695F">
      <w:rPr>
        <w:rFonts w:ascii="Arial Narrow" w:hAnsi="Arial Narrow"/>
        <w:sz w:val="20"/>
      </w:rPr>
      <w:t xml:space="preserve"> sur </w:t>
    </w:r>
    <w:r w:rsidR="00E96185" w:rsidRPr="00C4695F">
      <w:rPr>
        <w:rFonts w:ascii="Arial Narrow" w:hAnsi="Arial Narrow"/>
        <w:b/>
        <w:sz w:val="20"/>
      </w:rPr>
      <w:fldChar w:fldCharType="begin"/>
    </w:r>
    <w:r w:rsidRPr="00C4695F">
      <w:rPr>
        <w:rFonts w:ascii="Arial Narrow" w:hAnsi="Arial Narrow"/>
        <w:b/>
        <w:sz w:val="20"/>
      </w:rPr>
      <w:instrText>NUMPAGES</w:instrText>
    </w:r>
    <w:r w:rsidR="00E96185" w:rsidRPr="00C4695F">
      <w:rPr>
        <w:rFonts w:ascii="Arial Narrow" w:hAnsi="Arial Narrow"/>
        <w:b/>
        <w:sz w:val="20"/>
      </w:rPr>
      <w:fldChar w:fldCharType="separate"/>
    </w:r>
    <w:r w:rsidR="001B142A">
      <w:rPr>
        <w:rFonts w:ascii="Arial Narrow" w:hAnsi="Arial Narrow"/>
        <w:b/>
        <w:noProof/>
        <w:sz w:val="20"/>
      </w:rPr>
      <w:t>4</w:t>
    </w:r>
    <w:r w:rsidR="00E96185" w:rsidRPr="00C4695F">
      <w:rPr>
        <w:rFonts w:ascii="Arial Narrow" w:hAnsi="Arial Narrow"/>
        <w:b/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21BC" w:rsidRDefault="00CE21BC" w:rsidP="00640398">
      <w:pPr>
        <w:spacing w:after="0" w:line="240" w:lineRule="auto"/>
      </w:pPr>
      <w:r>
        <w:separator/>
      </w:r>
    </w:p>
  </w:footnote>
  <w:footnote w:type="continuationSeparator" w:id="0">
    <w:p w:rsidR="00CE21BC" w:rsidRDefault="00CE21BC" w:rsidP="006403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7304C9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5FC32B0"/>
    <w:multiLevelType w:val="hybridMultilevel"/>
    <w:tmpl w:val="C78AA99C"/>
    <w:lvl w:ilvl="0" w:tplc="4FC6E0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D0D0D" w:themeColor="text1" w:themeTint="F2"/>
        <w:sz w:val="32"/>
        <w:szCs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BE3716"/>
    <w:multiLevelType w:val="hybridMultilevel"/>
    <w:tmpl w:val="7512CF26"/>
    <w:lvl w:ilvl="0" w:tplc="A1888F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D0D0D" w:themeColor="text1" w:themeTint="F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3074AA"/>
    <w:multiLevelType w:val="hybridMultilevel"/>
    <w:tmpl w:val="E60E5F36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A9C40FB"/>
    <w:multiLevelType w:val="hybridMultilevel"/>
    <w:tmpl w:val="3C806F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A96098"/>
    <w:multiLevelType w:val="multilevel"/>
    <w:tmpl w:val="FA9CF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BF6680"/>
    <w:multiLevelType w:val="hybridMultilevel"/>
    <w:tmpl w:val="FA6451E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0493827"/>
    <w:multiLevelType w:val="multilevel"/>
    <w:tmpl w:val="D7708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74F293E"/>
    <w:multiLevelType w:val="hybridMultilevel"/>
    <w:tmpl w:val="DB280A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1403B8"/>
    <w:multiLevelType w:val="hybridMultilevel"/>
    <w:tmpl w:val="D0A62E12"/>
    <w:lvl w:ilvl="0" w:tplc="D5A49B3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D94CB2"/>
    <w:multiLevelType w:val="hybridMultilevel"/>
    <w:tmpl w:val="F41C88AC"/>
    <w:lvl w:ilvl="0" w:tplc="8ECEF8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43634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8D0F9B"/>
    <w:multiLevelType w:val="hybridMultilevel"/>
    <w:tmpl w:val="CD34BD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C32C00"/>
    <w:multiLevelType w:val="hybridMultilevel"/>
    <w:tmpl w:val="4E8E162C"/>
    <w:lvl w:ilvl="0" w:tplc="04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3C8F78AB"/>
    <w:multiLevelType w:val="hybridMultilevel"/>
    <w:tmpl w:val="06BE20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6320F5"/>
    <w:multiLevelType w:val="hybridMultilevel"/>
    <w:tmpl w:val="5FA8241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E8429F"/>
    <w:multiLevelType w:val="hybridMultilevel"/>
    <w:tmpl w:val="85E66728"/>
    <w:lvl w:ilvl="0" w:tplc="1BE2003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BE3C72"/>
    <w:multiLevelType w:val="hybridMultilevel"/>
    <w:tmpl w:val="24541A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B94492"/>
    <w:multiLevelType w:val="hybridMultilevel"/>
    <w:tmpl w:val="8AA6A67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43E04D3"/>
    <w:multiLevelType w:val="hybridMultilevel"/>
    <w:tmpl w:val="22A0CAD8"/>
    <w:lvl w:ilvl="0" w:tplc="6A56C5A2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7E2FFC"/>
    <w:multiLevelType w:val="hybridMultilevel"/>
    <w:tmpl w:val="09B22B6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F95C28"/>
    <w:multiLevelType w:val="hybridMultilevel"/>
    <w:tmpl w:val="637E3B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87300F"/>
    <w:multiLevelType w:val="hybridMultilevel"/>
    <w:tmpl w:val="6E82D100"/>
    <w:lvl w:ilvl="0" w:tplc="A0CC1E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D0D0D" w:themeColor="text1" w:themeTint="F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C75AF6"/>
    <w:multiLevelType w:val="hybridMultilevel"/>
    <w:tmpl w:val="8C3C430E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36627B"/>
    <w:multiLevelType w:val="hybridMultilevel"/>
    <w:tmpl w:val="24FC2A2C"/>
    <w:lvl w:ilvl="0" w:tplc="D70EB346">
      <w:start w:val="1"/>
      <w:numFmt w:val="upperLetter"/>
      <w:lvlText w:val="%1."/>
      <w:lvlJc w:val="left"/>
      <w:pPr>
        <w:ind w:left="780" w:hanging="4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B35272"/>
    <w:multiLevelType w:val="hybridMultilevel"/>
    <w:tmpl w:val="99BAD928"/>
    <w:lvl w:ilvl="0" w:tplc="6E74ED5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E933051"/>
    <w:multiLevelType w:val="hybridMultilevel"/>
    <w:tmpl w:val="B4BAF6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4"/>
  </w:num>
  <w:num w:numId="3">
    <w:abstractNumId w:val="26"/>
  </w:num>
  <w:num w:numId="4">
    <w:abstractNumId w:val="9"/>
  </w:num>
  <w:num w:numId="5">
    <w:abstractNumId w:val="7"/>
  </w:num>
  <w:num w:numId="6">
    <w:abstractNumId w:val="12"/>
  </w:num>
  <w:num w:numId="7">
    <w:abstractNumId w:val="18"/>
  </w:num>
  <w:num w:numId="8">
    <w:abstractNumId w:val="14"/>
  </w:num>
  <w:num w:numId="9">
    <w:abstractNumId w:val="5"/>
  </w:num>
  <w:num w:numId="10">
    <w:abstractNumId w:val="17"/>
  </w:num>
  <w:num w:numId="11">
    <w:abstractNumId w:val="13"/>
  </w:num>
  <w:num w:numId="12">
    <w:abstractNumId w:val="2"/>
  </w:num>
  <w:num w:numId="13">
    <w:abstractNumId w:val="11"/>
  </w:num>
  <w:num w:numId="14">
    <w:abstractNumId w:val="0"/>
  </w:num>
  <w:num w:numId="15">
    <w:abstractNumId w:val="22"/>
  </w:num>
  <w:num w:numId="16">
    <w:abstractNumId w:val="3"/>
  </w:num>
  <w:num w:numId="17">
    <w:abstractNumId w:val="24"/>
  </w:num>
  <w:num w:numId="18">
    <w:abstractNumId w:val="16"/>
  </w:num>
  <w:num w:numId="19">
    <w:abstractNumId w:val="23"/>
  </w:num>
  <w:num w:numId="20">
    <w:abstractNumId w:val="1"/>
  </w:num>
  <w:num w:numId="21">
    <w:abstractNumId w:val="10"/>
  </w:num>
  <w:num w:numId="22">
    <w:abstractNumId w:val="19"/>
  </w:num>
  <w:num w:numId="23">
    <w:abstractNumId w:val="25"/>
  </w:num>
  <w:num w:numId="24">
    <w:abstractNumId w:val="15"/>
  </w:num>
  <w:num w:numId="25">
    <w:abstractNumId w:val="8"/>
  </w:num>
  <w:num w:numId="26">
    <w:abstractNumId w:val="6"/>
  </w:num>
  <w:num w:numId="27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22777"/>
    <w:rsid w:val="00004A32"/>
    <w:rsid w:val="000112A4"/>
    <w:rsid w:val="000125BE"/>
    <w:rsid w:val="00015392"/>
    <w:rsid w:val="00020631"/>
    <w:rsid w:val="00026887"/>
    <w:rsid w:val="000466BB"/>
    <w:rsid w:val="00050C79"/>
    <w:rsid w:val="000635E4"/>
    <w:rsid w:val="00075D10"/>
    <w:rsid w:val="00082544"/>
    <w:rsid w:val="000876F8"/>
    <w:rsid w:val="00091FCC"/>
    <w:rsid w:val="000A1E5B"/>
    <w:rsid w:val="000B6635"/>
    <w:rsid w:val="000B7252"/>
    <w:rsid w:val="000C0618"/>
    <w:rsid w:val="000E02BF"/>
    <w:rsid w:val="000F05B8"/>
    <w:rsid w:val="000F4F27"/>
    <w:rsid w:val="00104B6A"/>
    <w:rsid w:val="001161F0"/>
    <w:rsid w:val="00121FF4"/>
    <w:rsid w:val="00140BDD"/>
    <w:rsid w:val="00154A47"/>
    <w:rsid w:val="001705E5"/>
    <w:rsid w:val="00172A14"/>
    <w:rsid w:val="0018046B"/>
    <w:rsid w:val="0018302C"/>
    <w:rsid w:val="001844C8"/>
    <w:rsid w:val="0018462E"/>
    <w:rsid w:val="001906E2"/>
    <w:rsid w:val="0019174E"/>
    <w:rsid w:val="001A0284"/>
    <w:rsid w:val="001A3B1F"/>
    <w:rsid w:val="001A7286"/>
    <w:rsid w:val="001A7E79"/>
    <w:rsid w:val="001B142A"/>
    <w:rsid w:val="001C53F3"/>
    <w:rsid w:val="001D6162"/>
    <w:rsid w:val="001F293E"/>
    <w:rsid w:val="001F59B5"/>
    <w:rsid w:val="00202C01"/>
    <w:rsid w:val="0021048B"/>
    <w:rsid w:val="002166BC"/>
    <w:rsid w:val="002424B8"/>
    <w:rsid w:val="00242AB9"/>
    <w:rsid w:val="00247DCD"/>
    <w:rsid w:val="00251EE1"/>
    <w:rsid w:val="00255099"/>
    <w:rsid w:val="0025687B"/>
    <w:rsid w:val="00261DF2"/>
    <w:rsid w:val="00264BF6"/>
    <w:rsid w:val="00286F53"/>
    <w:rsid w:val="002906F2"/>
    <w:rsid w:val="00297B72"/>
    <w:rsid w:val="002C6DDD"/>
    <w:rsid w:val="002F2790"/>
    <w:rsid w:val="002F324B"/>
    <w:rsid w:val="003062CA"/>
    <w:rsid w:val="00310837"/>
    <w:rsid w:val="00326EDA"/>
    <w:rsid w:val="0034597D"/>
    <w:rsid w:val="00345FA4"/>
    <w:rsid w:val="00356FFF"/>
    <w:rsid w:val="003719EA"/>
    <w:rsid w:val="00373DD4"/>
    <w:rsid w:val="003823F3"/>
    <w:rsid w:val="00387FC4"/>
    <w:rsid w:val="00395042"/>
    <w:rsid w:val="003B3942"/>
    <w:rsid w:val="003B39B9"/>
    <w:rsid w:val="003B48A6"/>
    <w:rsid w:val="003C4223"/>
    <w:rsid w:val="0041414F"/>
    <w:rsid w:val="0043112F"/>
    <w:rsid w:val="00433A8E"/>
    <w:rsid w:val="00435A4B"/>
    <w:rsid w:val="00444F40"/>
    <w:rsid w:val="00462F24"/>
    <w:rsid w:val="004651DB"/>
    <w:rsid w:val="00475DA2"/>
    <w:rsid w:val="0049194F"/>
    <w:rsid w:val="004979F6"/>
    <w:rsid w:val="004A478D"/>
    <w:rsid w:val="004B3925"/>
    <w:rsid w:val="004B4E9B"/>
    <w:rsid w:val="004C7C04"/>
    <w:rsid w:val="004D0FF5"/>
    <w:rsid w:val="004D1FF8"/>
    <w:rsid w:val="004E48D1"/>
    <w:rsid w:val="004E5AD1"/>
    <w:rsid w:val="0050206A"/>
    <w:rsid w:val="005025A1"/>
    <w:rsid w:val="00512CCB"/>
    <w:rsid w:val="00540E90"/>
    <w:rsid w:val="00547AFE"/>
    <w:rsid w:val="00552DBE"/>
    <w:rsid w:val="005570F4"/>
    <w:rsid w:val="0056705C"/>
    <w:rsid w:val="00575316"/>
    <w:rsid w:val="005A1B16"/>
    <w:rsid w:val="005D135D"/>
    <w:rsid w:val="005D5617"/>
    <w:rsid w:val="005E6CFE"/>
    <w:rsid w:val="005F0077"/>
    <w:rsid w:val="005F0BCA"/>
    <w:rsid w:val="006079BC"/>
    <w:rsid w:val="00616444"/>
    <w:rsid w:val="006211F8"/>
    <w:rsid w:val="00626B56"/>
    <w:rsid w:val="00640398"/>
    <w:rsid w:val="006407D3"/>
    <w:rsid w:val="006451C7"/>
    <w:rsid w:val="006558D7"/>
    <w:rsid w:val="00655A79"/>
    <w:rsid w:val="00662291"/>
    <w:rsid w:val="0066500E"/>
    <w:rsid w:val="00685348"/>
    <w:rsid w:val="00685B97"/>
    <w:rsid w:val="006A4BA4"/>
    <w:rsid w:val="006B195E"/>
    <w:rsid w:val="006D4396"/>
    <w:rsid w:val="006D48F5"/>
    <w:rsid w:val="006E05A3"/>
    <w:rsid w:val="006E754E"/>
    <w:rsid w:val="00706E22"/>
    <w:rsid w:val="00714824"/>
    <w:rsid w:val="00733681"/>
    <w:rsid w:val="00733A08"/>
    <w:rsid w:val="00733AB0"/>
    <w:rsid w:val="00734823"/>
    <w:rsid w:val="0073539B"/>
    <w:rsid w:val="00736903"/>
    <w:rsid w:val="007377CB"/>
    <w:rsid w:val="007644A5"/>
    <w:rsid w:val="00767474"/>
    <w:rsid w:val="00767CDA"/>
    <w:rsid w:val="007741EC"/>
    <w:rsid w:val="007B0F29"/>
    <w:rsid w:val="007B2726"/>
    <w:rsid w:val="007F21F5"/>
    <w:rsid w:val="00802556"/>
    <w:rsid w:val="008039BF"/>
    <w:rsid w:val="00806798"/>
    <w:rsid w:val="00811365"/>
    <w:rsid w:val="0081462A"/>
    <w:rsid w:val="00822331"/>
    <w:rsid w:val="008320EF"/>
    <w:rsid w:val="008333B5"/>
    <w:rsid w:val="00852B20"/>
    <w:rsid w:val="00852C58"/>
    <w:rsid w:val="00854768"/>
    <w:rsid w:val="0086216C"/>
    <w:rsid w:val="00862884"/>
    <w:rsid w:val="00862C68"/>
    <w:rsid w:val="00866849"/>
    <w:rsid w:val="00881B06"/>
    <w:rsid w:val="00886F8A"/>
    <w:rsid w:val="008937BF"/>
    <w:rsid w:val="008B19C7"/>
    <w:rsid w:val="008B2078"/>
    <w:rsid w:val="008B517B"/>
    <w:rsid w:val="008C3F80"/>
    <w:rsid w:val="008C4E42"/>
    <w:rsid w:val="008D31F9"/>
    <w:rsid w:val="008D5BF8"/>
    <w:rsid w:val="008D725E"/>
    <w:rsid w:val="008E15A2"/>
    <w:rsid w:val="008E2FDB"/>
    <w:rsid w:val="008E4A62"/>
    <w:rsid w:val="008E74D9"/>
    <w:rsid w:val="008F775C"/>
    <w:rsid w:val="009078AA"/>
    <w:rsid w:val="00912FD6"/>
    <w:rsid w:val="00934B2E"/>
    <w:rsid w:val="00953B92"/>
    <w:rsid w:val="00954B45"/>
    <w:rsid w:val="00962028"/>
    <w:rsid w:val="00962E74"/>
    <w:rsid w:val="0098037A"/>
    <w:rsid w:val="00980CC6"/>
    <w:rsid w:val="00980FB8"/>
    <w:rsid w:val="009814C0"/>
    <w:rsid w:val="009839AF"/>
    <w:rsid w:val="009920EB"/>
    <w:rsid w:val="009921F7"/>
    <w:rsid w:val="009A361E"/>
    <w:rsid w:val="009C2B80"/>
    <w:rsid w:val="009D4AA1"/>
    <w:rsid w:val="009E4712"/>
    <w:rsid w:val="009E4D9F"/>
    <w:rsid w:val="009E5805"/>
    <w:rsid w:val="00A05514"/>
    <w:rsid w:val="00A06403"/>
    <w:rsid w:val="00A239B1"/>
    <w:rsid w:val="00A25F78"/>
    <w:rsid w:val="00A36056"/>
    <w:rsid w:val="00A41DA9"/>
    <w:rsid w:val="00A51046"/>
    <w:rsid w:val="00A515FB"/>
    <w:rsid w:val="00A54E00"/>
    <w:rsid w:val="00A67BDF"/>
    <w:rsid w:val="00A71647"/>
    <w:rsid w:val="00A75445"/>
    <w:rsid w:val="00A84B04"/>
    <w:rsid w:val="00AA259A"/>
    <w:rsid w:val="00AB2531"/>
    <w:rsid w:val="00AB3085"/>
    <w:rsid w:val="00AB4E7E"/>
    <w:rsid w:val="00AB5711"/>
    <w:rsid w:val="00AD5659"/>
    <w:rsid w:val="00AE0EC5"/>
    <w:rsid w:val="00AE295A"/>
    <w:rsid w:val="00AF3BF6"/>
    <w:rsid w:val="00AF5983"/>
    <w:rsid w:val="00B14BBE"/>
    <w:rsid w:val="00B25CB4"/>
    <w:rsid w:val="00B41C5A"/>
    <w:rsid w:val="00B53B59"/>
    <w:rsid w:val="00B636DB"/>
    <w:rsid w:val="00B661EE"/>
    <w:rsid w:val="00B72EC9"/>
    <w:rsid w:val="00B90D74"/>
    <w:rsid w:val="00B97F53"/>
    <w:rsid w:val="00BC2E4F"/>
    <w:rsid w:val="00BC44A8"/>
    <w:rsid w:val="00BC5EEA"/>
    <w:rsid w:val="00BD6CA4"/>
    <w:rsid w:val="00BE17F2"/>
    <w:rsid w:val="00BF2D67"/>
    <w:rsid w:val="00C0327B"/>
    <w:rsid w:val="00C12E4A"/>
    <w:rsid w:val="00C135E9"/>
    <w:rsid w:val="00C22D26"/>
    <w:rsid w:val="00C23158"/>
    <w:rsid w:val="00C249FE"/>
    <w:rsid w:val="00C2608C"/>
    <w:rsid w:val="00C45DE5"/>
    <w:rsid w:val="00C50144"/>
    <w:rsid w:val="00C559A8"/>
    <w:rsid w:val="00C701FA"/>
    <w:rsid w:val="00C97E19"/>
    <w:rsid w:val="00CA1378"/>
    <w:rsid w:val="00CA268B"/>
    <w:rsid w:val="00CB3F3D"/>
    <w:rsid w:val="00CC2DAF"/>
    <w:rsid w:val="00CC6A71"/>
    <w:rsid w:val="00CD5E35"/>
    <w:rsid w:val="00CE21BC"/>
    <w:rsid w:val="00CE64AA"/>
    <w:rsid w:val="00CF1CD6"/>
    <w:rsid w:val="00CF6992"/>
    <w:rsid w:val="00D15716"/>
    <w:rsid w:val="00D702D4"/>
    <w:rsid w:val="00D802E1"/>
    <w:rsid w:val="00D81E4D"/>
    <w:rsid w:val="00D91BF3"/>
    <w:rsid w:val="00DB0021"/>
    <w:rsid w:val="00DB7533"/>
    <w:rsid w:val="00DC6244"/>
    <w:rsid w:val="00DE3A8E"/>
    <w:rsid w:val="00DE6C45"/>
    <w:rsid w:val="00DF23D4"/>
    <w:rsid w:val="00E05845"/>
    <w:rsid w:val="00E12051"/>
    <w:rsid w:val="00E1574A"/>
    <w:rsid w:val="00E17D3E"/>
    <w:rsid w:val="00E52520"/>
    <w:rsid w:val="00E622C3"/>
    <w:rsid w:val="00E64867"/>
    <w:rsid w:val="00E75D49"/>
    <w:rsid w:val="00E86CF1"/>
    <w:rsid w:val="00E9008B"/>
    <w:rsid w:val="00E96185"/>
    <w:rsid w:val="00E96F57"/>
    <w:rsid w:val="00EA06F5"/>
    <w:rsid w:val="00EA67AD"/>
    <w:rsid w:val="00EA68F6"/>
    <w:rsid w:val="00EC728E"/>
    <w:rsid w:val="00ED36AF"/>
    <w:rsid w:val="00ED3EC0"/>
    <w:rsid w:val="00EE0125"/>
    <w:rsid w:val="00EF26B5"/>
    <w:rsid w:val="00EF3927"/>
    <w:rsid w:val="00EF45A5"/>
    <w:rsid w:val="00F077B3"/>
    <w:rsid w:val="00F22777"/>
    <w:rsid w:val="00F27D4E"/>
    <w:rsid w:val="00F63F70"/>
    <w:rsid w:val="00F64D0B"/>
    <w:rsid w:val="00F732B3"/>
    <w:rsid w:val="00F7395D"/>
    <w:rsid w:val="00F92D37"/>
    <w:rsid w:val="00FA3E7F"/>
    <w:rsid w:val="00FA7ABB"/>
    <w:rsid w:val="00FB790C"/>
    <w:rsid w:val="00FC7376"/>
    <w:rsid w:val="00FD0EBD"/>
    <w:rsid w:val="00FD2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DDD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link w:val="Titre1Car"/>
    <w:uiPriority w:val="9"/>
    <w:qFormat/>
    <w:rsid w:val="00247D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F2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2F2790"/>
    <w:rPr>
      <w:rFonts w:ascii="Tahoma" w:hAnsi="Tahoma" w:cs="Tahoma"/>
      <w:sz w:val="16"/>
      <w:szCs w:val="16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640398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640398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64039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640398"/>
    <w:rPr>
      <w:sz w:val="22"/>
      <w:szCs w:val="22"/>
      <w:lang w:eastAsia="en-US"/>
    </w:rPr>
  </w:style>
  <w:style w:type="paragraph" w:styleId="Paragraphedeliste">
    <w:name w:val="List Paragraph"/>
    <w:basedOn w:val="Normal"/>
    <w:uiPriority w:val="72"/>
    <w:rsid w:val="00BC2E4F"/>
    <w:pPr>
      <w:ind w:left="720"/>
      <w:contextualSpacing/>
    </w:pPr>
  </w:style>
  <w:style w:type="table" w:styleId="Grilledutableau">
    <w:name w:val="Table Grid"/>
    <w:basedOn w:val="TableauNormal"/>
    <w:uiPriority w:val="59"/>
    <w:rsid w:val="00345F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semiHidden/>
    <w:unhideWhenUsed/>
    <w:rsid w:val="00AA259A"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247DC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lev">
    <w:name w:val="Strong"/>
    <w:basedOn w:val="Policepardfaut"/>
    <w:uiPriority w:val="22"/>
    <w:qFormat/>
    <w:rsid w:val="00247DCD"/>
    <w:rPr>
      <w:b/>
      <w:bCs/>
    </w:rPr>
  </w:style>
  <w:style w:type="character" w:customStyle="1" w:styleId="apple-converted-space">
    <w:name w:val="apple-converted-space"/>
    <w:basedOn w:val="Policepardfaut"/>
    <w:rsid w:val="00247DCD"/>
  </w:style>
  <w:style w:type="paragraph" w:customStyle="1" w:styleId="desc">
    <w:name w:val="desc"/>
    <w:basedOn w:val="Normal"/>
    <w:rsid w:val="00247D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247DCD"/>
    <w:rPr>
      <w:i/>
      <w:iCs/>
    </w:rPr>
  </w:style>
  <w:style w:type="paragraph" w:customStyle="1" w:styleId="price">
    <w:name w:val="price"/>
    <w:basedOn w:val="Normal"/>
    <w:rsid w:val="00247D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m2">
    <w:name w:val="m2"/>
    <w:basedOn w:val="Policepardfaut"/>
    <w:rsid w:val="00247DC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DDD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link w:val="Titre1Car"/>
    <w:uiPriority w:val="9"/>
    <w:qFormat/>
    <w:rsid w:val="00247D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F2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2F2790"/>
    <w:rPr>
      <w:rFonts w:ascii="Tahoma" w:hAnsi="Tahoma" w:cs="Tahoma"/>
      <w:sz w:val="16"/>
      <w:szCs w:val="16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640398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640398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64039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640398"/>
    <w:rPr>
      <w:sz w:val="22"/>
      <w:szCs w:val="22"/>
      <w:lang w:eastAsia="en-US"/>
    </w:rPr>
  </w:style>
  <w:style w:type="paragraph" w:styleId="Paragraphedeliste">
    <w:name w:val="List Paragraph"/>
    <w:basedOn w:val="Normal"/>
    <w:uiPriority w:val="72"/>
    <w:rsid w:val="00BC2E4F"/>
    <w:pPr>
      <w:ind w:left="720"/>
      <w:contextualSpacing/>
    </w:pPr>
  </w:style>
  <w:style w:type="table" w:styleId="Grille">
    <w:name w:val="Table Grid"/>
    <w:basedOn w:val="TableauNormal"/>
    <w:uiPriority w:val="59"/>
    <w:rsid w:val="00345F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semiHidden/>
    <w:unhideWhenUsed/>
    <w:rsid w:val="00AA259A"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247DC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lev">
    <w:name w:val="Strong"/>
    <w:basedOn w:val="Policepardfaut"/>
    <w:uiPriority w:val="22"/>
    <w:qFormat/>
    <w:rsid w:val="00247DCD"/>
    <w:rPr>
      <w:b/>
      <w:bCs/>
    </w:rPr>
  </w:style>
  <w:style w:type="character" w:customStyle="1" w:styleId="apple-converted-space">
    <w:name w:val="apple-converted-space"/>
    <w:basedOn w:val="Policepardfaut"/>
    <w:rsid w:val="00247DCD"/>
  </w:style>
  <w:style w:type="paragraph" w:customStyle="1" w:styleId="desc">
    <w:name w:val="desc"/>
    <w:basedOn w:val="Normal"/>
    <w:rsid w:val="00247D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247DCD"/>
    <w:rPr>
      <w:i/>
      <w:iCs/>
    </w:rPr>
  </w:style>
  <w:style w:type="paragraph" w:customStyle="1" w:styleId="price">
    <w:name w:val="price"/>
    <w:basedOn w:val="Normal"/>
    <w:rsid w:val="00247D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m2">
    <w:name w:val="m2"/>
    <w:basedOn w:val="Policepardfaut"/>
    <w:rsid w:val="00247D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1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0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07/relationships/hdphoto" Target="media/hdphoto2.wdp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microsoft.com/office/2007/relationships/hdphoto" Target="media/hdphoto1.wdp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14" Type="http://schemas.openxmlformats.org/officeDocument/2006/relationships/image" Target="media/image4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8.jpeg"/></Relationships>
</file>

<file path=word/theme/theme1.xml><?xml version="1.0" encoding="utf-8"?>
<a:theme xmlns:a="http://schemas.openxmlformats.org/drawingml/2006/main" name="Elev">
  <a:themeElements>
    <a:clrScheme name="Elève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FFFFFF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Élémentaire">
      <a:maj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Élémentaire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19800000"/>
            </a:lightRig>
          </a:scene3d>
          <a:sp3d prstMaterial="metal">
            <a:bevelT w="38100" h="3810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5000"/>
              </a:schemeClr>
            </a:gs>
            <a:gs pos="100000">
              <a:schemeClr val="phClr">
                <a:shade val="40000"/>
                <a:satMod val="18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4000"/>
                <a:satMod val="280000"/>
              </a:schemeClr>
              <a:schemeClr val="phClr">
                <a:tint val="60000"/>
                <a:satMod val="120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D976414-A32E-4CD5-A5CC-A34AE3DE8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679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4408</CharactersWithSpaces>
  <SharedDoc>false</SharedDoc>
  <HLinks>
    <vt:vector size="18" baseType="variant">
      <vt:variant>
        <vt:i4>131192</vt:i4>
      </vt:variant>
      <vt:variant>
        <vt:i4>5664</vt:i4>
      </vt:variant>
      <vt:variant>
        <vt:i4>1025</vt:i4>
      </vt:variant>
      <vt:variant>
        <vt:i4>1</vt:i4>
      </vt:variant>
      <vt:variant>
        <vt:lpwstr>plong</vt:lpwstr>
      </vt:variant>
      <vt:variant>
        <vt:lpwstr/>
      </vt:variant>
      <vt:variant>
        <vt:i4>1310720</vt:i4>
      </vt:variant>
      <vt:variant>
        <vt:i4>5777</vt:i4>
      </vt:variant>
      <vt:variant>
        <vt:i4>1026</vt:i4>
      </vt:variant>
      <vt:variant>
        <vt:i4>1</vt:i4>
      </vt:variant>
      <vt:variant>
        <vt:lpwstr>exel</vt:lpwstr>
      </vt:variant>
      <vt:variant>
        <vt:lpwstr/>
      </vt:variant>
      <vt:variant>
        <vt:i4>7209061</vt:i4>
      </vt:variant>
      <vt:variant>
        <vt:i4>5780</vt:i4>
      </vt:variant>
      <vt:variant>
        <vt:i4>1027</vt:i4>
      </vt:variant>
      <vt:variant>
        <vt:i4>1</vt:i4>
      </vt:variant>
      <vt:variant>
        <vt:lpwstr>exelez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GAUTIER</dc:creator>
  <cp:lastModifiedBy>AntPapa</cp:lastModifiedBy>
  <cp:revision>2</cp:revision>
  <cp:lastPrinted>2015-03-28T12:48:00Z</cp:lastPrinted>
  <dcterms:created xsi:type="dcterms:W3CDTF">2015-04-01T10:56:00Z</dcterms:created>
  <dcterms:modified xsi:type="dcterms:W3CDTF">2015-04-01T10:56:00Z</dcterms:modified>
</cp:coreProperties>
</file>