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pPr w:leftFromText="141" w:rightFromText="141" w:vertAnchor="page" w:horzAnchor="page" w:tblpXSpec="center" w:tblpY="684"/>
        <w:tblW w:w="107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ayout w:type="fixed"/>
        <w:tblLook w:val="04A0"/>
      </w:tblPr>
      <w:tblGrid>
        <w:gridCol w:w="10772"/>
      </w:tblGrid>
      <w:tr w:rsidR="00020381" w:rsidRPr="004246BD" w:rsidTr="004246BD">
        <w:trPr>
          <w:trHeight w:val="689"/>
        </w:trPr>
        <w:tc>
          <w:tcPr>
            <w:tcW w:w="10772" w:type="dxa"/>
            <w:shd w:val="clear" w:color="auto" w:fill="FFFFFF" w:themeFill="background1"/>
            <w:vAlign w:val="center"/>
          </w:tcPr>
          <w:p w:rsidR="00020381" w:rsidRPr="004246BD" w:rsidRDefault="00020381" w:rsidP="004246BD">
            <w:pPr>
              <w:ind w:left="402" w:right="149"/>
              <w:jc w:val="center"/>
              <w:rPr>
                <w:rStyle w:val="Aucun"/>
                <w:rFonts w:ascii="Arial" w:hAnsi="Arial" w:cs="Arial"/>
                <w:b/>
                <w:sz w:val="28"/>
                <w:szCs w:val="28"/>
              </w:rPr>
            </w:pPr>
            <w:r w:rsidRPr="004246BD">
              <w:rPr>
                <w:rStyle w:val="Aucun"/>
                <w:rFonts w:ascii="Arial" w:hAnsi="Arial" w:cs="Arial"/>
                <w:b/>
                <w:sz w:val="28"/>
                <w:szCs w:val="28"/>
              </w:rPr>
              <w:t>NOUVEAUX PROGRAMMES BAC PRO</w:t>
            </w:r>
          </w:p>
        </w:tc>
      </w:tr>
      <w:tr w:rsidR="00020381" w:rsidRPr="004246BD" w:rsidTr="004246BD">
        <w:trPr>
          <w:trHeight w:val="689"/>
        </w:trPr>
        <w:tc>
          <w:tcPr>
            <w:tcW w:w="10772" w:type="dxa"/>
            <w:shd w:val="clear" w:color="auto" w:fill="FFFFFF" w:themeFill="background1"/>
            <w:vAlign w:val="center"/>
          </w:tcPr>
          <w:p w:rsidR="00020381" w:rsidRPr="004246BD" w:rsidRDefault="00020381" w:rsidP="00020381">
            <w:pPr>
              <w:rPr>
                <w:rStyle w:val="Aucun"/>
                <w:rFonts w:ascii="Arial" w:hAnsi="Arial" w:cs="Arial"/>
              </w:rPr>
            </w:pPr>
            <w:r w:rsidRPr="004246BD">
              <w:rPr>
                <w:rStyle w:val="Aucun"/>
                <w:rFonts w:ascii="Arial" w:hAnsi="Arial" w:cs="Arial"/>
              </w:rPr>
              <w:t xml:space="preserve">  </w:t>
            </w:r>
          </w:p>
          <w:p w:rsidR="00020381" w:rsidRPr="004246BD" w:rsidRDefault="004246BD" w:rsidP="00020381">
            <w:pPr>
              <w:rPr>
                <w:rStyle w:val="Aucun"/>
                <w:rFonts w:ascii="Arial" w:hAnsi="Arial" w:cs="Arial"/>
              </w:rPr>
            </w:pPr>
            <w:r w:rsidRPr="004246BD">
              <w:rPr>
                <w:rStyle w:val="Aucun"/>
                <w:rFonts w:ascii="Arial" w:hAnsi="Arial" w:cs="Arial"/>
                <w:sz w:val="24"/>
              </w:rPr>
              <w:t xml:space="preserve"> </w:t>
            </w:r>
            <w:r w:rsidR="00020381" w:rsidRPr="004246BD">
              <w:rPr>
                <w:rStyle w:val="Aucun"/>
                <w:rFonts w:ascii="Arial" w:hAnsi="Arial" w:cs="Arial"/>
                <w:sz w:val="24"/>
                <w:u w:val="single"/>
              </w:rPr>
              <w:t>Titre de l’activité :</w:t>
            </w:r>
            <w:r w:rsidR="00020381" w:rsidRPr="004246BD">
              <w:rPr>
                <w:rStyle w:val="Aucun"/>
                <w:rFonts w:ascii="Arial" w:hAnsi="Arial" w:cs="Arial"/>
                <w:sz w:val="24"/>
              </w:rPr>
              <w:t xml:space="preserve"> </w:t>
            </w:r>
            <w:r>
              <w:rPr>
                <w:rStyle w:val="Aucun"/>
                <w:rFonts w:ascii="Arial" w:hAnsi="Arial" w:cs="Arial"/>
                <w:sz w:val="22"/>
              </w:rPr>
              <w:t>Masse volumique et dilatation thermique</w:t>
            </w:r>
            <w:r w:rsidR="00020381" w:rsidRPr="004246BD">
              <w:rPr>
                <w:rStyle w:val="Aucun"/>
                <w:rFonts w:ascii="Arial" w:hAnsi="Arial" w:cs="Arial"/>
                <w:sz w:val="22"/>
              </w:rPr>
              <w:t xml:space="preserve"> </w:t>
            </w:r>
          </w:p>
          <w:p w:rsidR="00020381" w:rsidRPr="004246BD" w:rsidRDefault="00020381" w:rsidP="00020381">
            <w:pPr>
              <w:rPr>
                <w:rStyle w:val="Aucun"/>
                <w:rFonts w:ascii="Arial" w:hAnsi="Arial" w:cs="Arial"/>
              </w:rPr>
            </w:pPr>
          </w:p>
        </w:tc>
      </w:tr>
      <w:tr w:rsidR="00020381" w:rsidRPr="004246BD" w:rsidTr="004246BD">
        <w:trPr>
          <w:trHeight w:val="689"/>
        </w:trPr>
        <w:tc>
          <w:tcPr>
            <w:tcW w:w="10772" w:type="dxa"/>
            <w:shd w:val="clear" w:color="auto" w:fill="FFFFFF" w:themeFill="background1"/>
            <w:vAlign w:val="center"/>
          </w:tcPr>
          <w:p w:rsidR="00020381" w:rsidRPr="004246BD" w:rsidRDefault="00020381" w:rsidP="004246BD">
            <w:pPr>
              <w:rPr>
                <w:rStyle w:val="Aucun"/>
                <w:rFonts w:ascii="Arial" w:hAnsi="Arial" w:cs="Arial"/>
              </w:rPr>
            </w:pPr>
            <w:r w:rsidRPr="004246BD">
              <w:rPr>
                <w:rStyle w:val="Aucun"/>
                <w:rFonts w:ascii="Arial" w:hAnsi="Arial" w:cs="Arial"/>
              </w:rPr>
              <w:t xml:space="preserve">  </w:t>
            </w:r>
            <w:r w:rsidRPr="004246BD">
              <w:rPr>
                <w:rStyle w:val="Aucun"/>
                <w:rFonts w:ascii="Arial" w:hAnsi="Arial" w:cs="Arial"/>
                <w:sz w:val="24"/>
                <w:u w:val="single"/>
              </w:rPr>
              <w:t>Filière :</w:t>
            </w:r>
            <w:r w:rsidR="00DD51E7">
              <w:rPr>
                <w:rStyle w:val="Aucun"/>
                <w:rFonts w:ascii="Arial" w:hAnsi="Arial" w:cs="Arial"/>
                <w:sz w:val="24"/>
              </w:rPr>
              <w:t xml:space="preserve"> </w:t>
            </w:r>
            <w:r w:rsidR="004246BD">
              <w:rPr>
                <w:rStyle w:val="Aucun"/>
                <w:rFonts w:ascii="Arial" w:hAnsi="Arial" w:cs="Arial"/>
                <w:sz w:val="24"/>
              </w:rPr>
              <w:t>1</w:t>
            </w:r>
            <w:r w:rsidR="004246BD" w:rsidRPr="004246BD">
              <w:rPr>
                <w:rStyle w:val="Aucun"/>
                <w:rFonts w:ascii="Arial" w:hAnsi="Arial" w:cs="Arial"/>
                <w:sz w:val="24"/>
                <w:vertAlign w:val="superscript"/>
              </w:rPr>
              <w:t>ère</w:t>
            </w:r>
            <w:r w:rsidR="004246BD">
              <w:rPr>
                <w:rStyle w:val="Aucun"/>
                <w:rFonts w:ascii="Arial" w:hAnsi="Arial" w:cs="Arial"/>
                <w:sz w:val="24"/>
              </w:rPr>
              <w:t xml:space="preserve"> </w:t>
            </w:r>
            <w:r w:rsidRPr="004246BD">
              <w:rPr>
                <w:rStyle w:val="Aucun"/>
                <w:rFonts w:ascii="Arial" w:hAnsi="Arial" w:cs="Arial"/>
                <w:sz w:val="24"/>
              </w:rPr>
              <w:t>BAC PRO groupement spécialité 5</w:t>
            </w:r>
          </w:p>
        </w:tc>
      </w:tr>
      <w:tr w:rsidR="00020381" w:rsidRPr="004246BD" w:rsidTr="004246BD">
        <w:trPr>
          <w:trHeight w:val="689"/>
        </w:trPr>
        <w:tc>
          <w:tcPr>
            <w:tcW w:w="10772" w:type="dxa"/>
            <w:shd w:val="clear" w:color="auto" w:fill="FFFFFF" w:themeFill="background1"/>
            <w:tcMar>
              <w:top w:w="80" w:type="dxa"/>
              <w:left w:w="80" w:type="dxa"/>
              <w:bottom w:w="80" w:type="dxa"/>
              <w:right w:w="80" w:type="dxa"/>
            </w:tcMar>
            <w:vAlign w:val="center"/>
          </w:tcPr>
          <w:p w:rsidR="008F5867" w:rsidRDefault="008F5867" w:rsidP="00020381">
            <w:pPr>
              <w:pStyle w:val="Default"/>
              <w:rPr>
                <w:rFonts w:ascii="Arial" w:hAnsi="Arial" w:cs="Arial"/>
                <w:b/>
                <w:sz w:val="24"/>
                <w:u w:val="single"/>
              </w:rPr>
            </w:pPr>
          </w:p>
          <w:p w:rsidR="00020381" w:rsidRDefault="00020381" w:rsidP="00020381">
            <w:pPr>
              <w:pStyle w:val="Default"/>
              <w:rPr>
                <w:rFonts w:ascii="Arial" w:hAnsi="Arial" w:cs="Arial"/>
                <w:b/>
                <w:sz w:val="24"/>
                <w:u w:val="single"/>
              </w:rPr>
            </w:pPr>
            <w:r w:rsidRPr="004246BD">
              <w:rPr>
                <w:rFonts w:ascii="Arial" w:hAnsi="Arial" w:cs="Arial"/>
                <w:b/>
                <w:sz w:val="24"/>
                <w:u w:val="single"/>
              </w:rPr>
              <w:t>Physique-Chimie</w:t>
            </w:r>
          </w:p>
          <w:p w:rsidR="004246BD" w:rsidRPr="004246BD" w:rsidRDefault="004246BD" w:rsidP="00020381">
            <w:pPr>
              <w:pStyle w:val="Default"/>
              <w:rPr>
                <w:rFonts w:ascii="Arial" w:hAnsi="Arial" w:cs="Arial"/>
                <w:b/>
                <w:sz w:val="24"/>
                <w:u w:val="single"/>
              </w:rPr>
            </w:pPr>
          </w:p>
          <w:p w:rsidR="004246BD" w:rsidRPr="004246BD" w:rsidRDefault="00020381" w:rsidP="004246BD">
            <w:pPr>
              <w:pStyle w:val="Default"/>
              <w:spacing w:line="360" w:lineRule="auto"/>
              <w:rPr>
                <w:rStyle w:val="Aucun"/>
                <w:rFonts w:ascii="Arial" w:hAnsi="Arial" w:cs="Arial"/>
                <w:sz w:val="23"/>
                <w:szCs w:val="23"/>
              </w:rPr>
            </w:pPr>
            <w:r w:rsidRPr="000362BF">
              <w:rPr>
                <w:rFonts w:ascii="Arial" w:hAnsi="Arial" w:cs="Arial"/>
                <w:sz w:val="24"/>
                <w:u w:val="single"/>
              </w:rPr>
              <w:t xml:space="preserve">Domaines de </w:t>
            </w:r>
            <w:r w:rsidRPr="008F5867">
              <w:rPr>
                <w:rFonts w:ascii="Arial" w:hAnsi="Arial" w:cs="Arial"/>
                <w:sz w:val="24"/>
                <w:u w:val="single"/>
              </w:rPr>
              <w:t>connaissances :</w:t>
            </w:r>
            <w:r w:rsidRPr="004246BD">
              <w:rPr>
                <w:rFonts w:ascii="Arial" w:hAnsi="Arial" w:cs="Arial"/>
                <w:sz w:val="24"/>
              </w:rPr>
              <w:t xml:space="preserve"> </w:t>
            </w:r>
            <w:r w:rsidR="004246BD">
              <w:rPr>
                <w:rFonts w:ascii="Arial" w:hAnsi="Arial" w:cs="Arial"/>
                <w:sz w:val="23"/>
                <w:szCs w:val="23"/>
              </w:rPr>
              <w:t>C</w:t>
            </w:r>
            <w:r w:rsidRPr="004246BD">
              <w:rPr>
                <w:rFonts w:ascii="Arial" w:hAnsi="Arial" w:cs="Arial"/>
                <w:sz w:val="23"/>
                <w:szCs w:val="23"/>
              </w:rPr>
              <w:t>himie</w:t>
            </w:r>
            <w:r w:rsidR="004246BD">
              <w:rPr>
                <w:rFonts w:ascii="Arial" w:hAnsi="Arial" w:cs="Arial"/>
                <w:sz w:val="23"/>
                <w:szCs w:val="23"/>
              </w:rPr>
              <w:t xml:space="preserve">  et  </w:t>
            </w:r>
            <w:r w:rsidRPr="004246BD">
              <w:rPr>
                <w:rFonts w:ascii="Arial" w:hAnsi="Arial" w:cs="Arial"/>
                <w:i/>
                <w:sz w:val="23"/>
                <w:szCs w:val="23"/>
              </w:rPr>
              <w:t>Algorithme et/ou programmation</w:t>
            </w:r>
            <w:r w:rsidR="004246BD">
              <w:rPr>
                <w:rFonts w:ascii="Arial" w:hAnsi="Arial" w:cs="Arial"/>
                <w:i/>
                <w:sz w:val="23"/>
                <w:szCs w:val="23"/>
              </w:rPr>
              <w:t xml:space="preserve"> (</w:t>
            </w:r>
            <w:r w:rsidRPr="004246BD">
              <w:rPr>
                <w:rFonts w:ascii="Arial" w:hAnsi="Arial" w:cs="Arial"/>
                <w:sz w:val="23"/>
                <w:szCs w:val="23"/>
              </w:rPr>
              <w:t>modules transversaux</w:t>
            </w:r>
            <w:r w:rsidR="004246BD">
              <w:rPr>
                <w:rFonts w:ascii="Arial" w:hAnsi="Arial" w:cs="Arial"/>
                <w:sz w:val="23"/>
                <w:szCs w:val="23"/>
              </w:rPr>
              <w:t>)</w:t>
            </w:r>
          </w:p>
          <w:p w:rsidR="004246BD" w:rsidRDefault="004246BD" w:rsidP="00020381">
            <w:pPr>
              <w:pStyle w:val="Default"/>
              <w:rPr>
                <w:rStyle w:val="Aucun"/>
                <w:rFonts w:ascii="Arial" w:hAnsi="Arial" w:cs="Arial"/>
              </w:rPr>
            </w:pPr>
          </w:p>
          <w:p w:rsidR="00020381" w:rsidRDefault="00020381" w:rsidP="00020381">
            <w:pPr>
              <w:pStyle w:val="Default"/>
              <w:rPr>
                <w:rStyle w:val="Aucun"/>
                <w:rFonts w:ascii="Arial" w:hAnsi="Arial" w:cs="Arial"/>
                <w:sz w:val="24"/>
              </w:rPr>
            </w:pPr>
            <w:r w:rsidRPr="000362BF">
              <w:rPr>
                <w:rStyle w:val="Aucun"/>
                <w:rFonts w:ascii="Arial" w:hAnsi="Arial" w:cs="Arial"/>
                <w:sz w:val="24"/>
                <w:u w:val="single"/>
              </w:rPr>
              <w:t xml:space="preserve">Durée de </w:t>
            </w:r>
            <w:r w:rsidR="000362BF">
              <w:rPr>
                <w:rStyle w:val="Aucun"/>
                <w:rFonts w:ascii="Arial" w:hAnsi="Arial" w:cs="Arial"/>
                <w:sz w:val="24"/>
                <w:u w:val="single"/>
              </w:rPr>
              <w:t xml:space="preserve">la </w:t>
            </w:r>
            <w:r w:rsidRPr="000362BF">
              <w:rPr>
                <w:rStyle w:val="Aucun"/>
                <w:rFonts w:ascii="Arial" w:hAnsi="Arial" w:cs="Arial"/>
                <w:sz w:val="24"/>
                <w:u w:val="single"/>
              </w:rPr>
              <w:t xml:space="preserve">séquence ou séance </w:t>
            </w:r>
            <w:r w:rsidRPr="008F5867">
              <w:rPr>
                <w:rStyle w:val="Aucun"/>
                <w:rFonts w:ascii="Arial" w:hAnsi="Arial" w:cs="Arial"/>
                <w:sz w:val="24"/>
                <w:u w:val="single"/>
              </w:rPr>
              <w:t>prévue :</w:t>
            </w:r>
            <w:r w:rsidRPr="004246BD">
              <w:rPr>
                <w:rStyle w:val="Aucun"/>
                <w:rFonts w:ascii="Arial" w:hAnsi="Arial" w:cs="Arial"/>
                <w:sz w:val="24"/>
              </w:rPr>
              <w:t xml:space="preserve"> 2h </w:t>
            </w:r>
            <w:r w:rsidR="00BA7718">
              <w:rPr>
                <w:rStyle w:val="Aucun"/>
                <w:rFonts w:ascii="Arial" w:hAnsi="Arial" w:cs="Arial"/>
                <w:sz w:val="24"/>
              </w:rPr>
              <w:t xml:space="preserve">à </w:t>
            </w:r>
            <w:r w:rsidRPr="004246BD">
              <w:rPr>
                <w:rStyle w:val="Aucun"/>
                <w:rFonts w:ascii="Arial" w:hAnsi="Arial" w:cs="Arial"/>
                <w:sz w:val="24"/>
              </w:rPr>
              <w:t xml:space="preserve">3h </w:t>
            </w:r>
          </w:p>
          <w:p w:rsidR="004246BD" w:rsidRPr="004246BD" w:rsidRDefault="004246BD" w:rsidP="00020381">
            <w:pPr>
              <w:pStyle w:val="Default"/>
              <w:rPr>
                <w:rStyle w:val="Aucun"/>
                <w:rFonts w:ascii="Arial" w:hAnsi="Arial" w:cs="Arial"/>
                <w:sz w:val="24"/>
              </w:rPr>
            </w:pPr>
          </w:p>
          <w:p w:rsidR="00BA7718" w:rsidRPr="008F5867" w:rsidRDefault="00020381" w:rsidP="000362BF">
            <w:pPr>
              <w:pStyle w:val="Default"/>
              <w:rPr>
                <w:rStyle w:val="Aucun"/>
                <w:rFonts w:ascii="Arial" w:hAnsi="Arial" w:cs="Arial"/>
                <w:sz w:val="24"/>
                <w:u w:val="single"/>
              </w:rPr>
            </w:pPr>
            <w:r w:rsidRPr="008F5867">
              <w:rPr>
                <w:rStyle w:val="Aucun"/>
                <w:rFonts w:ascii="Arial" w:hAnsi="Arial" w:cs="Arial"/>
                <w:sz w:val="24"/>
                <w:u w:val="single"/>
              </w:rPr>
              <w:t xml:space="preserve">Contexte : </w:t>
            </w:r>
          </w:p>
          <w:p w:rsidR="000362BF" w:rsidRPr="00BA7718" w:rsidRDefault="004A6EB5" w:rsidP="000362BF">
            <w:pPr>
              <w:pStyle w:val="Default"/>
              <w:rPr>
                <w:rStyle w:val="Aucun"/>
                <w:rFonts w:ascii="Arial" w:hAnsi="Arial" w:cs="Arial"/>
                <w:sz w:val="24"/>
              </w:rPr>
            </w:pPr>
            <w:r w:rsidRPr="00BA7718">
              <w:rPr>
                <w:rStyle w:val="Aucun"/>
                <w:rFonts w:ascii="Arial" w:hAnsi="Arial" w:cs="Arial"/>
                <w:sz w:val="24"/>
              </w:rPr>
              <w:t>T</w:t>
            </w:r>
            <w:r w:rsidR="00EA1BB0" w:rsidRPr="00BA7718">
              <w:rPr>
                <w:rStyle w:val="Aucun"/>
                <w:rFonts w:ascii="Arial" w:hAnsi="Arial" w:cs="Arial"/>
                <w:sz w:val="24"/>
              </w:rPr>
              <w:t>ransport</w:t>
            </w:r>
            <w:r w:rsidR="000362BF" w:rsidRPr="00BA7718">
              <w:rPr>
                <w:rStyle w:val="Aucun"/>
                <w:rFonts w:ascii="Arial" w:hAnsi="Arial" w:cs="Arial"/>
                <w:sz w:val="24"/>
              </w:rPr>
              <w:t xml:space="preserve">er </w:t>
            </w:r>
            <w:r w:rsidR="00EA1BB0" w:rsidRPr="00BA7718">
              <w:rPr>
                <w:rStyle w:val="Aucun"/>
                <w:rFonts w:ascii="Arial" w:hAnsi="Arial" w:cs="Arial"/>
                <w:sz w:val="24"/>
              </w:rPr>
              <w:t xml:space="preserve">un produit dangereux sur </w:t>
            </w:r>
            <w:r w:rsidR="000362BF" w:rsidRPr="00BA7718">
              <w:rPr>
                <w:rStyle w:val="Aucun"/>
                <w:rFonts w:ascii="Arial" w:hAnsi="Arial" w:cs="Arial"/>
                <w:sz w:val="24"/>
              </w:rPr>
              <w:t>une longue distance.</w:t>
            </w:r>
          </w:p>
          <w:p w:rsidR="00BA7718" w:rsidRDefault="000362BF" w:rsidP="00BA7718">
            <w:pPr>
              <w:pStyle w:val="Default"/>
              <w:rPr>
                <w:rStyle w:val="Aucun"/>
                <w:rFonts w:ascii="Arial" w:hAnsi="Arial" w:cs="Arial"/>
                <w:sz w:val="24"/>
              </w:rPr>
            </w:pPr>
            <w:r w:rsidRPr="00BA7718">
              <w:rPr>
                <w:rStyle w:val="Aucun"/>
                <w:rFonts w:ascii="Arial" w:hAnsi="Arial" w:cs="Arial"/>
                <w:sz w:val="24"/>
              </w:rPr>
              <w:t>P</w:t>
            </w:r>
            <w:r w:rsidR="00EA1BB0" w:rsidRPr="00BA7718">
              <w:rPr>
                <w:rStyle w:val="Aucun"/>
                <w:rFonts w:ascii="Arial" w:hAnsi="Arial" w:cs="Arial"/>
                <w:sz w:val="24"/>
              </w:rPr>
              <w:t xml:space="preserve">révoir un réservoir d’un volume plus élevé que la quantité à transporter </w:t>
            </w:r>
            <w:r w:rsidR="00BA7718">
              <w:rPr>
                <w:rStyle w:val="Aucun"/>
                <w:rFonts w:ascii="Arial" w:hAnsi="Arial" w:cs="Arial"/>
                <w:sz w:val="24"/>
              </w:rPr>
              <w:t>en raison d’</w:t>
            </w:r>
            <w:r w:rsidR="004A6EB5" w:rsidRPr="00BA7718">
              <w:rPr>
                <w:rStyle w:val="Aucun"/>
                <w:rFonts w:ascii="Arial" w:hAnsi="Arial" w:cs="Arial"/>
                <w:sz w:val="24"/>
              </w:rPr>
              <w:t>une augmentation du volume du fluid</w:t>
            </w:r>
            <w:r w:rsidR="00BA7718">
              <w:rPr>
                <w:rStyle w:val="Aucun"/>
                <w:rFonts w:ascii="Arial" w:hAnsi="Arial" w:cs="Arial"/>
                <w:sz w:val="24"/>
              </w:rPr>
              <w:t xml:space="preserve">e liée à la dilatation thermique. </w:t>
            </w:r>
          </w:p>
          <w:p w:rsidR="00020381" w:rsidRPr="000362BF" w:rsidRDefault="004A6EB5" w:rsidP="00BA7718">
            <w:pPr>
              <w:pStyle w:val="Default"/>
              <w:rPr>
                <w:rFonts w:ascii="Arial" w:hAnsi="Arial" w:cs="Arial"/>
                <w:sz w:val="24"/>
              </w:rPr>
            </w:pPr>
            <w:r w:rsidRPr="00BA7718">
              <w:rPr>
                <w:rStyle w:val="Aucun"/>
                <w:rFonts w:ascii="Arial" w:hAnsi="Arial" w:cs="Arial"/>
                <w:sz w:val="24"/>
              </w:rPr>
              <w:t>Vérification expérimentale de cette information</w:t>
            </w:r>
            <w:r w:rsidR="00BA7718">
              <w:rPr>
                <w:rStyle w:val="Aucun"/>
                <w:rFonts w:ascii="Arial" w:hAnsi="Arial" w:cs="Arial"/>
                <w:sz w:val="24"/>
              </w:rPr>
              <w:t>.</w:t>
            </w:r>
          </w:p>
        </w:tc>
      </w:tr>
      <w:tr w:rsidR="00020381" w:rsidRPr="004246BD" w:rsidTr="004246BD">
        <w:trPr>
          <w:trHeight w:val="689"/>
        </w:trPr>
        <w:tc>
          <w:tcPr>
            <w:tcW w:w="10772" w:type="dxa"/>
            <w:shd w:val="clear" w:color="auto" w:fill="FFFFFF" w:themeFill="background1"/>
            <w:tcMar>
              <w:top w:w="80" w:type="dxa"/>
              <w:left w:w="80" w:type="dxa"/>
              <w:bottom w:w="80" w:type="dxa"/>
              <w:right w:w="80" w:type="dxa"/>
            </w:tcMar>
            <w:vAlign w:val="center"/>
          </w:tcPr>
          <w:p w:rsidR="008F5867" w:rsidRDefault="008F5867" w:rsidP="00020381">
            <w:pPr>
              <w:pStyle w:val="Default"/>
              <w:rPr>
                <w:rFonts w:ascii="Arial" w:hAnsi="Arial" w:cs="Arial"/>
                <w:b/>
                <w:sz w:val="24"/>
                <w:szCs w:val="23"/>
                <w:u w:val="single"/>
              </w:rPr>
            </w:pPr>
          </w:p>
          <w:p w:rsidR="00EA1BB0" w:rsidRPr="000362BF" w:rsidRDefault="00020381" w:rsidP="00020381">
            <w:pPr>
              <w:pStyle w:val="Default"/>
              <w:rPr>
                <w:rFonts w:ascii="Arial" w:hAnsi="Arial" w:cs="Arial"/>
                <w:b/>
                <w:sz w:val="24"/>
                <w:szCs w:val="23"/>
              </w:rPr>
            </w:pPr>
            <w:r w:rsidRPr="000362BF">
              <w:rPr>
                <w:rFonts w:ascii="Arial" w:hAnsi="Arial" w:cs="Arial"/>
                <w:b/>
                <w:sz w:val="24"/>
                <w:szCs w:val="23"/>
                <w:u w:val="single"/>
              </w:rPr>
              <w:t xml:space="preserve">Lien avec le cycle </w:t>
            </w:r>
            <w:r w:rsidRPr="008F5867">
              <w:rPr>
                <w:rFonts w:ascii="Arial" w:hAnsi="Arial" w:cs="Arial"/>
                <w:b/>
                <w:sz w:val="24"/>
                <w:szCs w:val="23"/>
                <w:u w:val="single"/>
              </w:rPr>
              <w:t>4 :</w:t>
            </w:r>
            <w:r w:rsidR="00EA1BB0" w:rsidRPr="000362BF">
              <w:rPr>
                <w:rFonts w:ascii="Arial" w:hAnsi="Arial" w:cs="Arial"/>
                <w:b/>
                <w:sz w:val="24"/>
                <w:szCs w:val="23"/>
              </w:rPr>
              <w:t xml:space="preserve"> Décrire la constitution et les états de la matière</w:t>
            </w:r>
          </w:p>
          <w:p w:rsidR="00EA1BB0" w:rsidRPr="004246BD" w:rsidRDefault="00EA1BB0" w:rsidP="00020381">
            <w:pPr>
              <w:pStyle w:val="Default"/>
              <w:rPr>
                <w:rFonts w:ascii="Arial" w:hAnsi="Arial" w:cs="Arial"/>
                <w:b/>
                <w:sz w:val="23"/>
                <w:szCs w:val="23"/>
                <w:u w:val="single"/>
              </w:rPr>
            </w:pPr>
          </w:p>
          <w:p w:rsidR="00EA1BB0" w:rsidRPr="00BA7718" w:rsidRDefault="00EA1BB0" w:rsidP="00020381">
            <w:pPr>
              <w:pStyle w:val="Default"/>
              <w:rPr>
                <w:rFonts w:ascii="Arial" w:hAnsi="Arial" w:cs="Arial"/>
                <w:bCs/>
                <w:sz w:val="24"/>
                <w:szCs w:val="23"/>
              </w:rPr>
            </w:pPr>
            <w:r w:rsidRPr="00BA7718">
              <w:rPr>
                <w:rFonts w:ascii="Arial" w:hAnsi="Arial" w:cs="Arial"/>
                <w:bCs/>
                <w:sz w:val="24"/>
                <w:szCs w:val="23"/>
              </w:rPr>
              <w:t>Proposer et mettre en œuvre un protocole expérimental pour déterminer une masse volumique d’un liquide ou d’un solide.</w:t>
            </w:r>
          </w:p>
          <w:p w:rsidR="00EA1BB0" w:rsidRPr="00BA7718" w:rsidRDefault="00EA1BB0" w:rsidP="00020381">
            <w:pPr>
              <w:pStyle w:val="Default"/>
              <w:rPr>
                <w:rFonts w:ascii="Arial" w:hAnsi="Arial" w:cs="Arial"/>
                <w:bCs/>
                <w:sz w:val="24"/>
                <w:szCs w:val="23"/>
              </w:rPr>
            </w:pPr>
            <w:r w:rsidRPr="00BA7718">
              <w:rPr>
                <w:rFonts w:ascii="Arial" w:hAnsi="Arial" w:cs="Arial"/>
                <w:bCs/>
                <w:sz w:val="24"/>
                <w:szCs w:val="23"/>
              </w:rPr>
              <w:t>Exploiter des mesures de masse volumique pour différencier des espèces chimiques</w:t>
            </w:r>
            <w:r w:rsidR="000362BF" w:rsidRPr="00BA7718">
              <w:rPr>
                <w:rFonts w:ascii="Arial" w:hAnsi="Arial" w:cs="Arial"/>
                <w:bCs/>
                <w:sz w:val="24"/>
                <w:szCs w:val="23"/>
              </w:rPr>
              <w:t>.</w:t>
            </w:r>
          </w:p>
          <w:p w:rsidR="000362BF" w:rsidRPr="000362BF" w:rsidRDefault="000362BF" w:rsidP="00020381">
            <w:pPr>
              <w:pStyle w:val="Default"/>
              <w:rPr>
                <w:rFonts w:ascii="Arial" w:hAnsi="Arial" w:cs="Arial"/>
                <w:bCs/>
                <w:sz w:val="24"/>
                <w:szCs w:val="23"/>
              </w:rPr>
            </w:pPr>
          </w:p>
          <w:p w:rsidR="00020381" w:rsidRDefault="00020381" w:rsidP="00020381">
            <w:pPr>
              <w:pStyle w:val="Default"/>
              <w:rPr>
                <w:rFonts w:ascii="Arial" w:hAnsi="Arial" w:cs="Arial"/>
                <w:sz w:val="24"/>
                <w:szCs w:val="23"/>
              </w:rPr>
            </w:pPr>
            <w:r w:rsidRPr="000362BF">
              <w:rPr>
                <w:rFonts w:ascii="Arial" w:hAnsi="Arial" w:cs="Arial"/>
                <w:b/>
                <w:sz w:val="24"/>
                <w:szCs w:val="23"/>
                <w:u w:val="single"/>
              </w:rPr>
              <w:t xml:space="preserve">Capacités et connaissances mises en </w:t>
            </w:r>
            <w:r w:rsidRPr="008F5867">
              <w:rPr>
                <w:rFonts w:ascii="Arial" w:hAnsi="Arial" w:cs="Arial"/>
                <w:b/>
                <w:sz w:val="24"/>
                <w:szCs w:val="23"/>
                <w:u w:val="single"/>
              </w:rPr>
              <w:t>œuvre</w:t>
            </w:r>
            <w:r w:rsidRPr="008F5867">
              <w:rPr>
                <w:rFonts w:ascii="Arial" w:hAnsi="Arial" w:cs="Arial"/>
                <w:sz w:val="24"/>
                <w:szCs w:val="23"/>
                <w:u w:val="single"/>
              </w:rPr>
              <w:t> :</w:t>
            </w:r>
            <w:r w:rsidRPr="000362BF">
              <w:rPr>
                <w:rFonts w:ascii="Arial" w:hAnsi="Arial" w:cs="Arial"/>
                <w:sz w:val="24"/>
                <w:szCs w:val="23"/>
              </w:rPr>
              <w:t xml:space="preserve"> </w:t>
            </w:r>
          </w:p>
          <w:p w:rsidR="000362BF" w:rsidRPr="000362BF" w:rsidRDefault="000362BF" w:rsidP="00020381">
            <w:pPr>
              <w:pStyle w:val="Default"/>
              <w:rPr>
                <w:rFonts w:ascii="Arial" w:hAnsi="Arial" w:cs="Arial"/>
                <w:sz w:val="24"/>
                <w:szCs w:val="23"/>
              </w:rPr>
            </w:pPr>
          </w:p>
          <w:tbl>
            <w:tblPr>
              <w:tblpPr w:leftFromText="141" w:rightFromText="141" w:vertAnchor="text" w:horzAnchor="margin" w:tblpXSpec="center" w:tblpY="69"/>
              <w:tblOverlap w:val="never"/>
              <w:tblW w:w="8860" w:type="dxa"/>
              <w:tblLayout w:type="fixed"/>
              <w:tblCellMar>
                <w:top w:w="15" w:type="dxa"/>
                <w:left w:w="15" w:type="dxa"/>
                <w:bottom w:w="15" w:type="dxa"/>
                <w:right w:w="15" w:type="dxa"/>
              </w:tblCellMar>
              <w:tblLook w:val="04A0"/>
            </w:tblPr>
            <w:tblGrid>
              <w:gridCol w:w="4531"/>
              <w:gridCol w:w="4329"/>
            </w:tblGrid>
            <w:tr w:rsidR="00EA1BB0" w:rsidRPr="004246BD" w:rsidTr="000752A7">
              <w:trPr>
                <w:trHeight w:val="253"/>
              </w:trPr>
              <w:tc>
                <w:tcPr>
                  <w:tcW w:w="8860" w:type="dxa"/>
                  <w:gridSpan w:val="2"/>
                  <w:tcBorders>
                    <w:top w:val="single" w:sz="4" w:space="0" w:color="auto"/>
                    <w:left w:val="single" w:sz="4" w:space="0" w:color="auto"/>
                    <w:bottom w:val="single" w:sz="24" w:space="0" w:color="A5CCD1"/>
                    <w:right w:val="single" w:sz="4" w:space="0" w:color="auto"/>
                  </w:tcBorders>
                  <w:shd w:val="clear" w:color="auto" w:fill="C1EDF4"/>
                  <w:vAlign w:val="center"/>
                  <w:hideMark/>
                </w:tcPr>
                <w:p w:rsidR="00EA1BB0" w:rsidRPr="004246BD" w:rsidRDefault="00BA7718" w:rsidP="00EA1BB0">
                  <w:pPr>
                    <w:spacing w:before="100" w:beforeAutospacing="1" w:after="100" w:afterAutospacing="1"/>
                    <w:ind w:right="3104"/>
                    <w:rPr>
                      <w:rFonts w:ascii="Arial" w:eastAsia="Times New Roman" w:hAnsi="Arial" w:cs="Arial"/>
                      <w:b/>
                      <w:bCs/>
                      <w:lang w:eastAsia="fr-FR"/>
                    </w:rPr>
                  </w:pPr>
                  <w:r w:rsidRPr="004246BD">
                    <w:rPr>
                      <w:rFonts w:ascii="Arial" w:eastAsia="Times New Roman" w:hAnsi="Arial" w:cs="Arial"/>
                      <w:b/>
                      <w:bCs/>
                      <w:sz w:val="22"/>
                      <w:szCs w:val="22"/>
                      <w:lang w:eastAsia="fr-FR"/>
                    </w:rPr>
                    <w:t>Décrire</w:t>
                  </w:r>
                  <w:r w:rsidR="00EA1BB0" w:rsidRPr="004246BD">
                    <w:rPr>
                      <w:rFonts w:ascii="Arial" w:eastAsia="Times New Roman" w:hAnsi="Arial" w:cs="Arial"/>
                      <w:b/>
                      <w:bCs/>
                      <w:sz w:val="22"/>
                      <w:szCs w:val="22"/>
                      <w:lang w:eastAsia="fr-FR"/>
                    </w:rPr>
                    <w:t xml:space="preserve"> la </w:t>
                  </w:r>
                  <w:r w:rsidRPr="004246BD">
                    <w:rPr>
                      <w:rFonts w:ascii="Arial" w:eastAsia="Times New Roman" w:hAnsi="Arial" w:cs="Arial"/>
                      <w:b/>
                      <w:bCs/>
                      <w:sz w:val="22"/>
                      <w:szCs w:val="22"/>
                      <w:lang w:eastAsia="fr-FR"/>
                    </w:rPr>
                    <w:t>matière</w:t>
                  </w:r>
                  <w:r w:rsidR="00EA1BB0" w:rsidRPr="004246BD">
                    <w:rPr>
                      <w:rFonts w:ascii="Arial" w:eastAsia="Times New Roman" w:hAnsi="Arial" w:cs="Arial"/>
                      <w:b/>
                      <w:bCs/>
                      <w:sz w:val="22"/>
                      <w:szCs w:val="22"/>
                      <w:lang w:eastAsia="fr-FR"/>
                    </w:rPr>
                    <w:t xml:space="preserve"> à l’</w:t>
                  </w:r>
                  <w:r w:rsidRPr="004246BD">
                    <w:rPr>
                      <w:rFonts w:ascii="Arial" w:eastAsia="Times New Roman" w:hAnsi="Arial" w:cs="Arial"/>
                      <w:b/>
                      <w:bCs/>
                      <w:sz w:val="22"/>
                      <w:szCs w:val="22"/>
                      <w:lang w:eastAsia="fr-FR"/>
                    </w:rPr>
                    <w:t>échelle</w:t>
                  </w:r>
                  <w:r w:rsidR="00EA1BB0" w:rsidRPr="004246BD">
                    <w:rPr>
                      <w:rFonts w:ascii="Arial" w:eastAsia="Times New Roman" w:hAnsi="Arial" w:cs="Arial"/>
                      <w:b/>
                      <w:bCs/>
                      <w:sz w:val="22"/>
                      <w:szCs w:val="22"/>
                      <w:lang w:eastAsia="fr-FR"/>
                    </w:rPr>
                    <w:t xml:space="preserve"> macroscopique</w:t>
                  </w:r>
                </w:p>
              </w:tc>
            </w:tr>
            <w:tr w:rsidR="00EA1BB0" w:rsidRPr="004246BD" w:rsidTr="000752A7">
              <w:trPr>
                <w:trHeight w:val="264"/>
              </w:trPr>
              <w:tc>
                <w:tcPr>
                  <w:tcW w:w="4531" w:type="dxa"/>
                  <w:tcBorders>
                    <w:top w:val="single" w:sz="24" w:space="0" w:color="AAD1D6"/>
                    <w:left w:val="single" w:sz="4" w:space="0" w:color="auto"/>
                    <w:bottom w:val="single" w:sz="24" w:space="0" w:color="CEDBDB"/>
                    <w:right w:val="single" w:sz="4" w:space="0" w:color="000000"/>
                  </w:tcBorders>
                  <w:shd w:val="clear" w:color="auto" w:fill="C1EDF4"/>
                  <w:vAlign w:val="center"/>
                  <w:hideMark/>
                </w:tcPr>
                <w:p w:rsidR="00EA1BB0" w:rsidRPr="004246BD" w:rsidRDefault="00BA7718" w:rsidP="00EA1BB0">
                  <w:pPr>
                    <w:rPr>
                      <w:rFonts w:ascii="Arial" w:eastAsia="Times New Roman" w:hAnsi="Arial" w:cs="Arial"/>
                      <w:b/>
                      <w:bCs/>
                      <w:lang w:eastAsia="fr-FR"/>
                    </w:rPr>
                  </w:pPr>
                  <w:r w:rsidRPr="004246BD">
                    <w:rPr>
                      <w:rFonts w:ascii="Arial" w:eastAsia="Times New Roman" w:hAnsi="Arial" w:cs="Arial"/>
                      <w:b/>
                      <w:bCs/>
                      <w:sz w:val="22"/>
                      <w:szCs w:val="22"/>
                      <w:lang w:eastAsia="fr-FR"/>
                    </w:rPr>
                    <w:t>Capacités</w:t>
                  </w:r>
                  <w:r w:rsidR="00EA1BB0" w:rsidRPr="004246BD">
                    <w:rPr>
                      <w:rFonts w:ascii="Arial" w:eastAsia="Times New Roman" w:hAnsi="Arial" w:cs="Arial"/>
                      <w:b/>
                      <w:bCs/>
                      <w:sz w:val="22"/>
                      <w:szCs w:val="22"/>
                      <w:lang w:eastAsia="fr-FR"/>
                    </w:rPr>
                    <w:t xml:space="preserve"> </w:t>
                  </w:r>
                </w:p>
              </w:tc>
              <w:tc>
                <w:tcPr>
                  <w:tcW w:w="4329" w:type="dxa"/>
                  <w:tcBorders>
                    <w:top w:val="single" w:sz="24" w:space="0" w:color="AAD1D6"/>
                    <w:left w:val="single" w:sz="4" w:space="0" w:color="000000"/>
                    <w:bottom w:val="single" w:sz="24" w:space="0" w:color="CEDBDB"/>
                    <w:right w:val="single" w:sz="4" w:space="0" w:color="auto"/>
                  </w:tcBorders>
                  <w:shd w:val="clear" w:color="auto" w:fill="C1EDF4"/>
                  <w:vAlign w:val="center"/>
                  <w:hideMark/>
                </w:tcPr>
                <w:p w:rsidR="00EA1BB0" w:rsidRPr="004246BD" w:rsidRDefault="00EA1BB0" w:rsidP="00EA1BB0">
                  <w:pPr>
                    <w:spacing w:before="100" w:beforeAutospacing="1" w:after="100" w:afterAutospacing="1"/>
                    <w:rPr>
                      <w:rFonts w:ascii="Arial" w:eastAsia="Times New Roman" w:hAnsi="Arial" w:cs="Arial"/>
                      <w:b/>
                      <w:bCs/>
                      <w:lang w:eastAsia="fr-FR"/>
                    </w:rPr>
                  </w:pPr>
                  <w:r w:rsidRPr="004246BD">
                    <w:rPr>
                      <w:rFonts w:ascii="Arial" w:eastAsia="Times New Roman" w:hAnsi="Arial" w:cs="Arial"/>
                      <w:b/>
                      <w:bCs/>
                      <w:sz w:val="22"/>
                      <w:szCs w:val="22"/>
                      <w:lang w:eastAsia="fr-FR"/>
                    </w:rPr>
                    <w:t xml:space="preserve">Connaissances </w:t>
                  </w:r>
                </w:p>
              </w:tc>
            </w:tr>
            <w:tr w:rsidR="00EA1BB0" w:rsidRPr="004246BD" w:rsidTr="000752A7">
              <w:trPr>
                <w:trHeight w:val="2342"/>
              </w:trPr>
              <w:tc>
                <w:tcPr>
                  <w:tcW w:w="4531" w:type="dxa"/>
                  <w:tcBorders>
                    <w:top w:val="single" w:sz="24" w:space="0" w:color="CEDBDB"/>
                    <w:left w:val="single" w:sz="4" w:space="0" w:color="auto"/>
                    <w:bottom w:val="single" w:sz="4" w:space="0" w:color="auto"/>
                    <w:right w:val="single" w:sz="4" w:space="0" w:color="000000"/>
                  </w:tcBorders>
                  <w:shd w:val="clear" w:color="auto" w:fill="FFFFFF"/>
                  <w:vAlign w:val="center"/>
                  <w:hideMark/>
                </w:tcPr>
                <w:p w:rsidR="00EA1BB0" w:rsidRPr="004246BD" w:rsidRDefault="000362BF" w:rsidP="00EA1BB0">
                  <w:pPr>
                    <w:spacing w:before="100" w:beforeAutospacing="1" w:after="100" w:afterAutospacing="1"/>
                    <w:rPr>
                      <w:rFonts w:ascii="Arial" w:eastAsia="Times New Roman" w:hAnsi="Arial" w:cs="Arial"/>
                      <w:lang w:eastAsia="fr-FR"/>
                    </w:rPr>
                  </w:pPr>
                  <w:r w:rsidRPr="004246BD">
                    <w:rPr>
                      <w:rFonts w:ascii="Arial" w:eastAsia="Times New Roman" w:hAnsi="Arial" w:cs="Arial"/>
                      <w:sz w:val="22"/>
                      <w:szCs w:val="22"/>
                      <w:lang w:eastAsia="fr-FR"/>
                    </w:rPr>
                    <w:t>Déterminer</w:t>
                  </w:r>
                  <w:r w:rsidR="00EA1BB0" w:rsidRPr="004246BD">
                    <w:rPr>
                      <w:rFonts w:ascii="Arial" w:eastAsia="Times New Roman" w:hAnsi="Arial" w:cs="Arial"/>
                      <w:sz w:val="22"/>
                      <w:szCs w:val="22"/>
                      <w:lang w:eastAsia="fr-FR"/>
                    </w:rPr>
                    <w:t xml:space="preserve"> </w:t>
                  </w:r>
                  <w:r w:rsidRPr="004246BD">
                    <w:rPr>
                      <w:rFonts w:ascii="Arial" w:eastAsia="Times New Roman" w:hAnsi="Arial" w:cs="Arial"/>
                      <w:sz w:val="22"/>
                      <w:szCs w:val="22"/>
                      <w:lang w:eastAsia="fr-FR"/>
                    </w:rPr>
                    <w:t>expérimentalement</w:t>
                  </w:r>
                  <w:r w:rsidR="00EA1BB0" w:rsidRPr="004246BD">
                    <w:rPr>
                      <w:rFonts w:ascii="Arial" w:eastAsia="Times New Roman" w:hAnsi="Arial" w:cs="Arial"/>
                      <w:sz w:val="22"/>
                      <w:szCs w:val="22"/>
                      <w:lang w:eastAsia="fr-FR"/>
                    </w:rPr>
                    <w:t xml:space="preserve"> la masse volumique d’un liquide ou d’un solide. </w:t>
                  </w:r>
                </w:p>
                <w:p w:rsidR="00EA1BB0" w:rsidRPr="004246BD" w:rsidRDefault="00EA1BB0" w:rsidP="00EA1BB0">
                  <w:pPr>
                    <w:spacing w:before="100" w:beforeAutospacing="1" w:after="100" w:afterAutospacing="1"/>
                    <w:rPr>
                      <w:rFonts w:ascii="Arial" w:eastAsia="Times New Roman" w:hAnsi="Arial" w:cs="Arial"/>
                      <w:lang w:eastAsia="fr-FR"/>
                    </w:rPr>
                  </w:pPr>
                  <w:r w:rsidRPr="004246BD">
                    <w:rPr>
                      <w:rFonts w:ascii="Arial" w:eastAsia="Times New Roman" w:hAnsi="Arial" w:cs="Arial"/>
                      <w:sz w:val="22"/>
                      <w:szCs w:val="22"/>
                      <w:lang w:eastAsia="fr-FR"/>
                    </w:rPr>
                    <w:t xml:space="preserve">Mettre en </w:t>
                  </w:r>
                  <w:r w:rsidR="000362BF" w:rsidRPr="004246BD">
                    <w:rPr>
                      <w:rFonts w:ascii="Arial" w:eastAsia="Times New Roman" w:hAnsi="Arial" w:cs="Arial"/>
                      <w:sz w:val="22"/>
                      <w:szCs w:val="22"/>
                      <w:lang w:eastAsia="fr-FR"/>
                    </w:rPr>
                    <w:t>évidence</w:t>
                  </w:r>
                  <w:r w:rsidRPr="004246BD">
                    <w:rPr>
                      <w:rFonts w:ascii="Arial" w:eastAsia="Times New Roman" w:hAnsi="Arial" w:cs="Arial"/>
                      <w:sz w:val="22"/>
                      <w:szCs w:val="22"/>
                      <w:lang w:eastAsia="fr-FR"/>
                    </w:rPr>
                    <w:t xml:space="preserve"> la dilatation thermique d’un liquide. </w:t>
                  </w:r>
                </w:p>
                <w:p w:rsidR="00EA1BB0" w:rsidRPr="004246BD" w:rsidRDefault="00EA1BB0" w:rsidP="00EA1BB0">
                  <w:pPr>
                    <w:spacing w:before="100" w:beforeAutospacing="1" w:after="100" w:afterAutospacing="1"/>
                    <w:rPr>
                      <w:rFonts w:ascii="Arial" w:eastAsia="Times New Roman" w:hAnsi="Arial" w:cs="Arial"/>
                      <w:lang w:eastAsia="fr-FR"/>
                    </w:rPr>
                  </w:pPr>
                  <w:r w:rsidRPr="004246BD">
                    <w:rPr>
                      <w:rFonts w:ascii="Arial" w:eastAsia="Times New Roman" w:hAnsi="Arial" w:cs="Arial"/>
                      <w:sz w:val="22"/>
                      <w:szCs w:val="22"/>
                      <w:lang w:eastAsia="fr-FR"/>
                    </w:rPr>
                    <w:t xml:space="preserve">Mettre en </w:t>
                  </w:r>
                  <w:r w:rsidR="000362BF" w:rsidRPr="004246BD">
                    <w:rPr>
                      <w:rFonts w:ascii="Arial" w:eastAsia="Times New Roman" w:hAnsi="Arial" w:cs="Arial"/>
                      <w:sz w:val="22"/>
                      <w:szCs w:val="22"/>
                      <w:lang w:eastAsia="fr-FR"/>
                    </w:rPr>
                    <w:t>évidence</w:t>
                  </w:r>
                  <w:r w:rsidRPr="004246BD">
                    <w:rPr>
                      <w:rFonts w:ascii="Arial" w:eastAsia="Times New Roman" w:hAnsi="Arial" w:cs="Arial"/>
                      <w:sz w:val="22"/>
                      <w:szCs w:val="22"/>
                      <w:lang w:eastAsia="fr-FR"/>
                    </w:rPr>
                    <w:t xml:space="preserve"> la </w:t>
                  </w:r>
                  <w:r w:rsidR="000362BF">
                    <w:rPr>
                      <w:rFonts w:ascii="Arial" w:eastAsia="Times New Roman" w:hAnsi="Arial" w:cs="Arial"/>
                      <w:sz w:val="22"/>
                      <w:szCs w:val="22"/>
                      <w:lang w:eastAsia="fr-FR"/>
                    </w:rPr>
                    <w:t xml:space="preserve">dilatation thermique d’un objet </w:t>
                  </w:r>
                  <w:r w:rsidRPr="004246BD">
                    <w:rPr>
                      <w:rFonts w:ascii="Arial" w:eastAsia="Times New Roman" w:hAnsi="Arial" w:cs="Arial"/>
                      <w:sz w:val="22"/>
                      <w:szCs w:val="22"/>
                      <w:lang w:eastAsia="fr-FR"/>
                    </w:rPr>
                    <w:t xml:space="preserve">solide. </w:t>
                  </w:r>
                </w:p>
              </w:tc>
              <w:tc>
                <w:tcPr>
                  <w:tcW w:w="4329" w:type="dxa"/>
                  <w:tcBorders>
                    <w:top w:val="single" w:sz="24" w:space="0" w:color="CEDBDB"/>
                    <w:left w:val="single" w:sz="4" w:space="0" w:color="000000"/>
                    <w:bottom w:val="single" w:sz="4" w:space="0" w:color="auto"/>
                    <w:right w:val="single" w:sz="4" w:space="0" w:color="auto"/>
                  </w:tcBorders>
                  <w:shd w:val="clear" w:color="auto" w:fill="FFFFFF"/>
                  <w:vAlign w:val="center"/>
                  <w:hideMark/>
                </w:tcPr>
                <w:p w:rsidR="00EA1BB0" w:rsidRPr="004246BD" w:rsidRDefault="000362BF" w:rsidP="00EA1BB0">
                  <w:pPr>
                    <w:spacing w:before="100" w:beforeAutospacing="1" w:after="100" w:afterAutospacing="1"/>
                    <w:rPr>
                      <w:rFonts w:ascii="Arial" w:eastAsia="Times New Roman" w:hAnsi="Arial" w:cs="Arial"/>
                      <w:lang w:eastAsia="fr-FR"/>
                    </w:rPr>
                  </w:pPr>
                  <w:r w:rsidRPr="004246BD">
                    <w:rPr>
                      <w:rFonts w:ascii="Arial" w:eastAsia="Times New Roman" w:hAnsi="Arial" w:cs="Arial"/>
                      <w:sz w:val="22"/>
                      <w:szCs w:val="22"/>
                      <w:lang w:eastAsia="fr-FR"/>
                    </w:rPr>
                    <w:t>Connaître</w:t>
                  </w:r>
                  <w:r w:rsidR="00EA1BB0" w:rsidRPr="004246BD">
                    <w:rPr>
                      <w:rFonts w:ascii="Arial" w:eastAsia="Times New Roman" w:hAnsi="Arial" w:cs="Arial"/>
                      <w:sz w:val="22"/>
                      <w:szCs w:val="22"/>
                      <w:lang w:eastAsia="fr-FR"/>
                    </w:rPr>
                    <w:t xml:space="preserve"> la relation liant masse volumique, masse et volume (ρ = m/V). </w:t>
                  </w:r>
                </w:p>
                <w:p w:rsidR="00EA1BB0" w:rsidRPr="004246BD" w:rsidRDefault="00EA1BB0" w:rsidP="00EA1BB0">
                  <w:pPr>
                    <w:spacing w:before="100" w:beforeAutospacing="1" w:after="100" w:afterAutospacing="1"/>
                    <w:rPr>
                      <w:rFonts w:ascii="Arial" w:eastAsia="Times New Roman" w:hAnsi="Arial" w:cs="Arial"/>
                      <w:lang w:eastAsia="fr-FR"/>
                    </w:rPr>
                  </w:pPr>
                  <w:r w:rsidRPr="004246BD">
                    <w:rPr>
                      <w:rFonts w:ascii="Arial" w:eastAsia="Times New Roman" w:hAnsi="Arial" w:cs="Arial"/>
                      <w:sz w:val="22"/>
                      <w:szCs w:val="22"/>
                      <w:lang w:eastAsia="fr-FR"/>
                    </w:rPr>
                    <w:t xml:space="preserve">Savoir que la masse volumique d’un solide ou d’un fluide </w:t>
                  </w:r>
                  <w:r w:rsidR="000362BF" w:rsidRPr="004246BD">
                    <w:rPr>
                      <w:rFonts w:ascii="Arial" w:eastAsia="Times New Roman" w:hAnsi="Arial" w:cs="Arial"/>
                      <w:sz w:val="22"/>
                      <w:szCs w:val="22"/>
                      <w:lang w:eastAsia="fr-FR"/>
                    </w:rPr>
                    <w:t>dépend</w:t>
                  </w:r>
                  <w:r w:rsidRPr="004246BD">
                    <w:rPr>
                      <w:rFonts w:ascii="Arial" w:eastAsia="Times New Roman" w:hAnsi="Arial" w:cs="Arial"/>
                      <w:sz w:val="22"/>
                      <w:szCs w:val="22"/>
                      <w:lang w:eastAsia="fr-FR"/>
                    </w:rPr>
                    <w:t xml:space="preserve"> essentiellement de la </w:t>
                  </w:r>
                  <w:r w:rsidR="000362BF" w:rsidRPr="004246BD">
                    <w:rPr>
                      <w:rFonts w:ascii="Arial" w:eastAsia="Times New Roman" w:hAnsi="Arial" w:cs="Arial"/>
                      <w:sz w:val="22"/>
                      <w:szCs w:val="22"/>
                      <w:lang w:eastAsia="fr-FR"/>
                    </w:rPr>
                    <w:t>température</w:t>
                  </w:r>
                  <w:r w:rsidR="000362BF">
                    <w:rPr>
                      <w:rFonts w:ascii="Arial" w:eastAsia="Times New Roman" w:hAnsi="Arial" w:cs="Arial"/>
                      <w:sz w:val="22"/>
                      <w:szCs w:val="22"/>
                      <w:lang w:eastAsia="fr-FR"/>
                    </w:rPr>
                    <w:t xml:space="preserve"> et qu’elle diminue géné</w:t>
                  </w:r>
                  <w:r w:rsidRPr="004246BD">
                    <w:rPr>
                      <w:rFonts w:ascii="Arial" w:eastAsia="Times New Roman" w:hAnsi="Arial" w:cs="Arial"/>
                      <w:sz w:val="22"/>
                      <w:szCs w:val="22"/>
                      <w:lang w:eastAsia="fr-FR"/>
                    </w:rPr>
                    <w:t xml:space="preserve">ralement lorsque la </w:t>
                  </w:r>
                  <w:r w:rsidR="000362BF" w:rsidRPr="004246BD">
                    <w:rPr>
                      <w:rFonts w:ascii="Arial" w:eastAsia="Times New Roman" w:hAnsi="Arial" w:cs="Arial"/>
                      <w:sz w:val="22"/>
                      <w:szCs w:val="22"/>
                      <w:lang w:eastAsia="fr-FR"/>
                    </w:rPr>
                    <w:t>température</w:t>
                  </w:r>
                  <w:r w:rsidRPr="004246BD">
                    <w:rPr>
                      <w:rFonts w:ascii="Arial" w:eastAsia="Times New Roman" w:hAnsi="Arial" w:cs="Arial"/>
                      <w:sz w:val="22"/>
                      <w:szCs w:val="22"/>
                      <w:lang w:eastAsia="fr-FR"/>
                    </w:rPr>
                    <w:t xml:space="preserve"> augmente. </w:t>
                  </w:r>
                </w:p>
              </w:tc>
            </w:tr>
          </w:tbl>
          <w:p w:rsidR="00020381" w:rsidRPr="004246BD" w:rsidRDefault="00020381" w:rsidP="00020381">
            <w:pPr>
              <w:pStyle w:val="Default"/>
              <w:rPr>
                <w:rFonts w:ascii="Arial" w:hAnsi="Arial" w:cs="Arial"/>
                <w:sz w:val="23"/>
                <w:szCs w:val="23"/>
              </w:rPr>
            </w:pPr>
          </w:p>
          <w:p w:rsidR="00020381" w:rsidRPr="004246BD" w:rsidRDefault="00020381" w:rsidP="00020381">
            <w:pPr>
              <w:pStyle w:val="Default"/>
              <w:rPr>
                <w:rFonts w:ascii="Arial" w:hAnsi="Arial" w:cs="Arial"/>
                <w:sz w:val="23"/>
                <w:szCs w:val="23"/>
              </w:rPr>
            </w:pPr>
          </w:p>
          <w:p w:rsidR="00020381" w:rsidRPr="004246BD" w:rsidRDefault="00020381" w:rsidP="00020381">
            <w:pPr>
              <w:pStyle w:val="Default"/>
              <w:rPr>
                <w:rFonts w:ascii="Arial" w:hAnsi="Arial" w:cs="Arial"/>
                <w:b/>
                <w:sz w:val="23"/>
                <w:szCs w:val="23"/>
                <w:u w:val="single"/>
              </w:rPr>
            </w:pPr>
          </w:p>
          <w:p w:rsidR="00020381" w:rsidRPr="004246BD" w:rsidRDefault="00020381" w:rsidP="00020381">
            <w:pPr>
              <w:pStyle w:val="Default"/>
              <w:rPr>
                <w:rFonts w:ascii="Arial" w:hAnsi="Arial" w:cs="Arial"/>
                <w:b/>
                <w:sz w:val="23"/>
                <w:szCs w:val="23"/>
                <w:u w:val="single"/>
              </w:rPr>
            </w:pPr>
          </w:p>
          <w:p w:rsidR="00020381" w:rsidRPr="004246BD" w:rsidRDefault="00020381" w:rsidP="00020381">
            <w:pPr>
              <w:pStyle w:val="Default"/>
              <w:rPr>
                <w:rFonts w:ascii="Arial" w:hAnsi="Arial" w:cs="Arial"/>
                <w:b/>
                <w:sz w:val="23"/>
                <w:szCs w:val="23"/>
                <w:u w:val="single"/>
              </w:rPr>
            </w:pPr>
          </w:p>
          <w:p w:rsidR="00020381" w:rsidRPr="004246BD" w:rsidRDefault="00020381" w:rsidP="00020381">
            <w:pPr>
              <w:pStyle w:val="Default"/>
              <w:rPr>
                <w:rFonts w:ascii="Arial" w:hAnsi="Arial" w:cs="Arial"/>
                <w:b/>
                <w:sz w:val="23"/>
                <w:szCs w:val="23"/>
                <w:u w:val="single"/>
              </w:rPr>
            </w:pPr>
          </w:p>
          <w:p w:rsidR="00020381" w:rsidRDefault="00020381" w:rsidP="00020381">
            <w:pPr>
              <w:pStyle w:val="Default"/>
              <w:rPr>
                <w:rFonts w:ascii="Arial" w:hAnsi="Arial" w:cs="Arial"/>
                <w:b/>
                <w:sz w:val="23"/>
                <w:szCs w:val="23"/>
                <w:u w:val="single"/>
              </w:rPr>
            </w:pPr>
          </w:p>
          <w:p w:rsidR="000362BF" w:rsidRDefault="000362BF" w:rsidP="00020381">
            <w:pPr>
              <w:pStyle w:val="Default"/>
              <w:rPr>
                <w:rFonts w:ascii="Arial" w:hAnsi="Arial" w:cs="Arial"/>
                <w:b/>
                <w:sz w:val="23"/>
                <w:szCs w:val="23"/>
                <w:u w:val="single"/>
              </w:rPr>
            </w:pPr>
          </w:p>
          <w:p w:rsidR="000362BF" w:rsidRDefault="000362BF" w:rsidP="00020381">
            <w:pPr>
              <w:pStyle w:val="Default"/>
              <w:rPr>
                <w:rFonts w:ascii="Arial" w:hAnsi="Arial" w:cs="Arial"/>
                <w:b/>
                <w:sz w:val="23"/>
                <w:szCs w:val="23"/>
                <w:u w:val="single"/>
              </w:rPr>
            </w:pPr>
          </w:p>
          <w:p w:rsidR="000362BF" w:rsidRDefault="000362BF" w:rsidP="00020381">
            <w:pPr>
              <w:pStyle w:val="Default"/>
              <w:rPr>
                <w:rFonts w:ascii="Arial" w:hAnsi="Arial" w:cs="Arial"/>
                <w:b/>
                <w:sz w:val="23"/>
                <w:szCs w:val="23"/>
                <w:u w:val="single"/>
              </w:rPr>
            </w:pPr>
          </w:p>
          <w:p w:rsidR="000362BF" w:rsidRPr="004246BD" w:rsidRDefault="000362BF" w:rsidP="00020381">
            <w:pPr>
              <w:pStyle w:val="Default"/>
              <w:rPr>
                <w:rFonts w:ascii="Arial" w:hAnsi="Arial" w:cs="Arial"/>
                <w:b/>
                <w:sz w:val="23"/>
                <w:szCs w:val="23"/>
                <w:u w:val="single"/>
              </w:rPr>
            </w:pPr>
          </w:p>
          <w:p w:rsidR="00020381" w:rsidRPr="004246BD" w:rsidRDefault="00020381" w:rsidP="00020381">
            <w:pPr>
              <w:pStyle w:val="Default"/>
              <w:rPr>
                <w:rFonts w:ascii="Arial" w:hAnsi="Arial" w:cs="Arial"/>
                <w:b/>
                <w:sz w:val="23"/>
                <w:szCs w:val="23"/>
                <w:u w:val="single"/>
              </w:rPr>
            </w:pPr>
          </w:p>
          <w:p w:rsidR="000362BF" w:rsidRDefault="000362BF" w:rsidP="00020381">
            <w:pPr>
              <w:pStyle w:val="Default"/>
              <w:rPr>
                <w:rFonts w:ascii="Arial" w:hAnsi="Arial" w:cs="Arial"/>
                <w:b/>
                <w:sz w:val="23"/>
                <w:szCs w:val="23"/>
                <w:u w:val="single"/>
              </w:rPr>
            </w:pPr>
          </w:p>
          <w:p w:rsidR="00BA7718" w:rsidRPr="004246BD" w:rsidRDefault="00BA7718" w:rsidP="00020381">
            <w:pPr>
              <w:pStyle w:val="Default"/>
              <w:rPr>
                <w:rFonts w:ascii="Arial" w:hAnsi="Arial" w:cs="Arial"/>
                <w:b/>
                <w:sz w:val="23"/>
                <w:szCs w:val="23"/>
                <w:u w:val="single"/>
              </w:rPr>
            </w:pPr>
          </w:p>
        </w:tc>
      </w:tr>
      <w:tr w:rsidR="00BA7718" w:rsidRPr="004246BD" w:rsidTr="004246BD">
        <w:trPr>
          <w:trHeight w:val="689"/>
        </w:trPr>
        <w:tc>
          <w:tcPr>
            <w:tcW w:w="10772" w:type="dxa"/>
            <w:shd w:val="clear" w:color="auto" w:fill="FFFFFF" w:themeFill="background1"/>
            <w:tcMar>
              <w:top w:w="80" w:type="dxa"/>
              <w:left w:w="80" w:type="dxa"/>
              <w:bottom w:w="80" w:type="dxa"/>
              <w:right w:w="80" w:type="dxa"/>
            </w:tcMar>
            <w:vAlign w:val="center"/>
          </w:tcPr>
          <w:p w:rsidR="008F5867" w:rsidRDefault="008F5867" w:rsidP="00BA7718">
            <w:pPr>
              <w:pStyle w:val="Default"/>
              <w:rPr>
                <w:rFonts w:ascii="Arial" w:hAnsi="Arial" w:cs="Arial"/>
                <w:b/>
                <w:sz w:val="24"/>
                <w:u w:val="single"/>
              </w:rPr>
            </w:pPr>
          </w:p>
          <w:p w:rsidR="00BA7718" w:rsidRPr="00BA7718" w:rsidRDefault="00BA7718" w:rsidP="00BA7718">
            <w:pPr>
              <w:pStyle w:val="Default"/>
              <w:rPr>
                <w:rFonts w:ascii="Arial" w:hAnsi="Arial" w:cs="Arial"/>
                <w:b/>
                <w:sz w:val="24"/>
                <w:u w:val="single"/>
              </w:rPr>
            </w:pPr>
            <w:r w:rsidRPr="00BA7718">
              <w:rPr>
                <w:rFonts w:ascii="Arial" w:hAnsi="Arial" w:cs="Arial"/>
                <w:b/>
                <w:sz w:val="24"/>
                <w:u w:val="single"/>
              </w:rPr>
              <w:t>Mathématiques</w:t>
            </w:r>
          </w:p>
          <w:p w:rsidR="00BA7718" w:rsidRPr="00BA7718" w:rsidRDefault="00BA7718" w:rsidP="00BA7718">
            <w:pPr>
              <w:pStyle w:val="Default"/>
              <w:rPr>
                <w:rFonts w:ascii="Arial" w:hAnsi="Arial" w:cs="Arial"/>
                <w:b/>
                <w:sz w:val="24"/>
                <w:u w:val="single"/>
              </w:rPr>
            </w:pPr>
          </w:p>
          <w:p w:rsidR="00BA7718" w:rsidRPr="00BA7718" w:rsidRDefault="00BA7718" w:rsidP="00BA7718">
            <w:pPr>
              <w:pStyle w:val="Default"/>
              <w:rPr>
                <w:rFonts w:ascii="Arial" w:hAnsi="Arial" w:cs="Arial"/>
                <w:sz w:val="24"/>
                <w:szCs w:val="24"/>
              </w:rPr>
            </w:pPr>
            <w:r w:rsidRPr="00BA7718">
              <w:rPr>
                <w:rFonts w:ascii="Arial" w:hAnsi="Arial" w:cs="Arial"/>
                <w:sz w:val="24"/>
                <w:szCs w:val="24"/>
                <w:u w:val="single"/>
              </w:rPr>
              <w:t>Domaine de connaissances</w:t>
            </w:r>
            <w:r w:rsidRPr="008F5867">
              <w:rPr>
                <w:rFonts w:ascii="Arial" w:hAnsi="Arial" w:cs="Arial"/>
                <w:sz w:val="24"/>
                <w:szCs w:val="24"/>
                <w:u w:val="single"/>
              </w:rPr>
              <w:t> :</w:t>
            </w:r>
            <w:r>
              <w:rPr>
                <w:rFonts w:ascii="Arial" w:hAnsi="Arial" w:cs="Arial"/>
                <w:sz w:val="24"/>
                <w:szCs w:val="24"/>
              </w:rPr>
              <w:t xml:space="preserve">      G</w:t>
            </w:r>
            <w:r w:rsidRPr="00BA7718">
              <w:rPr>
                <w:rFonts w:ascii="Arial" w:hAnsi="Arial" w:cs="Arial"/>
                <w:sz w:val="24"/>
                <w:szCs w:val="24"/>
              </w:rPr>
              <w:t xml:space="preserve">éométrie </w:t>
            </w:r>
          </w:p>
          <w:p w:rsidR="00BA7718" w:rsidRPr="00BA7718" w:rsidRDefault="00BA7718" w:rsidP="00BA7718">
            <w:pPr>
              <w:spacing w:before="100" w:beforeAutospacing="1" w:after="100" w:afterAutospacing="1"/>
              <w:rPr>
                <w:rStyle w:val="Aucun"/>
                <w:rFonts w:ascii="Arial" w:eastAsia="Times New Roman" w:hAnsi="Arial" w:cs="Arial"/>
                <w:color w:val="167F8C"/>
                <w:sz w:val="28"/>
                <w:szCs w:val="28"/>
              </w:rPr>
            </w:pPr>
            <w:r w:rsidRPr="00BA7718">
              <w:rPr>
                <w:rStyle w:val="Aucun"/>
                <w:rFonts w:ascii="Arial" w:hAnsi="Arial" w:cs="Arial"/>
                <w:sz w:val="24"/>
                <w:u w:val="single"/>
              </w:rPr>
              <w:t xml:space="preserve">Modules </w:t>
            </w:r>
            <w:r w:rsidRPr="008F5867">
              <w:rPr>
                <w:rStyle w:val="Aucun"/>
                <w:rFonts w:ascii="Arial" w:hAnsi="Arial" w:cs="Arial"/>
                <w:sz w:val="24"/>
                <w:u w:val="single"/>
              </w:rPr>
              <w:t>traités :</w:t>
            </w:r>
            <w:r w:rsidRPr="00BA7718">
              <w:rPr>
                <w:rStyle w:val="Aucun"/>
                <w:rFonts w:ascii="Arial" w:hAnsi="Arial" w:cs="Arial"/>
                <w:sz w:val="24"/>
              </w:rPr>
              <w:t xml:space="preserve"> </w:t>
            </w:r>
            <w:r w:rsidRPr="00BA7718">
              <w:rPr>
                <w:rFonts w:ascii="Arial" w:hAnsi="Arial" w:cs="Arial"/>
                <w:color w:val="000000" w:themeColor="text1"/>
                <w:sz w:val="24"/>
                <w:szCs w:val="24"/>
              </w:rPr>
              <w:t>calculs de volume, conversion des unités de volume.</w:t>
            </w:r>
          </w:p>
          <w:p w:rsidR="00BA7718" w:rsidRDefault="00BA7718" w:rsidP="00BA7718">
            <w:pPr>
              <w:pStyle w:val="Default"/>
              <w:rPr>
                <w:rFonts w:ascii="Arial" w:hAnsi="Arial" w:cs="Arial"/>
                <w:color w:val="000000" w:themeColor="text1"/>
                <w:sz w:val="24"/>
                <w:szCs w:val="24"/>
              </w:rPr>
            </w:pPr>
            <w:r w:rsidRPr="00BA7718">
              <w:rPr>
                <w:rFonts w:ascii="Arial" w:hAnsi="Arial" w:cs="Arial"/>
                <w:sz w:val="24"/>
                <w:szCs w:val="23"/>
                <w:u w:val="single"/>
              </w:rPr>
              <w:t xml:space="preserve">Lien avec les </w:t>
            </w:r>
            <w:r w:rsidRPr="008F5867">
              <w:rPr>
                <w:rFonts w:ascii="Arial" w:hAnsi="Arial" w:cs="Arial"/>
                <w:sz w:val="24"/>
                <w:szCs w:val="23"/>
                <w:u w:val="single"/>
              </w:rPr>
              <w:t>automatismes :</w:t>
            </w:r>
            <w:r w:rsidRPr="00BA7718">
              <w:rPr>
                <w:rFonts w:ascii="Arial" w:hAnsi="Arial" w:cs="Arial"/>
                <w:b/>
                <w:sz w:val="23"/>
                <w:szCs w:val="23"/>
              </w:rPr>
              <w:t xml:space="preserve"> </w:t>
            </w:r>
            <w:r>
              <w:rPr>
                <w:rFonts w:ascii="Arial" w:hAnsi="Arial" w:cs="Arial"/>
                <w:color w:val="000000" w:themeColor="text1"/>
                <w:sz w:val="24"/>
                <w:szCs w:val="24"/>
              </w:rPr>
              <w:t>t</w:t>
            </w:r>
            <w:r w:rsidRPr="00BA7718">
              <w:rPr>
                <w:rFonts w:ascii="Arial" w:hAnsi="Arial" w:cs="Arial"/>
                <w:color w:val="000000" w:themeColor="text1"/>
                <w:sz w:val="24"/>
                <w:szCs w:val="24"/>
              </w:rPr>
              <w:t>ransformation</w:t>
            </w:r>
            <w:r w:rsidRPr="000362BF">
              <w:rPr>
                <w:rFonts w:ascii="Arial" w:hAnsi="Arial" w:cs="Arial"/>
                <w:color w:val="000000" w:themeColor="text1"/>
                <w:sz w:val="24"/>
                <w:szCs w:val="24"/>
              </w:rPr>
              <w:t xml:space="preserve"> de formule</w:t>
            </w:r>
            <w:r>
              <w:rPr>
                <w:rFonts w:ascii="Arial" w:hAnsi="Arial" w:cs="Arial"/>
                <w:color w:val="000000" w:themeColor="text1"/>
                <w:sz w:val="24"/>
                <w:szCs w:val="24"/>
              </w:rPr>
              <w:t>s</w:t>
            </w:r>
          </w:p>
          <w:p w:rsidR="00BA7718" w:rsidRPr="00BA7718" w:rsidRDefault="00BA7718" w:rsidP="00BA7718">
            <w:pPr>
              <w:pStyle w:val="Default"/>
              <w:rPr>
                <w:rFonts w:ascii="Arial" w:hAnsi="Arial" w:cs="Arial"/>
                <w:b/>
                <w:sz w:val="23"/>
                <w:szCs w:val="23"/>
                <w:u w:val="single"/>
              </w:rPr>
            </w:pPr>
          </w:p>
        </w:tc>
      </w:tr>
      <w:tr w:rsidR="004A6EB5" w:rsidRPr="004246BD" w:rsidTr="004246BD">
        <w:trPr>
          <w:trHeight w:val="689"/>
        </w:trPr>
        <w:tc>
          <w:tcPr>
            <w:tcW w:w="10772" w:type="dxa"/>
            <w:shd w:val="clear" w:color="auto" w:fill="FFFFFF" w:themeFill="background1"/>
            <w:tcMar>
              <w:top w:w="80" w:type="dxa"/>
              <w:left w:w="80" w:type="dxa"/>
              <w:bottom w:w="80" w:type="dxa"/>
              <w:right w:w="80" w:type="dxa"/>
            </w:tcMar>
            <w:vAlign w:val="center"/>
          </w:tcPr>
          <w:p w:rsidR="008F5867" w:rsidRDefault="008F5867" w:rsidP="00020381">
            <w:pPr>
              <w:pStyle w:val="Default"/>
              <w:rPr>
                <w:rFonts w:ascii="Arial" w:hAnsi="Arial" w:cs="Arial"/>
                <w:b/>
                <w:sz w:val="23"/>
                <w:szCs w:val="23"/>
                <w:u w:val="single"/>
              </w:rPr>
            </w:pPr>
          </w:p>
          <w:p w:rsidR="004A6EB5" w:rsidRDefault="004A6EB5" w:rsidP="00020381">
            <w:pPr>
              <w:pStyle w:val="Default"/>
              <w:rPr>
                <w:rFonts w:ascii="Arial" w:hAnsi="Arial" w:cs="Arial"/>
                <w:b/>
                <w:sz w:val="23"/>
                <w:szCs w:val="23"/>
                <w:u w:val="single"/>
              </w:rPr>
            </w:pPr>
            <w:r w:rsidRPr="004246BD">
              <w:rPr>
                <w:rFonts w:ascii="Arial" w:hAnsi="Arial" w:cs="Arial"/>
                <w:b/>
                <w:sz w:val="23"/>
                <w:szCs w:val="23"/>
                <w:u w:val="single"/>
              </w:rPr>
              <w:t>Matériel nécessaire :</w:t>
            </w:r>
          </w:p>
          <w:p w:rsidR="000362BF" w:rsidRPr="004246BD" w:rsidRDefault="000362BF" w:rsidP="00020381">
            <w:pPr>
              <w:pStyle w:val="Default"/>
              <w:rPr>
                <w:rFonts w:ascii="Arial" w:hAnsi="Arial" w:cs="Arial"/>
                <w:b/>
                <w:sz w:val="23"/>
                <w:szCs w:val="23"/>
                <w:u w:val="single"/>
              </w:rPr>
            </w:pPr>
          </w:p>
          <w:p w:rsidR="000362BF" w:rsidRDefault="004A6EB5" w:rsidP="00020381">
            <w:pPr>
              <w:pStyle w:val="Default"/>
              <w:numPr>
                <w:ilvl w:val="0"/>
                <w:numId w:val="13"/>
              </w:numPr>
              <w:rPr>
                <w:rFonts w:ascii="Arial" w:hAnsi="Arial" w:cs="Arial"/>
                <w:bCs/>
                <w:sz w:val="23"/>
                <w:szCs w:val="23"/>
              </w:rPr>
            </w:pPr>
            <w:r w:rsidRPr="004246BD">
              <w:rPr>
                <w:rFonts w:ascii="Arial" w:hAnsi="Arial" w:cs="Arial"/>
                <w:bCs/>
                <w:sz w:val="23"/>
                <w:szCs w:val="23"/>
              </w:rPr>
              <w:t>Verrerie</w:t>
            </w:r>
          </w:p>
          <w:p w:rsidR="000362BF" w:rsidRDefault="00E86AA6" w:rsidP="00020381">
            <w:pPr>
              <w:pStyle w:val="Default"/>
              <w:numPr>
                <w:ilvl w:val="0"/>
                <w:numId w:val="13"/>
              </w:numPr>
              <w:rPr>
                <w:rFonts w:ascii="Arial" w:hAnsi="Arial" w:cs="Arial"/>
                <w:bCs/>
                <w:sz w:val="23"/>
                <w:szCs w:val="23"/>
              </w:rPr>
            </w:pPr>
            <w:r w:rsidRPr="000362BF">
              <w:rPr>
                <w:rFonts w:ascii="Arial" w:hAnsi="Arial" w:cs="Arial"/>
                <w:bCs/>
                <w:sz w:val="23"/>
                <w:szCs w:val="23"/>
              </w:rPr>
              <w:t xml:space="preserve">Balance </w:t>
            </w:r>
          </w:p>
          <w:p w:rsidR="000362BF" w:rsidRDefault="004A6EB5" w:rsidP="00020381">
            <w:pPr>
              <w:pStyle w:val="Default"/>
              <w:numPr>
                <w:ilvl w:val="0"/>
                <w:numId w:val="13"/>
              </w:numPr>
              <w:rPr>
                <w:rFonts w:ascii="Arial" w:hAnsi="Arial" w:cs="Arial"/>
                <w:bCs/>
                <w:sz w:val="23"/>
                <w:szCs w:val="23"/>
              </w:rPr>
            </w:pPr>
            <w:r w:rsidRPr="000362BF">
              <w:rPr>
                <w:rFonts w:ascii="Arial" w:hAnsi="Arial" w:cs="Arial"/>
                <w:bCs/>
                <w:sz w:val="23"/>
                <w:szCs w:val="23"/>
              </w:rPr>
              <w:t xml:space="preserve">Chronomètre </w:t>
            </w:r>
            <w:r w:rsidR="007649AC" w:rsidRPr="000362BF">
              <w:rPr>
                <w:rFonts w:ascii="Arial" w:hAnsi="Arial" w:cs="Arial"/>
                <w:bCs/>
                <w:sz w:val="23"/>
                <w:szCs w:val="23"/>
              </w:rPr>
              <w:t xml:space="preserve">+ thermomètre ou </w:t>
            </w:r>
            <w:r w:rsidRPr="000362BF">
              <w:rPr>
                <w:rFonts w:ascii="Arial" w:hAnsi="Arial" w:cs="Arial"/>
                <w:bCs/>
                <w:sz w:val="23"/>
                <w:szCs w:val="23"/>
              </w:rPr>
              <w:t xml:space="preserve"> Capteur de température avec EXAO </w:t>
            </w:r>
          </w:p>
          <w:p w:rsidR="000362BF" w:rsidRDefault="000362BF" w:rsidP="000362BF">
            <w:pPr>
              <w:pStyle w:val="Default"/>
              <w:ind w:left="720"/>
              <w:rPr>
                <w:rFonts w:ascii="Arial" w:hAnsi="Arial" w:cs="Arial"/>
                <w:bCs/>
                <w:sz w:val="23"/>
                <w:szCs w:val="23"/>
              </w:rPr>
            </w:pPr>
          </w:p>
          <w:p w:rsidR="000362BF" w:rsidRDefault="004A6EB5" w:rsidP="00020381">
            <w:pPr>
              <w:pStyle w:val="Default"/>
              <w:numPr>
                <w:ilvl w:val="0"/>
                <w:numId w:val="13"/>
              </w:numPr>
              <w:rPr>
                <w:rFonts w:ascii="Arial" w:hAnsi="Arial" w:cs="Arial"/>
                <w:bCs/>
                <w:sz w:val="23"/>
                <w:szCs w:val="23"/>
              </w:rPr>
            </w:pPr>
            <w:r w:rsidRPr="000362BF">
              <w:rPr>
                <w:rFonts w:ascii="Arial" w:hAnsi="Arial" w:cs="Arial"/>
                <w:bCs/>
                <w:sz w:val="23"/>
                <w:szCs w:val="23"/>
              </w:rPr>
              <w:t xml:space="preserve">Carte </w:t>
            </w:r>
            <w:proofErr w:type="spellStart"/>
            <w:r w:rsidRPr="000362BF">
              <w:rPr>
                <w:rFonts w:ascii="Arial" w:hAnsi="Arial" w:cs="Arial"/>
                <w:bCs/>
                <w:sz w:val="23"/>
                <w:szCs w:val="23"/>
              </w:rPr>
              <w:t>Arduino</w:t>
            </w:r>
            <w:proofErr w:type="spellEnd"/>
            <w:r w:rsidRPr="000362BF">
              <w:rPr>
                <w:rFonts w:ascii="Arial" w:hAnsi="Arial" w:cs="Arial"/>
                <w:bCs/>
                <w:sz w:val="23"/>
                <w:szCs w:val="23"/>
              </w:rPr>
              <w:t xml:space="preserve"> </w:t>
            </w:r>
          </w:p>
          <w:p w:rsidR="000362BF" w:rsidRDefault="004A6EB5" w:rsidP="00020381">
            <w:pPr>
              <w:pStyle w:val="Default"/>
              <w:numPr>
                <w:ilvl w:val="0"/>
                <w:numId w:val="13"/>
              </w:numPr>
              <w:rPr>
                <w:rFonts w:ascii="Arial" w:hAnsi="Arial" w:cs="Arial"/>
                <w:bCs/>
                <w:sz w:val="23"/>
                <w:szCs w:val="23"/>
              </w:rPr>
            </w:pPr>
            <w:r w:rsidRPr="000362BF">
              <w:rPr>
                <w:rFonts w:ascii="Arial" w:hAnsi="Arial" w:cs="Arial"/>
                <w:bCs/>
                <w:sz w:val="23"/>
                <w:szCs w:val="23"/>
              </w:rPr>
              <w:t xml:space="preserve">Sonde de température </w:t>
            </w:r>
            <w:r w:rsidR="00E86AA6" w:rsidRPr="000362BF">
              <w:rPr>
                <w:rFonts w:ascii="Arial" w:hAnsi="Arial" w:cs="Arial"/>
                <w:bCs/>
                <w:sz w:val="23"/>
                <w:szCs w:val="23"/>
              </w:rPr>
              <w:t xml:space="preserve">type </w:t>
            </w:r>
            <w:r w:rsidR="00E86AA6" w:rsidRPr="000362BF">
              <w:rPr>
                <w:rFonts w:ascii="Arial" w:hAnsi="Arial" w:cs="Arial"/>
              </w:rPr>
              <w:t>DS18B20</w:t>
            </w:r>
          </w:p>
          <w:p w:rsidR="000362BF" w:rsidRDefault="004A6EB5" w:rsidP="00020381">
            <w:pPr>
              <w:pStyle w:val="Default"/>
              <w:numPr>
                <w:ilvl w:val="0"/>
                <w:numId w:val="13"/>
              </w:numPr>
              <w:rPr>
                <w:rFonts w:ascii="Arial" w:hAnsi="Arial" w:cs="Arial"/>
                <w:bCs/>
                <w:sz w:val="23"/>
                <w:szCs w:val="23"/>
              </w:rPr>
            </w:pPr>
            <w:proofErr w:type="spellStart"/>
            <w:r w:rsidRPr="000362BF">
              <w:rPr>
                <w:rFonts w:ascii="Arial" w:hAnsi="Arial" w:cs="Arial"/>
                <w:bCs/>
                <w:sz w:val="23"/>
                <w:szCs w:val="23"/>
              </w:rPr>
              <w:t>Breadbo</w:t>
            </w:r>
            <w:r w:rsidR="007649AC" w:rsidRPr="000362BF">
              <w:rPr>
                <w:rFonts w:ascii="Arial" w:hAnsi="Arial" w:cs="Arial"/>
                <w:bCs/>
                <w:sz w:val="23"/>
                <w:szCs w:val="23"/>
              </w:rPr>
              <w:t>a</w:t>
            </w:r>
            <w:r w:rsidRPr="000362BF">
              <w:rPr>
                <w:rFonts w:ascii="Arial" w:hAnsi="Arial" w:cs="Arial"/>
                <w:bCs/>
                <w:sz w:val="23"/>
                <w:szCs w:val="23"/>
              </w:rPr>
              <w:t>rd</w:t>
            </w:r>
            <w:proofErr w:type="spellEnd"/>
          </w:p>
          <w:p w:rsidR="000362BF" w:rsidRDefault="004A6EB5" w:rsidP="00020381">
            <w:pPr>
              <w:pStyle w:val="Default"/>
              <w:numPr>
                <w:ilvl w:val="0"/>
                <w:numId w:val="13"/>
              </w:numPr>
              <w:rPr>
                <w:rFonts w:ascii="Arial" w:hAnsi="Arial" w:cs="Arial"/>
                <w:bCs/>
                <w:sz w:val="23"/>
                <w:szCs w:val="23"/>
              </w:rPr>
            </w:pPr>
            <w:r w:rsidRPr="000362BF">
              <w:rPr>
                <w:rFonts w:ascii="Arial" w:hAnsi="Arial" w:cs="Arial"/>
                <w:bCs/>
                <w:sz w:val="23"/>
                <w:szCs w:val="23"/>
              </w:rPr>
              <w:t>Fil</w:t>
            </w:r>
            <w:r w:rsidR="007649AC" w:rsidRPr="000362BF">
              <w:rPr>
                <w:rFonts w:ascii="Arial" w:hAnsi="Arial" w:cs="Arial"/>
                <w:bCs/>
                <w:sz w:val="23"/>
                <w:szCs w:val="23"/>
              </w:rPr>
              <w:t>s</w:t>
            </w:r>
            <w:r w:rsidRPr="000362BF">
              <w:rPr>
                <w:rFonts w:ascii="Arial" w:hAnsi="Arial" w:cs="Arial"/>
                <w:bCs/>
                <w:sz w:val="23"/>
                <w:szCs w:val="23"/>
              </w:rPr>
              <w:t xml:space="preserve"> de connexion</w:t>
            </w:r>
          </w:p>
          <w:p w:rsidR="000362BF" w:rsidRDefault="004A6EB5" w:rsidP="00020381">
            <w:pPr>
              <w:pStyle w:val="Default"/>
              <w:numPr>
                <w:ilvl w:val="0"/>
                <w:numId w:val="13"/>
              </w:numPr>
              <w:rPr>
                <w:rFonts w:ascii="Arial" w:hAnsi="Arial" w:cs="Arial"/>
                <w:bCs/>
                <w:sz w:val="23"/>
                <w:szCs w:val="23"/>
              </w:rPr>
            </w:pPr>
            <w:r w:rsidRPr="000362BF">
              <w:rPr>
                <w:rFonts w:ascii="Arial" w:hAnsi="Arial" w:cs="Arial"/>
                <w:bCs/>
                <w:sz w:val="23"/>
                <w:szCs w:val="23"/>
              </w:rPr>
              <w:t xml:space="preserve">Résistance 4700 </w:t>
            </w:r>
            <m:oMath>
              <m:r>
                <m:rPr>
                  <m:sty m:val="p"/>
                </m:rPr>
                <w:rPr>
                  <w:rFonts w:ascii="Cambria Math" w:hAnsi="Arial" w:cs="Arial"/>
                  <w:sz w:val="23"/>
                  <w:szCs w:val="23"/>
                </w:rPr>
                <m:t>Ω</m:t>
              </m:r>
            </m:oMath>
            <w:r w:rsidRPr="000362BF">
              <w:rPr>
                <w:rFonts w:ascii="Arial" w:hAnsi="Arial" w:cs="Arial"/>
                <w:bCs/>
                <w:sz w:val="23"/>
                <w:szCs w:val="23"/>
              </w:rPr>
              <w:t xml:space="preserve"> </w:t>
            </w:r>
          </w:p>
          <w:p w:rsidR="00E86AA6" w:rsidRDefault="00E86AA6" w:rsidP="00020381">
            <w:pPr>
              <w:pStyle w:val="Default"/>
              <w:numPr>
                <w:ilvl w:val="0"/>
                <w:numId w:val="13"/>
              </w:numPr>
              <w:rPr>
                <w:rFonts w:ascii="Arial" w:hAnsi="Arial" w:cs="Arial"/>
                <w:bCs/>
                <w:sz w:val="23"/>
                <w:szCs w:val="23"/>
              </w:rPr>
            </w:pPr>
            <w:r w:rsidRPr="000362BF">
              <w:rPr>
                <w:rFonts w:ascii="Arial" w:hAnsi="Arial" w:cs="Arial"/>
                <w:bCs/>
                <w:sz w:val="23"/>
                <w:szCs w:val="23"/>
              </w:rPr>
              <w:t xml:space="preserve">Logiciel </w:t>
            </w:r>
            <w:proofErr w:type="spellStart"/>
            <w:r w:rsidRPr="000362BF">
              <w:rPr>
                <w:rFonts w:ascii="Arial" w:hAnsi="Arial" w:cs="Arial"/>
                <w:bCs/>
                <w:sz w:val="23"/>
                <w:szCs w:val="23"/>
              </w:rPr>
              <w:t>Arduino</w:t>
            </w:r>
            <w:proofErr w:type="spellEnd"/>
          </w:p>
          <w:p w:rsidR="00BA7718" w:rsidRPr="000362BF" w:rsidRDefault="00BA7718" w:rsidP="00BA7718">
            <w:pPr>
              <w:pStyle w:val="Default"/>
              <w:ind w:left="1070"/>
              <w:rPr>
                <w:rFonts w:ascii="Arial" w:hAnsi="Arial" w:cs="Arial"/>
                <w:bCs/>
                <w:sz w:val="23"/>
                <w:szCs w:val="23"/>
              </w:rPr>
            </w:pPr>
          </w:p>
        </w:tc>
      </w:tr>
      <w:tr w:rsidR="00E86AA6" w:rsidRPr="004246BD" w:rsidTr="004246BD">
        <w:trPr>
          <w:trHeight w:val="689"/>
        </w:trPr>
        <w:tc>
          <w:tcPr>
            <w:tcW w:w="10772" w:type="dxa"/>
            <w:shd w:val="clear" w:color="auto" w:fill="FFFFFF" w:themeFill="background1"/>
            <w:tcMar>
              <w:top w:w="80" w:type="dxa"/>
              <w:left w:w="80" w:type="dxa"/>
              <w:bottom w:w="80" w:type="dxa"/>
              <w:right w:w="80" w:type="dxa"/>
            </w:tcMar>
            <w:vAlign w:val="center"/>
          </w:tcPr>
          <w:p w:rsidR="008F5867" w:rsidRDefault="008F5867" w:rsidP="00020381">
            <w:pPr>
              <w:pStyle w:val="Default"/>
              <w:rPr>
                <w:rFonts w:ascii="Arial" w:hAnsi="Arial" w:cs="Arial"/>
                <w:b/>
                <w:sz w:val="23"/>
                <w:szCs w:val="23"/>
                <w:u w:val="single"/>
              </w:rPr>
            </w:pPr>
          </w:p>
          <w:p w:rsidR="00E86AA6" w:rsidRPr="00BA7718" w:rsidRDefault="00E86AA6" w:rsidP="00020381">
            <w:pPr>
              <w:pStyle w:val="Default"/>
              <w:rPr>
                <w:rFonts w:ascii="Arial" w:hAnsi="Arial" w:cs="Arial"/>
                <w:b/>
                <w:sz w:val="23"/>
                <w:szCs w:val="23"/>
                <w:u w:val="single"/>
              </w:rPr>
            </w:pPr>
            <w:r w:rsidRPr="00BA7718">
              <w:rPr>
                <w:rFonts w:ascii="Arial" w:hAnsi="Arial" w:cs="Arial"/>
                <w:b/>
                <w:sz w:val="23"/>
                <w:szCs w:val="23"/>
                <w:u w:val="single"/>
              </w:rPr>
              <w:t xml:space="preserve">Scénario </w:t>
            </w:r>
            <w:r w:rsidRPr="008F5867">
              <w:rPr>
                <w:rFonts w:ascii="Arial" w:hAnsi="Arial" w:cs="Arial"/>
                <w:b/>
                <w:sz w:val="23"/>
                <w:szCs w:val="23"/>
                <w:u w:val="single"/>
              </w:rPr>
              <w:t>du cours </w:t>
            </w:r>
            <w:r w:rsidRPr="008F5867">
              <w:rPr>
                <w:rFonts w:ascii="Arial" w:hAnsi="Arial" w:cs="Arial"/>
                <w:sz w:val="23"/>
                <w:szCs w:val="23"/>
                <w:u w:val="single"/>
              </w:rPr>
              <w:t>:</w:t>
            </w:r>
            <w:r w:rsidR="000362BF" w:rsidRPr="00BA7718">
              <w:rPr>
                <w:rFonts w:ascii="Arial" w:hAnsi="Arial" w:cs="Arial"/>
                <w:sz w:val="23"/>
                <w:szCs w:val="23"/>
              </w:rPr>
              <w:t xml:space="preserve"> </w:t>
            </w:r>
          </w:p>
          <w:p w:rsidR="00E86AA6" w:rsidRPr="00BA7718" w:rsidRDefault="00E86AA6" w:rsidP="00020381">
            <w:pPr>
              <w:pStyle w:val="Default"/>
              <w:rPr>
                <w:rFonts w:ascii="Arial" w:hAnsi="Arial" w:cs="Arial"/>
                <w:b/>
                <w:sz w:val="23"/>
                <w:szCs w:val="23"/>
                <w:u w:val="single"/>
              </w:rPr>
            </w:pPr>
          </w:p>
          <w:p w:rsidR="00E86AA6" w:rsidRPr="008F5867" w:rsidRDefault="00E86AA6" w:rsidP="008F5867">
            <w:pPr>
              <w:pStyle w:val="Default"/>
              <w:spacing w:line="360" w:lineRule="auto"/>
              <w:rPr>
                <w:rFonts w:ascii="Arial" w:hAnsi="Arial" w:cs="Arial"/>
                <w:bCs/>
                <w:sz w:val="24"/>
                <w:szCs w:val="23"/>
              </w:rPr>
            </w:pPr>
            <w:r w:rsidRPr="00BA7718">
              <w:rPr>
                <w:rFonts w:ascii="Arial" w:hAnsi="Arial" w:cs="Arial"/>
                <w:bCs/>
                <w:sz w:val="23"/>
                <w:szCs w:val="23"/>
              </w:rPr>
              <w:t xml:space="preserve">Les 3 documents </w:t>
            </w:r>
            <w:r w:rsidRPr="008F5867">
              <w:rPr>
                <w:rFonts w:ascii="Arial" w:hAnsi="Arial" w:cs="Arial"/>
                <w:bCs/>
                <w:sz w:val="24"/>
                <w:szCs w:val="23"/>
              </w:rPr>
              <w:t xml:space="preserve">permettent à l’élève de </w:t>
            </w:r>
            <w:r w:rsidR="000362BF" w:rsidRPr="008F5867">
              <w:rPr>
                <w:rFonts w:ascii="Arial" w:hAnsi="Arial" w:cs="Arial"/>
                <w:bCs/>
                <w:sz w:val="24"/>
                <w:szCs w:val="23"/>
              </w:rPr>
              <w:t xml:space="preserve">s’approprier le problème posé : </w:t>
            </w:r>
            <w:r w:rsidR="007649AC" w:rsidRPr="008F5867">
              <w:rPr>
                <w:rFonts w:ascii="Arial" w:hAnsi="Arial" w:cs="Arial"/>
                <w:bCs/>
                <w:sz w:val="24"/>
                <w:szCs w:val="23"/>
              </w:rPr>
              <w:t xml:space="preserve">comprendre </w:t>
            </w:r>
            <w:r w:rsidR="000362BF" w:rsidRPr="008F5867">
              <w:rPr>
                <w:rFonts w:ascii="Arial" w:hAnsi="Arial" w:cs="Arial"/>
                <w:bCs/>
                <w:sz w:val="24"/>
                <w:szCs w:val="23"/>
              </w:rPr>
              <w:t xml:space="preserve">la nécessité d’utiliser </w:t>
            </w:r>
            <w:r w:rsidRPr="008F5867">
              <w:rPr>
                <w:rFonts w:ascii="Arial" w:hAnsi="Arial" w:cs="Arial"/>
                <w:bCs/>
                <w:sz w:val="24"/>
                <w:szCs w:val="23"/>
              </w:rPr>
              <w:t>un compensateur automatique de température</w:t>
            </w:r>
            <w:r w:rsidR="000362BF" w:rsidRPr="008F5867">
              <w:rPr>
                <w:rFonts w:ascii="Arial" w:hAnsi="Arial" w:cs="Arial"/>
                <w:bCs/>
                <w:sz w:val="24"/>
                <w:szCs w:val="23"/>
              </w:rPr>
              <w:t xml:space="preserve"> et</w:t>
            </w:r>
            <w:r w:rsidRPr="008F5867">
              <w:rPr>
                <w:rFonts w:ascii="Arial" w:hAnsi="Arial" w:cs="Arial"/>
                <w:bCs/>
                <w:sz w:val="24"/>
                <w:szCs w:val="23"/>
              </w:rPr>
              <w:t xml:space="preserve"> comprendre </w:t>
            </w:r>
            <w:r w:rsidR="00FF6D78" w:rsidRPr="008F5867">
              <w:rPr>
                <w:rFonts w:ascii="Arial" w:hAnsi="Arial" w:cs="Arial"/>
                <w:bCs/>
                <w:sz w:val="24"/>
                <w:szCs w:val="23"/>
              </w:rPr>
              <w:t>la masse volumique d’un fluide dépend de la température.</w:t>
            </w:r>
            <w:r w:rsidR="007649AC" w:rsidRPr="008F5867">
              <w:rPr>
                <w:rFonts w:ascii="Arial" w:hAnsi="Arial" w:cs="Arial"/>
                <w:bCs/>
                <w:sz w:val="24"/>
                <w:szCs w:val="23"/>
              </w:rPr>
              <w:t xml:space="preserve"> </w:t>
            </w:r>
          </w:p>
          <w:p w:rsidR="007649AC" w:rsidRPr="008F5867" w:rsidRDefault="007649AC" w:rsidP="008F5867">
            <w:pPr>
              <w:pStyle w:val="Default"/>
              <w:spacing w:line="360" w:lineRule="auto"/>
              <w:rPr>
                <w:rFonts w:ascii="Arial" w:hAnsi="Arial" w:cs="Arial"/>
                <w:bCs/>
                <w:sz w:val="24"/>
                <w:szCs w:val="23"/>
              </w:rPr>
            </w:pPr>
            <w:r w:rsidRPr="008F5867">
              <w:rPr>
                <w:rFonts w:ascii="Arial" w:hAnsi="Arial" w:cs="Arial"/>
                <w:bCs/>
                <w:sz w:val="24"/>
                <w:szCs w:val="23"/>
              </w:rPr>
              <w:t xml:space="preserve">Les documents </w:t>
            </w:r>
            <w:r w:rsidR="00FF6D78" w:rsidRPr="008F5867">
              <w:rPr>
                <w:rFonts w:ascii="Arial" w:hAnsi="Arial" w:cs="Arial"/>
                <w:bCs/>
                <w:sz w:val="24"/>
                <w:szCs w:val="23"/>
              </w:rPr>
              <w:t xml:space="preserve">présentés </w:t>
            </w:r>
            <w:r w:rsidRPr="008F5867">
              <w:rPr>
                <w:rFonts w:ascii="Arial" w:hAnsi="Arial" w:cs="Arial"/>
                <w:bCs/>
                <w:sz w:val="24"/>
                <w:szCs w:val="23"/>
              </w:rPr>
              <w:t>perme</w:t>
            </w:r>
            <w:r w:rsidR="00FF6D78" w:rsidRPr="008F5867">
              <w:rPr>
                <w:rFonts w:ascii="Arial" w:hAnsi="Arial" w:cs="Arial"/>
                <w:bCs/>
                <w:sz w:val="24"/>
                <w:szCs w:val="23"/>
              </w:rPr>
              <w:t xml:space="preserve">ttent de guider l’élève à </w:t>
            </w:r>
            <w:r w:rsidRPr="008F5867">
              <w:rPr>
                <w:rFonts w:ascii="Arial" w:hAnsi="Arial" w:cs="Arial"/>
                <w:bCs/>
                <w:sz w:val="24"/>
                <w:szCs w:val="23"/>
              </w:rPr>
              <w:t xml:space="preserve">formuler une hypothèse. </w:t>
            </w:r>
          </w:p>
          <w:p w:rsidR="007649AC" w:rsidRPr="008F5867" w:rsidRDefault="00FF6D78" w:rsidP="008F5867">
            <w:pPr>
              <w:pStyle w:val="Default"/>
              <w:spacing w:line="360" w:lineRule="auto"/>
              <w:rPr>
                <w:rFonts w:ascii="Arial" w:hAnsi="Arial" w:cs="Arial"/>
                <w:bCs/>
                <w:sz w:val="24"/>
                <w:szCs w:val="23"/>
              </w:rPr>
            </w:pPr>
            <w:r w:rsidRPr="008F5867">
              <w:rPr>
                <w:rFonts w:ascii="Arial" w:hAnsi="Arial" w:cs="Arial"/>
                <w:bCs/>
                <w:sz w:val="24"/>
                <w:szCs w:val="23"/>
              </w:rPr>
              <w:t>Dans une 1</w:t>
            </w:r>
            <w:r w:rsidRPr="008F5867">
              <w:rPr>
                <w:rFonts w:ascii="Arial" w:hAnsi="Arial" w:cs="Arial"/>
                <w:bCs/>
                <w:sz w:val="24"/>
                <w:szCs w:val="23"/>
                <w:vertAlign w:val="superscript"/>
              </w:rPr>
              <w:t>ère</w:t>
            </w:r>
            <w:r w:rsidRPr="008F5867">
              <w:rPr>
                <w:rFonts w:ascii="Arial" w:hAnsi="Arial" w:cs="Arial"/>
                <w:bCs/>
                <w:sz w:val="24"/>
                <w:szCs w:val="23"/>
              </w:rPr>
              <w:t xml:space="preserve"> expérience, l’élève doit </w:t>
            </w:r>
            <w:r w:rsidR="007649AC" w:rsidRPr="008F5867">
              <w:rPr>
                <w:rFonts w:ascii="Arial" w:hAnsi="Arial" w:cs="Arial"/>
                <w:bCs/>
                <w:sz w:val="24"/>
                <w:szCs w:val="23"/>
              </w:rPr>
              <w:t xml:space="preserve">relever des </w:t>
            </w:r>
            <w:r w:rsidRPr="008F5867">
              <w:rPr>
                <w:rFonts w:ascii="Arial" w:hAnsi="Arial" w:cs="Arial"/>
                <w:bCs/>
                <w:sz w:val="24"/>
                <w:szCs w:val="23"/>
              </w:rPr>
              <w:t>variations</w:t>
            </w:r>
            <w:r w:rsidR="007649AC" w:rsidRPr="008F5867">
              <w:rPr>
                <w:rFonts w:ascii="Arial" w:hAnsi="Arial" w:cs="Arial"/>
                <w:bCs/>
                <w:sz w:val="24"/>
                <w:szCs w:val="23"/>
              </w:rPr>
              <w:t xml:space="preserve"> de </w:t>
            </w:r>
            <w:r w:rsidR="00BA7718" w:rsidRPr="008F5867">
              <w:rPr>
                <w:rFonts w:ascii="Arial" w:hAnsi="Arial" w:cs="Arial"/>
                <w:bCs/>
                <w:sz w:val="24"/>
                <w:szCs w:val="23"/>
              </w:rPr>
              <w:t>température</w:t>
            </w:r>
            <w:r w:rsidR="007649AC" w:rsidRPr="008F5867">
              <w:rPr>
                <w:rFonts w:ascii="Arial" w:hAnsi="Arial" w:cs="Arial"/>
                <w:bCs/>
                <w:sz w:val="24"/>
                <w:szCs w:val="23"/>
              </w:rPr>
              <w:t xml:space="preserve"> </w:t>
            </w:r>
            <w:r w:rsidRPr="008F5867">
              <w:rPr>
                <w:rFonts w:ascii="Arial" w:hAnsi="Arial" w:cs="Arial"/>
                <w:bCs/>
                <w:sz w:val="24"/>
                <w:szCs w:val="23"/>
              </w:rPr>
              <w:t xml:space="preserve">pour différentes variations de </w:t>
            </w:r>
            <w:r w:rsidR="00BA7718" w:rsidRPr="008F5867">
              <w:rPr>
                <w:rFonts w:ascii="Arial" w:hAnsi="Arial" w:cs="Arial"/>
                <w:bCs/>
                <w:sz w:val="24"/>
                <w:szCs w:val="23"/>
              </w:rPr>
              <w:t>volume</w:t>
            </w:r>
            <w:r w:rsidRPr="008F5867">
              <w:rPr>
                <w:rFonts w:ascii="Arial" w:hAnsi="Arial" w:cs="Arial"/>
                <w:bCs/>
                <w:sz w:val="24"/>
                <w:szCs w:val="23"/>
              </w:rPr>
              <w:t xml:space="preserve">.  </w:t>
            </w:r>
          </w:p>
          <w:p w:rsidR="007649AC" w:rsidRPr="008F5867" w:rsidRDefault="007649AC" w:rsidP="008F5867">
            <w:pPr>
              <w:pStyle w:val="Default"/>
              <w:spacing w:line="360" w:lineRule="auto"/>
              <w:rPr>
                <w:rFonts w:ascii="Arial" w:hAnsi="Arial" w:cs="Arial"/>
                <w:bCs/>
                <w:sz w:val="24"/>
                <w:szCs w:val="23"/>
              </w:rPr>
            </w:pPr>
            <w:r w:rsidRPr="008F5867">
              <w:rPr>
                <w:rFonts w:ascii="Arial" w:hAnsi="Arial" w:cs="Arial"/>
                <w:bCs/>
                <w:sz w:val="24"/>
                <w:szCs w:val="23"/>
              </w:rPr>
              <w:t xml:space="preserve">Puis il réalisera la même expérience avec un capteur de température relié à une carte </w:t>
            </w:r>
            <w:proofErr w:type="spellStart"/>
            <w:r w:rsidRPr="008F5867">
              <w:rPr>
                <w:rFonts w:ascii="Arial" w:hAnsi="Arial" w:cs="Arial"/>
                <w:bCs/>
                <w:sz w:val="24"/>
                <w:szCs w:val="23"/>
              </w:rPr>
              <w:t>Arduino</w:t>
            </w:r>
            <w:proofErr w:type="spellEnd"/>
            <w:r w:rsidR="00FF6D78" w:rsidRPr="008F5867">
              <w:rPr>
                <w:rFonts w:ascii="Arial" w:hAnsi="Arial" w:cs="Arial"/>
                <w:bCs/>
                <w:sz w:val="24"/>
                <w:szCs w:val="23"/>
              </w:rPr>
              <w:t>.</w:t>
            </w:r>
          </w:p>
          <w:p w:rsidR="008F5867" w:rsidRPr="004246BD" w:rsidRDefault="008F5867" w:rsidP="00020381">
            <w:pPr>
              <w:pStyle w:val="Default"/>
              <w:rPr>
                <w:rFonts w:ascii="Arial" w:hAnsi="Arial" w:cs="Arial"/>
                <w:bCs/>
                <w:sz w:val="23"/>
                <w:szCs w:val="23"/>
              </w:rPr>
            </w:pPr>
          </w:p>
        </w:tc>
      </w:tr>
    </w:tbl>
    <w:p w:rsidR="00E46A1C" w:rsidRDefault="00E46A1C" w:rsidP="00020381">
      <w:pPr>
        <w:ind w:right="-573"/>
        <w:rPr>
          <w:rFonts w:ascii="Times New Roman" w:eastAsia="Times New Roman" w:hAnsi="Times New Roman" w:cs="Times New Roman"/>
          <w:lang w:eastAsia="fr-FR"/>
        </w:rPr>
      </w:pPr>
    </w:p>
    <w:p w:rsidR="00E86AA6" w:rsidRDefault="00E86AA6" w:rsidP="00020381">
      <w:pPr>
        <w:ind w:right="-573"/>
        <w:rPr>
          <w:rFonts w:ascii="Times New Roman" w:eastAsia="Times New Roman" w:hAnsi="Times New Roman" w:cs="Times New Roman"/>
          <w:lang w:eastAsia="fr-FR"/>
        </w:rPr>
      </w:pPr>
    </w:p>
    <w:p w:rsidR="00020381" w:rsidRDefault="00020381">
      <w:pPr>
        <w:rPr>
          <w:rFonts w:ascii="Times New Roman" w:eastAsia="Times New Roman" w:hAnsi="Times New Roman" w:cs="Times New Roman"/>
          <w:lang w:eastAsia="fr-FR"/>
        </w:rPr>
      </w:pPr>
    </w:p>
    <w:p w:rsidR="004A6EB5" w:rsidRDefault="004A6EB5">
      <w:pPr>
        <w:rPr>
          <w:rFonts w:ascii="Times New Roman" w:eastAsia="Times New Roman" w:hAnsi="Times New Roman" w:cs="Times New Roman"/>
          <w:lang w:eastAsia="fr-FR"/>
        </w:rPr>
      </w:pPr>
    </w:p>
    <w:p w:rsidR="004A6EB5" w:rsidRDefault="004A6EB5">
      <w:pPr>
        <w:rPr>
          <w:rFonts w:ascii="Times New Roman" w:eastAsia="Times New Roman" w:hAnsi="Times New Roman" w:cs="Times New Roman"/>
          <w:lang w:eastAsia="fr-FR"/>
        </w:rPr>
      </w:pPr>
    </w:p>
    <w:p w:rsidR="004A6EB5" w:rsidRDefault="004A6EB5">
      <w:pPr>
        <w:rPr>
          <w:rFonts w:ascii="Times New Roman" w:eastAsia="Times New Roman" w:hAnsi="Times New Roman" w:cs="Times New Roman"/>
          <w:lang w:eastAsia="fr-FR"/>
        </w:rPr>
      </w:pPr>
    </w:p>
    <w:p w:rsidR="004A6EB5" w:rsidRDefault="004A6EB5">
      <w:pPr>
        <w:rPr>
          <w:rFonts w:ascii="Times New Roman" w:eastAsia="Times New Roman" w:hAnsi="Times New Roman" w:cs="Times New Roman"/>
          <w:lang w:eastAsia="fr-FR"/>
        </w:rPr>
      </w:pPr>
    </w:p>
    <w:p w:rsidR="004A6EB5" w:rsidRDefault="004A6EB5">
      <w:pPr>
        <w:rPr>
          <w:rFonts w:ascii="Times New Roman" w:eastAsia="Times New Roman" w:hAnsi="Times New Roman" w:cs="Times New Roman"/>
          <w:lang w:eastAsia="fr-FR"/>
        </w:rPr>
      </w:pPr>
    </w:p>
    <w:p w:rsidR="004A6EB5" w:rsidRDefault="004A6EB5">
      <w:pPr>
        <w:rPr>
          <w:rFonts w:ascii="Times New Roman" w:eastAsia="Times New Roman" w:hAnsi="Times New Roman" w:cs="Times New Roman"/>
          <w:lang w:eastAsia="fr-FR"/>
        </w:rPr>
      </w:pPr>
    </w:p>
    <w:p w:rsidR="004A6EB5" w:rsidRDefault="004A6EB5">
      <w:pPr>
        <w:rPr>
          <w:rFonts w:ascii="Times New Roman" w:eastAsia="Times New Roman" w:hAnsi="Times New Roman" w:cs="Times New Roman"/>
          <w:lang w:eastAsia="fr-FR"/>
        </w:rPr>
      </w:pPr>
    </w:p>
    <w:p w:rsidR="00FF6D78" w:rsidRDefault="00FF6D78">
      <w:pPr>
        <w:rPr>
          <w:rFonts w:ascii="Times New Roman" w:eastAsia="Times New Roman" w:hAnsi="Times New Roman" w:cs="Times New Roman"/>
          <w:lang w:eastAsia="fr-FR"/>
        </w:rPr>
      </w:pPr>
    </w:p>
    <w:p w:rsidR="00FF6D78" w:rsidRDefault="00FF6D78">
      <w:pPr>
        <w:rPr>
          <w:rFonts w:ascii="Times New Roman" w:eastAsia="Times New Roman" w:hAnsi="Times New Roman" w:cs="Times New Roman"/>
          <w:lang w:eastAsia="fr-FR"/>
        </w:rPr>
      </w:pPr>
    </w:p>
    <w:p w:rsidR="00FF6D78" w:rsidRDefault="00FF6D78">
      <w:pPr>
        <w:rPr>
          <w:rFonts w:ascii="Times New Roman" w:eastAsia="Times New Roman" w:hAnsi="Times New Roman" w:cs="Times New Roman"/>
          <w:lang w:eastAsia="fr-FR"/>
        </w:rPr>
      </w:pPr>
    </w:p>
    <w:p w:rsidR="004A6EB5" w:rsidRDefault="004A6EB5">
      <w:pPr>
        <w:rPr>
          <w:rFonts w:ascii="Times New Roman" w:eastAsia="Times New Roman" w:hAnsi="Times New Roman" w:cs="Times New Roman"/>
          <w:lang w:eastAsia="fr-FR"/>
        </w:rPr>
      </w:pPr>
    </w:p>
    <w:p w:rsidR="004A6EB5" w:rsidRDefault="004A6EB5">
      <w:pPr>
        <w:rPr>
          <w:rFonts w:ascii="Times New Roman" w:eastAsia="Times New Roman" w:hAnsi="Times New Roman" w:cs="Times New Roman"/>
          <w:lang w:eastAsia="fr-FR"/>
        </w:rPr>
      </w:pPr>
    </w:p>
    <w:p w:rsidR="004A6EB5" w:rsidRDefault="004A6EB5">
      <w:pPr>
        <w:rPr>
          <w:rFonts w:ascii="Times New Roman" w:eastAsia="Times New Roman" w:hAnsi="Times New Roman" w:cs="Times New Roman"/>
          <w:lang w:eastAsia="fr-FR"/>
        </w:rPr>
      </w:pPr>
    </w:p>
    <w:p w:rsidR="00FF6D78" w:rsidRDefault="00FF6D78">
      <w:pPr>
        <w:rPr>
          <w:rFonts w:ascii="Times New Roman" w:eastAsia="Times New Roman" w:hAnsi="Times New Roman" w:cs="Times New Roman"/>
          <w:lang w:eastAsia="fr-FR"/>
        </w:rPr>
      </w:pPr>
    </w:p>
    <w:p w:rsidR="008F5867" w:rsidRDefault="008F5867">
      <w:pPr>
        <w:rPr>
          <w:rFonts w:ascii="Times New Roman" w:eastAsia="Times New Roman" w:hAnsi="Times New Roman" w:cs="Times New Roman"/>
          <w:lang w:eastAsia="fr-FR"/>
        </w:rPr>
      </w:pPr>
    </w:p>
    <w:p w:rsidR="004A6EB5" w:rsidRDefault="004A6EB5">
      <w:pPr>
        <w:rPr>
          <w:rFonts w:ascii="Times New Roman" w:eastAsia="Times New Roman" w:hAnsi="Times New Roman" w:cs="Times New Roman"/>
          <w:lang w:eastAsia="fr-FR"/>
        </w:rPr>
      </w:pPr>
    </w:p>
    <w:p w:rsidR="004A6EB5" w:rsidRDefault="004A6EB5">
      <w:pPr>
        <w:rPr>
          <w:rFonts w:ascii="Times New Roman" w:eastAsia="Times New Roman" w:hAnsi="Times New Roman" w:cs="Times New Roman"/>
          <w:lang w:eastAsia="fr-FR"/>
        </w:rPr>
      </w:pPr>
    </w:p>
    <w:p w:rsidR="001F0A24" w:rsidRDefault="001F0A24">
      <w:pPr>
        <w:rPr>
          <w:rFonts w:ascii="Times New Roman" w:eastAsia="Times New Roman" w:hAnsi="Times New Roman" w:cs="Times New Roman"/>
          <w:lang w:eastAsia="fr-FR"/>
        </w:rPr>
      </w:pPr>
    </w:p>
    <w:p w:rsidR="001F0A24" w:rsidRDefault="001F0A24">
      <w:pPr>
        <w:rPr>
          <w:rFonts w:ascii="Times New Roman" w:eastAsia="Times New Roman" w:hAnsi="Times New Roman" w:cs="Times New Roman"/>
          <w:lang w:eastAsia="fr-FR"/>
        </w:rPr>
      </w:pPr>
    </w:p>
    <w:p w:rsidR="001F0A24" w:rsidRDefault="001F0A24">
      <w:pPr>
        <w:rPr>
          <w:rFonts w:ascii="Times New Roman" w:eastAsia="Times New Roman" w:hAnsi="Times New Roman" w:cs="Times New Roman"/>
          <w:lang w:eastAsia="fr-FR"/>
        </w:rPr>
      </w:pPr>
    </w:p>
    <w:p w:rsidR="007649AC" w:rsidRDefault="007649AC">
      <w:pPr>
        <w:rPr>
          <w:rFonts w:ascii="Times New Roman" w:eastAsia="Times New Roman" w:hAnsi="Times New Roman" w:cs="Times New Roman"/>
          <w:lang w:eastAsia="fr-FR"/>
        </w:rPr>
      </w:pPr>
    </w:p>
    <w:p w:rsidR="00373923" w:rsidRDefault="00373923">
      <w:pPr>
        <w:rPr>
          <w:rFonts w:ascii="Times New Roman" w:eastAsia="Times New Roman" w:hAnsi="Times New Roman" w:cs="Times New Roman"/>
          <w:lang w:eastAsia="fr-FR"/>
        </w:rPr>
      </w:pPr>
    </w:p>
    <w:p w:rsidR="00020381" w:rsidRDefault="00020381"/>
    <w:p w:rsidR="00E46A1C" w:rsidRPr="00F130BB" w:rsidRDefault="0054466C" w:rsidP="008F5867">
      <w:pPr>
        <w:spacing w:line="360" w:lineRule="auto"/>
        <w:jc w:val="center"/>
        <w:rPr>
          <w:rFonts w:ascii="Arial" w:hAnsi="Arial" w:cs="Arial"/>
          <w:b/>
          <w:bCs/>
          <w:sz w:val="36"/>
          <w:szCs w:val="36"/>
          <w:u w:val="single"/>
        </w:rPr>
      </w:pPr>
      <w:r w:rsidRPr="00F130BB">
        <w:rPr>
          <w:rFonts w:ascii="Arial" w:hAnsi="Arial" w:cs="Arial"/>
          <w:b/>
          <w:bCs/>
          <w:sz w:val="36"/>
          <w:szCs w:val="36"/>
          <w:u w:val="single"/>
        </w:rPr>
        <w:lastRenderedPageBreak/>
        <w:t>LA MATIÈRE À L’ÉCHELLE MACROSCOPIQUE</w:t>
      </w:r>
    </w:p>
    <w:p w:rsidR="0054466C" w:rsidRPr="00F130BB" w:rsidRDefault="0096254A" w:rsidP="008F5867">
      <w:pPr>
        <w:spacing w:line="360" w:lineRule="auto"/>
        <w:jc w:val="center"/>
        <w:rPr>
          <w:rFonts w:ascii="Arial" w:hAnsi="Arial" w:cs="Arial"/>
          <w:b/>
          <w:bCs/>
          <w:u w:val="single"/>
        </w:rPr>
      </w:pPr>
      <w:r w:rsidRPr="00F130BB">
        <w:rPr>
          <w:rFonts w:ascii="Arial" w:hAnsi="Arial" w:cs="Arial"/>
          <w:b/>
          <w:bCs/>
          <w:u w:val="single"/>
        </w:rPr>
        <w:t>MASSE VOLUMIQUE ET DILATATION THERMIQUE</w:t>
      </w:r>
    </w:p>
    <w:p w:rsidR="00E46A1C" w:rsidRPr="00F130BB" w:rsidRDefault="00FF6D78" w:rsidP="008F5867">
      <w:pPr>
        <w:spacing w:line="360" w:lineRule="auto"/>
        <w:rPr>
          <w:rFonts w:ascii="Arial" w:hAnsi="Arial" w:cs="Arial"/>
        </w:rPr>
      </w:pPr>
      <w:r w:rsidRPr="00F130BB">
        <w:rPr>
          <w:rFonts w:ascii="Arial" w:hAnsi="Arial" w:cs="Arial"/>
          <w:noProof/>
          <w:lang w:eastAsia="fr-FR"/>
        </w:rPr>
        <w:drawing>
          <wp:anchor distT="0" distB="0" distL="114300" distR="114300" simplePos="0" relativeHeight="251664384" behindDoc="0" locked="0" layoutInCell="1" allowOverlap="1">
            <wp:simplePos x="0" y="0"/>
            <wp:positionH relativeFrom="column">
              <wp:posOffset>5055235</wp:posOffset>
            </wp:positionH>
            <wp:positionV relativeFrom="paragraph">
              <wp:posOffset>140970</wp:posOffset>
            </wp:positionV>
            <wp:extent cx="1610360" cy="1041400"/>
            <wp:effectExtent l="19050" t="0" r="8890" b="0"/>
            <wp:wrapThrough wrapText="bothSides">
              <wp:wrapPolygon edited="0">
                <wp:start x="-256" y="0"/>
                <wp:lineTo x="-256" y="21337"/>
                <wp:lineTo x="21719" y="21337"/>
                <wp:lineTo x="21719" y="0"/>
                <wp:lineTo x="-256" y="0"/>
              </wp:wrapPolygon>
            </wp:wrapThrough>
            <wp:docPr id="8" name="Image 8"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10360" cy="1041400"/>
                    </a:xfrm>
                    <a:prstGeom prst="rect">
                      <a:avLst/>
                    </a:prstGeom>
                  </pic:spPr>
                </pic:pic>
              </a:graphicData>
            </a:graphic>
          </wp:anchor>
        </w:drawing>
      </w:r>
    </w:p>
    <w:p w:rsidR="00DC4C13" w:rsidRPr="00F130BB" w:rsidRDefault="00352A25" w:rsidP="008F5867">
      <w:pPr>
        <w:spacing w:line="360" w:lineRule="auto"/>
        <w:jc w:val="both"/>
        <w:rPr>
          <w:rFonts w:ascii="Arial" w:hAnsi="Arial" w:cs="Arial"/>
        </w:rPr>
      </w:pPr>
      <w:r w:rsidRPr="00F130BB">
        <w:rPr>
          <w:rFonts w:ascii="Arial" w:hAnsi="Arial" w:cs="Arial"/>
        </w:rPr>
        <w:t xml:space="preserve">Julien travaille </w:t>
      </w:r>
      <w:r w:rsidR="002C5C82" w:rsidRPr="00F130BB">
        <w:rPr>
          <w:rFonts w:ascii="Arial" w:hAnsi="Arial" w:cs="Arial"/>
        </w:rPr>
        <w:t>dans</w:t>
      </w:r>
      <w:r w:rsidRPr="00F130BB">
        <w:rPr>
          <w:rFonts w:ascii="Arial" w:hAnsi="Arial" w:cs="Arial"/>
        </w:rPr>
        <w:t xml:space="preserve"> une société de transport </w:t>
      </w:r>
      <w:r w:rsidR="00754FEC" w:rsidRPr="00F130BB">
        <w:rPr>
          <w:rFonts w:ascii="Arial" w:hAnsi="Arial" w:cs="Arial"/>
        </w:rPr>
        <w:t>pour</w:t>
      </w:r>
      <w:r w:rsidR="00FF6D78" w:rsidRPr="00F130BB">
        <w:rPr>
          <w:rFonts w:ascii="Arial" w:hAnsi="Arial" w:cs="Arial"/>
        </w:rPr>
        <w:t xml:space="preserve"> produits dangereux. Il doit </w:t>
      </w:r>
      <w:r w:rsidR="007E21C5" w:rsidRPr="00F130BB">
        <w:rPr>
          <w:rFonts w:ascii="Arial" w:hAnsi="Arial" w:cs="Arial"/>
        </w:rPr>
        <w:t xml:space="preserve">effectuer, accompagné de son stagiaire, </w:t>
      </w:r>
      <w:r w:rsidR="00DC4C13" w:rsidRPr="00F130BB">
        <w:rPr>
          <w:rFonts w:ascii="Arial" w:hAnsi="Arial" w:cs="Arial"/>
        </w:rPr>
        <w:t xml:space="preserve">un trajet d’environ 12h pour livrer </w:t>
      </w:r>
      <w:r w:rsidR="00FF6D78" w:rsidRPr="00F130BB">
        <w:rPr>
          <w:rFonts w:ascii="Arial" w:hAnsi="Arial" w:cs="Arial"/>
        </w:rPr>
        <w:t>4000 L</w:t>
      </w:r>
      <w:r w:rsidR="00517AB4" w:rsidRPr="00F130BB">
        <w:rPr>
          <w:rFonts w:ascii="Arial" w:hAnsi="Arial" w:cs="Arial"/>
        </w:rPr>
        <w:t xml:space="preserve"> de</w:t>
      </w:r>
      <w:r w:rsidR="00653604" w:rsidRPr="00F130BB">
        <w:rPr>
          <w:rFonts w:ascii="Arial" w:hAnsi="Arial" w:cs="Arial"/>
        </w:rPr>
        <w:t xml:space="preserve"> fioul à un client. </w:t>
      </w:r>
    </w:p>
    <w:p w:rsidR="00DC4C13" w:rsidRPr="00F130BB" w:rsidRDefault="00DC4C13" w:rsidP="008F5867">
      <w:pPr>
        <w:spacing w:line="360" w:lineRule="auto"/>
        <w:jc w:val="both"/>
        <w:rPr>
          <w:rFonts w:ascii="Arial" w:hAnsi="Arial" w:cs="Arial"/>
        </w:rPr>
      </w:pPr>
      <w:r w:rsidRPr="00F130BB">
        <w:rPr>
          <w:rFonts w:ascii="Arial" w:hAnsi="Arial" w:cs="Arial"/>
        </w:rPr>
        <w:t>Il a prévu de partir</w:t>
      </w:r>
      <w:r w:rsidR="00FF6D78" w:rsidRPr="00F130BB">
        <w:rPr>
          <w:rFonts w:ascii="Arial" w:hAnsi="Arial" w:cs="Arial"/>
        </w:rPr>
        <w:t xml:space="preserve"> à 7h du matin sous une température extérieure de 10°C</w:t>
      </w:r>
      <w:r w:rsidRPr="00F130BB">
        <w:rPr>
          <w:rFonts w:ascii="Arial" w:hAnsi="Arial" w:cs="Arial"/>
        </w:rPr>
        <w:t xml:space="preserve">. Sachant que la journée s’annonce ensoleillée, environ 30°C, </w:t>
      </w:r>
      <w:r w:rsidR="007E21C5" w:rsidRPr="00F130BB">
        <w:rPr>
          <w:rFonts w:ascii="Arial" w:hAnsi="Arial" w:cs="Arial"/>
        </w:rPr>
        <w:t xml:space="preserve">il procède à la vérification du compensateur automatique de température pour choisir la capacité de la cuve </w:t>
      </w:r>
      <w:r w:rsidR="00F130BB">
        <w:rPr>
          <w:rFonts w:ascii="Arial" w:hAnsi="Arial" w:cs="Arial"/>
        </w:rPr>
        <w:t>de son camion-citerne</w:t>
      </w:r>
      <w:r w:rsidR="007E21C5" w:rsidRPr="00F130BB">
        <w:rPr>
          <w:rFonts w:ascii="Arial" w:hAnsi="Arial" w:cs="Arial"/>
        </w:rPr>
        <w:t xml:space="preserve"> </w:t>
      </w:r>
      <w:r w:rsidR="00F130BB" w:rsidRPr="00F130BB">
        <w:rPr>
          <w:rFonts w:ascii="Arial" w:hAnsi="Arial" w:cs="Arial"/>
        </w:rPr>
        <w:t>adaptée</w:t>
      </w:r>
      <w:r w:rsidR="00F130BB">
        <w:rPr>
          <w:rFonts w:ascii="Arial" w:hAnsi="Arial" w:cs="Arial"/>
        </w:rPr>
        <w:t xml:space="preserve"> </w:t>
      </w:r>
      <w:r w:rsidR="007E21C5" w:rsidRPr="00F130BB">
        <w:rPr>
          <w:rFonts w:ascii="Arial" w:hAnsi="Arial" w:cs="Arial"/>
        </w:rPr>
        <w:t xml:space="preserve">au transport du fioul. </w:t>
      </w:r>
    </w:p>
    <w:p w:rsidR="007E21C5" w:rsidRPr="00F130BB" w:rsidRDefault="007E21C5" w:rsidP="008F5867">
      <w:pPr>
        <w:spacing w:line="360" w:lineRule="auto"/>
        <w:jc w:val="both"/>
        <w:rPr>
          <w:rFonts w:ascii="Arial" w:hAnsi="Arial" w:cs="Arial"/>
        </w:rPr>
      </w:pPr>
      <w:r w:rsidRPr="00F130BB">
        <w:rPr>
          <w:rFonts w:ascii="Arial" w:hAnsi="Arial" w:cs="Arial"/>
        </w:rPr>
        <w:t xml:space="preserve">Il a le choix entre </w:t>
      </w:r>
      <w:r w:rsidR="00F130BB">
        <w:rPr>
          <w:rFonts w:ascii="Arial" w:hAnsi="Arial" w:cs="Arial"/>
        </w:rPr>
        <w:t xml:space="preserve">une cuve </w:t>
      </w:r>
      <w:r w:rsidRPr="00F130BB">
        <w:rPr>
          <w:rFonts w:ascii="Arial" w:hAnsi="Arial" w:cs="Arial"/>
        </w:rPr>
        <w:t xml:space="preserve">de 4000 L ou une autre de 4500 L. </w:t>
      </w:r>
    </w:p>
    <w:p w:rsidR="00373923" w:rsidRPr="00F130BB" w:rsidRDefault="007E21C5" w:rsidP="008F5867">
      <w:pPr>
        <w:spacing w:line="360" w:lineRule="auto"/>
        <w:jc w:val="both"/>
        <w:rPr>
          <w:rFonts w:ascii="Arial" w:hAnsi="Arial" w:cs="Arial"/>
        </w:rPr>
      </w:pPr>
      <w:r w:rsidRPr="00F130BB">
        <w:rPr>
          <w:rFonts w:ascii="Arial" w:hAnsi="Arial" w:cs="Arial"/>
        </w:rPr>
        <w:t>Suite à leur</w:t>
      </w:r>
      <w:r w:rsidR="00F130BB">
        <w:rPr>
          <w:rFonts w:ascii="Arial" w:hAnsi="Arial" w:cs="Arial"/>
        </w:rPr>
        <w:t>s</w:t>
      </w:r>
      <w:r w:rsidRPr="00F130BB">
        <w:rPr>
          <w:rFonts w:ascii="Arial" w:hAnsi="Arial" w:cs="Arial"/>
        </w:rPr>
        <w:t xml:space="preserve"> échange</w:t>
      </w:r>
      <w:r w:rsidR="00F130BB">
        <w:rPr>
          <w:rFonts w:ascii="Arial" w:hAnsi="Arial" w:cs="Arial"/>
        </w:rPr>
        <w:t>s</w:t>
      </w:r>
      <w:r w:rsidRPr="00F130BB">
        <w:rPr>
          <w:rFonts w:ascii="Arial" w:hAnsi="Arial" w:cs="Arial"/>
        </w:rPr>
        <w:t xml:space="preserve">, Julien et son stagiaire ne sont pas d’accord sur le choix de la </w:t>
      </w:r>
      <w:r w:rsidR="00F130BB">
        <w:rPr>
          <w:rFonts w:ascii="Arial" w:hAnsi="Arial" w:cs="Arial"/>
        </w:rPr>
        <w:t>cuve.</w:t>
      </w:r>
      <w:r w:rsidRPr="00F130BB">
        <w:rPr>
          <w:rFonts w:ascii="Arial" w:hAnsi="Arial" w:cs="Arial"/>
        </w:rPr>
        <w:t xml:space="preserve"> </w:t>
      </w:r>
    </w:p>
    <w:p w:rsidR="00373923" w:rsidRPr="00F130BB" w:rsidRDefault="00373923" w:rsidP="00F130BB">
      <w:pPr>
        <w:jc w:val="both"/>
        <w:rPr>
          <w:rFonts w:ascii="Arial" w:hAnsi="Arial" w:cs="Arial"/>
        </w:rPr>
      </w:pPr>
    </w:p>
    <w:p w:rsidR="00F130BB" w:rsidRDefault="00F130BB" w:rsidP="00F130BB">
      <w:pPr>
        <w:jc w:val="center"/>
        <w:rPr>
          <w:rFonts w:ascii="Arial" w:hAnsi="Arial" w:cs="Arial"/>
          <w:b/>
          <w:bCs/>
          <w:sz w:val="32"/>
          <w:u w:val="single"/>
        </w:rPr>
      </w:pPr>
    </w:p>
    <w:p w:rsidR="00373923" w:rsidRDefault="0054466C" w:rsidP="008F5867">
      <w:pPr>
        <w:jc w:val="center"/>
        <w:rPr>
          <w:rFonts w:ascii="Arial" w:hAnsi="Arial" w:cs="Arial"/>
          <w:bCs/>
          <w:sz w:val="32"/>
        </w:rPr>
      </w:pPr>
      <w:r w:rsidRPr="00F130BB">
        <w:rPr>
          <w:rFonts w:ascii="Arial" w:hAnsi="Arial" w:cs="Arial"/>
          <w:b/>
          <w:bCs/>
          <w:sz w:val="32"/>
          <w:u w:val="single"/>
        </w:rPr>
        <w:t>Problématique </w:t>
      </w:r>
      <w:r w:rsidRPr="00F130BB">
        <w:rPr>
          <w:rFonts w:ascii="Arial" w:hAnsi="Arial" w:cs="Arial"/>
          <w:b/>
          <w:bCs/>
          <w:sz w:val="32"/>
        </w:rPr>
        <w:t xml:space="preserve">: </w:t>
      </w:r>
      <w:r w:rsidR="00F130BB" w:rsidRPr="00F130BB">
        <w:rPr>
          <w:rFonts w:ascii="Arial" w:hAnsi="Arial" w:cs="Arial"/>
          <w:bCs/>
          <w:sz w:val="32"/>
        </w:rPr>
        <w:t>Comment pouvez-vous les aider dans leur choix ?</w:t>
      </w:r>
    </w:p>
    <w:p w:rsidR="008F5867" w:rsidRPr="008F5867" w:rsidRDefault="008F5867" w:rsidP="008F5867">
      <w:pPr>
        <w:jc w:val="center"/>
        <w:rPr>
          <w:rFonts w:ascii="Arial" w:hAnsi="Arial" w:cs="Arial"/>
          <w:b/>
          <w:bCs/>
          <w:sz w:val="32"/>
          <w:u w:val="single"/>
        </w:rPr>
      </w:pPr>
    </w:p>
    <w:p w:rsidR="00F130BB" w:rsidRPr="00BC7666" w:rsidRDefault="00F130BB">
      <w:pPr>
        <w:rPr>
          <w:b/>
          <w:bCs/>
          <w:u w:val="single"/>
        </w:rPr>
      </w:pPr>
    </w:p>
    <w:p w:rsidR="00E51ED5" w:rsidRDefault="001F0984">
      <w:r>
        <w:rPr>
          <w:noProof/>
        </w:rPr>
        <w:pict>
          <v:roundrect id="Rectangle : coins arrondis 10" o:spid="_x0000_s1026" style="position:absolute;margin-left:122pt;margin-top:7.55pt;width:258.6pt;height:89.35pt;z-index:251660288;visibility:visible;mso-height-percent:0;mso-wrap-distance-left:9pt;mso-wrap-distance-top:0;mso-wrap-distance-right:9pt;mso-wrap-distance-bottom:0;mso-position-horizontal-relative:text;mso-position-vertical-relative:text;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QyWogIAAIIFAAAOAAAAZHJzL2Uyb0RvYy54bWysVEtu2zAQ3RfoHQjuG0mO8zMiB4aDFAWC&#10;JEhSZE1TlE2U4rBD2rJ7mp6lJ+uQkhUjDboouqE4mu97nJnLq21j2Eah12BLXhzlnCkrodJ2WfKv&#10;zzefzjnzQdhKGLCq5Dvl+dX044fL1k3UCFZgKoWMglg/aV3JVyG4SZZ5uVKN8EfglCVlDdiIQCIu&#10;swpFS9Ebk43y/DRrASuHIJX39Pe6U/Jpil/XSob7uvYqMFNyqi2kE9O5iGc2vRSTJQq30rIvQ/xD&#10;FY3QlpIOoa5FEGyN+o9QjZYIHupwJKHJoK61VAkDoSnyN2ieVsKphIXI8W6gyf+/sPJu84BMV/R2&#10;RI8VDb3RI7Em7NKoXz8nTIK2nglEsJX2jKyIstb5CXk+uQfsJU/XiH9bYxO/hIxtE827gWa1DUzS&#10;z+Pi5Li4GHMmSVcUx+PTYhyjZq/uDn34rKBh8VJyhLWtYlmJY7G59aGz39vFlMayloKfF3mezDwY&#10;Xd1oY6LS43IxN8g2IjZCfpbPExBKeWBGkrFUR4TXAUq3sDOqS/CoauKKIIy6DLFL1RBWSKlsOO2h&#10;GEvW0a2mEgbH4j1HE4reqbeNbip17+DYY/pbxsEjZQUbBudGW8D3Mlffhsyd/R59hznCD9vFtn/k&#10;BVQ76haEboy8kzea3udW+PAgkOaGWoh2QbinozZArwH9jbMV4I/3/kd7amfSctbSHJbcf18LVJyZ&#10;L5Ya/aIYj+PgJmF8cjYiAQ81i0ONXTdzoBcuaOs4ma7RPpj9tUZoXmhlzGJWUgkrKXfJZcC9MA/d&#10;fqClI9VslsxoWJ0It/bJyRg8Ehxb73n7ItD1TRqov+9gP7Ni8qZNO9voaWG2DlDr1MOR4o7Xnnoa&#10;9DQK/VKKm+RQTlavq3P6GwAA//8DAFBLAwQUAAYACAAAACEAslqi3uEAAAAPAQAADwAAAGRycy9k&#10;b3ducmV2LnhtbExPTU/DMAy9I/EfIiNxQcxZgZZ2TScE4sQFNiQ4Zo1pKpqkarKt+/eYE1wsPfv5&#10;fdTr2Q3iQFPsg1ewXEgQ5Ntget8peN8+X9+DiEl7o4fgScGJIqyb87NaVyYc/RsdNqkTLOJjpRXY&#10;lMYKMbaWnI6LMJLn21eYnE4Mpw7NpI8s7gbMpMzR6d6zg9UjPVpqvzd7p+Cz2J5eI90RLq9ePnTp&#10;sEeLSl1ezE8rHg8rEInm9PcBvx04PzQcbBf23kQxMC6LnKkKsuIGBBPy8jYDseOFzCVgU+P/Hs0P&#10;AAAA//8DAFBLAQItABQABgAIAAAAIQC2gziS/gAAAOEBAAATAAAAAAAAAAAAAAAAAAAAAABbQ29u&#10;dGVudF9UeXBlc10ueG1sUEsBAi0AFAAGAAgAAAAhADj9If/WAAAAlAEAAAsAAAAAAAAAAAAAAAAA&#10;LwEAAF9yZWxzLy5yZWxzUEsBAi0AFAAGAAgAAAAhAJqFDJaiAgAAggUAAA4AAAAAAAAAAAAAAAAA&#10;LgIAAGRycy9lMm9Eb2MueG1sUEsBAi0AFAAGAAgAAAAhALJaot7hAAAADwEAAA8AAAAAAAAAAAAA&#10;AAAA/AQAAGRycy9kb3ducmV2LnhtbFBLBQYAAAAABAAEAPMAAAAKBgAAAAA4QUFBQUFBQUFBQUFB&#10;QQ0NCkFBQU==&#10;" fillcolor="white [3201]" strokecolor="#0070c0" strokeweight="3pt">
            <v:stroke joinstyle="miter"/>
            <v:textbox style="mso-next-textbox:#Rectangle : coins arrondis 10">
              <w:txbxContent>
                <w:p w:rsidR="008F5867" w:rsidRPr="008F5867" w:rsidRDefault="008F5867" w:rsidP="007514BF">
                  <w:pPr>
                    <w:rPr>
                      <w:rFonts w:ascii="Arial" w:hAnsi="Arial" w:cs="Arial"/>
                      <w:b/>
                      <w:bCs/>
                      <w:u w:val="single"/>
                    </w:rPr>
                  </w:pPr>
                  <w:r w:rsidRPr="008F5867">
                    <w:rPr>
                      <w:rFonts w:ascii="Arial" w:hAnsi="Arial" w:cs="Arial"/>
                      <w:b/>
                      <w:bCs/>
                      <w:u w:val="single"/>
                    </w:rPr>
                    <w:t>Document 1 : Fiche technique camion 1 </w:t>
                  </w:r>
                </w:p>
                <w:p w:rsidR="008F5867" w:rsidRPr="008F5867" w:rsidRDefault="008F5867" w:rsidP="007514BF">
                  <w:pPr>
                    <w:rPr>
                      <w:rFonts w:ascii="Arial" w:hAnsi="Arial" w:cs="Arial"/>
                    </w:rPr>
                  </w:pPr>
                </w:p>
                <w:p w:rsidR="008F5867" w:rsidRPr="008F5867" w:rsidRDefault="008F5867" w:rsidP="007514BF">
                  <w:pPr>
                    <w:rPr>
                      <w:rFonts w:ascii="Arial" w:hAnsi="Arial" w:cs="Arial"/>
                    </w:rPr>
                  </w:pPr>
                  <w:r w:rsidRPr="008F5867">
                    <w:rPr>
                      <w:rFonts w:ascii="Arial" w:hAnsi="Arial" w:cs="Arial"/>
                    </w:rPr>
                    <w:t>Longueur : 4 m</w:t>
                  </w:r>
                </w:p>
                <w:p w:rsidR="008F5867" w:rsidRPr="008F5867" w:rsidRDefault="008F5867" w:rsidP="007514BF">
                  <w:pPr>
                    <w:rPr>
                      <w:rFonts w:ascii="Arial" w:hAnsi="Arial" w:cs="Arial"/>
                    </w:rPr>
                  </w:pPr>
                  <w:r w:rsidRPr="008F5867">
                    <w:rPr>
                      <w:rFonts w:ascii="Arial" w:hAnsi="Arial" w:cs="Arial"/>
                    </w:rPr>
                    <w:t>Diamètre de la cuve : 1,20 m</w:t>
                  </w:r>
                </w:p>
                <w:p w:rsidR="008F5867" w:rsidRPr="008F5867" w:rsidRDefault="008F5867" w:rsidP="007514BF">
                  <w:pPr>
                    <w:rPr>
                      <w:rFonts w:ascii="Arial" w:hAnsi="Arial" w:cs="Arial"/>
                    </w:rPr>
                  </w:pPr>
                  <w:r w:rsidRPr="008F5867">
                    <w:rPr>
                      <w:rFonts w:ascii="Arial" w:hAnsi="Arial" w:cs="Arial"/>
                    </w:rPr>
                    <w:t>Matériau de la cuve : Acier</w:t>
                  </w:r>
                </w:p>
              </w:txbxContent>
            </v:textbox>
          </v:roundrect>
        </w:pict>
      </w:r>
    </w:p>
    <w:p w:rsidR="00E51ED5" w:rsidRDefault="00E51ED5"/>
    <w:p w:rsidR="007514BF" w:rsidRDefault="007514BF"/>
    <w:p w:rsidR="007514BF" w:rsidRDefault="007514BF"/>
    <w:p w:rsidR="007514BF" w:rsidRDefault="007514BF"/>
    <w:p w:rsidR="007514BF" w:rsidRDefault="007514BF"/>
    <w:p w:rsidR="007514BF" w:rsidRDefault="007514BF"/>
    <w:p w:rsidR="00E51ED5" w:rsidRDefault="001F0984">
      <w:r>
        <w:rPr>
          <w:noProof/>
        </w:rPr>
        <w:pict>
          <v:roundrect id="Rectangle : coins arrondis 12" o:spid="_x0000_s1027" style="position:absolute;margin-left:253.4pt;margin-top:5.1pt;width:287pt;height:288.55pt;z-index:251663360;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JJpQIAAIkFAAAOAAAAZHJzL2Uyb0RvYy54bWysVM1u2zAMvg/YOwi6r47TNG2DOkWQosOA&#10;og3aDj0rspwIk0WNUv72NHuWPdko+adBV+ww7CKLJvlRJD/y6npfG7ZV6DXYgucnA86UlVBquyr4&#10;1+fbTxec+SBsKQxYVfCD8vx6+vHD1c5N1BDWYEqFjECsn+xcwdchuEmWeblWtfAn4JQlZQVYi0Ai&#10;rrISxY7Qa5MNB4NxtgMsHYJU3tPfm0bJpwm/qpQMD1XlVWCm4PS2kE5M5zKe2fRKTFYo3FrL9hni&#10;H15RC20paA91I4JgG9R/QNVaIniowomEOoOq0lKlHCibfPAmm6e1cCrlQsXxri+T/3+w8n67QKZL&#10;6t2QMytq6tEjVU3YlVG/fk6YBG09E4hgS+0ZWVHJds5PyPPJLbCVPF1j/vsK6/ilzNg+lfnQl1nt&#10;A5P083Q8Gl0OqBuSdKfDy7PxWWpE9uru0IfPCmoWLwVH2NgyPivVWGzvfKC4ZN/ZxZDGsh3hXeQE&#10;HWUPRpe32pgk4Go5N8i2IhJhcD6YdyGPzAjQWMKN6TUJpVs4GNUEeFQV1YpSGDYRIktVDyukVDaM&#10;Y4ESEllHt4qe0Dvm7zmakLdOrW10U4m9vWOb098i9h4pKtjQO9faAr4XufzWR27su+ybnGP6Yb/c&#10;NwTpOr+E8kCkQWimyTt5q6lNd8KHhUAaH2otrYTwQEdlgJoC7Y2zNeCP9/5He2I1aTnb0TgW3H/f&#10;CFScmS+W+H6Zj0ZxfpMwOjsfkoDHmuWxxm7qOVCjc1o+TqZrtA+mu1YI9QttjlmMSiphJcUuuAzY&#10;CfPQrAnaPVLNZsmMZtaJcGefnIzgsc6Rgc/7F4Gu5Wogmt9DN7pi8oatjW30tDDbBKh0onKsdFPX&#10;tgM074lG7W6KC+VYTlavG3T6GwAA//8DAFBLAwQUAAYACAAAACEAZHaV8uIAAAAQAQAADwAAAGRy&#10;cy9kb3ducmV2LnhtbExPTU/DMAy9I/EfIiNxQcxt6djo6k4IxIkLbEhw9BrTVjRJ1WRb9+/JTnCx&#10;ZL/n91GuJ9Org4y+c5YgnSWgxNZOd7Yh+Ni+3C5B+cBWc++sEJzEw7q6vCi50O5o3+WwCY2KItYX&#10;TNCGMBSIvm7FsJ+5QWzEvt1oOMR1bFCPfIzipscsSe7RcGejQ8uDPLVS/2z2huBrsT29eZkLpjev&#10;n/xgsMMWia6vpudVHI8rUEGm8PcB5w4xP1Qx2M7trfaqJ8jvlotIJciyHNSZkKRZvOwI5nmaA1Yl&#10;/i9S/QIAAP//AwBQSwECLQAUAAYACAAAACEAtoM4kv4AAADhAQAAEwAAAAAAAAAAAAAAAAAAAAAA&#10;W0NvbnRlbnRfVHlwZXNdLnhtbFBLAQItABQABgAIAAAAIQA4/SH/1gAAAJQBAAALAAAAAAAAAAAA&#10;AAAAAC8BAABfcmVscy8ucmVsc1BLAQItABQABgAIAAAAIQDZRYJJpQIAAIkFAAAOAAAAAAAAAAAA&#10;AAAAAC4CAABkcnMvZTJvRG9jLnhtbFBLAQItABQABgAIAAAAIQBkdpXy4gAAABABAAAPAAAAAAAA&#10;AAAAAAAAAP8EAABkcnMvZG93bnJldi54bWxQSwUGAAAAAAQABADzAAAADgYAAAAAUEFBQUFBQUFB&#10;DQ0KQUFBQUFBQUF=&#10;" fillcolor="white [3201]" strokecolor="#0070c0" strokeweight="3pt">
            <v:stroke joinstyle="miter"/>
            <v:textbox>
              <w:txbxContent>
                <w:p w:rsidR="008F5867" w:rsidRPr="00F130BB" w:rsidRDefault="008F5867" w:rsidP="008F5867">
                  <w:pPr>
                    <w:pStyle w:val="NormalWeb"/>
                    <w:spacing w:before="0" w:beforeAutospacing="0" w:after="300" w:afterAutospacing="0"/>
                    <w:rPr>
                      <w:rFonts w:ascii="Arial" w:hAnsi="Arial" w:cs="Arial"/>
                      <w:b/>
                      <w:bCs/>
                      <w:u w:val="single"/>
                    </w:rPr>
                  </w:pPr>
                  <w:r w:rsidRPr="00F130BB">
                    <w:rPr>
                      <w:rFonts w:ascii="Arial" w:hAnsi="Arial" w:cs="Arial"/>
                      <w:b/>
                      <w:bCs/>
                      <w:u w:val="single"/>
                    </w:rPr>
                    <w:t xml:space="preserve">Document 3 : </w:t>
                  </w:r>
                </w:p>
                <w:p w:rsidR="008F5867" w:rsidRPr="00F130BB" w:rsidRDefault="008F5867" w:rsidP="0054466C">
                  <w:pPr>
                    <w:pStyle w:val="NormalWeb"/>
                    <w:spacing w:before="300" w:beforeAutospacing="0" w:after="300" w:afterAutospacing="0"/>
                    <w:jc w:val="both"/>
                    <w:rPr>
                      <w:rFonts w:ascii="Arial" w:hAnsi="Arial" w:cs="Arial"/>
                    </w:rPr>
                  </w:pPr>
                  <w:r w:rsidRPr="00F130BB">
                    <w:rPr>
                      <w:rFonts w:ascii="Arial" w:hAnsi="Arial" w:cs="Arial"/>
                    </w:rPr>
                    <w:t xml:space="preserve">La masse volumique dépend de la composition du fuel. Elle est exprimée en kg/m³ et le plus souvent à une température de 15°C. Sa valeur est en effet influencée par la température. </w:t>
                  </w:r>
                </w:p>
                <w:p w:rsidR="008F5867" w:rsidRPr="00F130BB" w:rsidRDefault="008F5867" w:rsidP="00373923">
                  <w:pPr>
                    <w:rPr>
                      <w:rFonts w:ascii="Arial" w:hAnsi="Arial" w:cs="Arial"/>
                    </w:rPr>
                  </w:pPr>
                  <w:r w:rsidRPr="00F130BB">
                    <w:rPr>
                      <w:rFonts w:ascii="Arial" w:hAnsi="Arial" w:cs="Arial"/>
                    </w:rPr>
                    <w:t xml:space="preserve">Sa formule est donnée par la relation :  </w:t>
                  </w:r>
                  <m:oMath>
                    <m:r>
                      <w:rPr>
                        <w:rFonts w:ascii="Cambria Math" w:hAnsi="Cambria Math" w:cs="Arial"/>
                      </w:rPr>
                      <m:t>ρ</m:t>
                    </m:r>
                    <m:r>
                      <w:rPr>
                        <w:rFonts w:ascii="Cambria Math" w:hAnsi="Arial" w:cs="Arial"/>
                      </w:rPr>
                      <m:t xml:space="preserve">= </m:t>
                    </m:r>
                    <m:f>
                      <m:fPr>
                        <m:ctrlPr>
                          <w:rPr>
                            <w:rFonts w:ascii="Cambria Math" w:hAnsi="Arial" w:cs="Arial"/>
                            <w:i/>
                          </w:rPr>
                        </m:ctrlPr>
                      </m:fPr>
                      <m:num>
                        <m:r>
                          <w:rPr>
                            <w:rFonts w:ascii="Cambria Math" w:hAnsi="Cambria Math" w:cs="Arial"/>
                          </w:rPr>
                          <m:t>m</m:t>
                        </m:r>
                      </m:num>
                      <m:den>
                        <m:r>
                          <w:rPr>
                            <w:rFonts w:ascii="Cambria Math" w:hAnsi="Cambria Math" w:cs="Arial"/>
                          </w:rPr>
                          <m:t>V</m:t>
                        </m:r>
                      </m:den>
                    </m:f>
                  </m:oMath>
                </w:p>
                <w:p w:rsidR="008F5867" w:rsidRPr="00F130BB" w:rsidRDefault="008F5867" w:rsidP="00842D1D">
                  <w:pPr>
                    <w:rPr>
                      <w:rFonts w:ascii="Arial" w:hAnsi="Arial" w:cs="Arial"/>
                    </w:rPr>
                  </w:pPr>
                </w:p>
                <w:p w:rsidR="008F5867" w:rsidRPr="00F130BB" w:rsidRDefault="008F5867" w:rsidP="00842D1D">
                  <w:pPr>
                    <w:rPr>
                      <w:rFonts w:ascii="Arial" w:eastAsiaTheme="minorEastAsia" w:hAnsi="Arial" w:cs="Arial"/>
                      <w:vertAlign w:val="superscript"/>
                    </w:rPr>
                  </w:pPr>
                  <w:r w:rsidRPr="00F130BB">
                    <w:rPr>
                      <w:rFonts w:ascii="Arial" w:hAnsi="Arial" w:cs="Arial"/>
                    </w:rPr>
                    <w:t xml:space="preserve">Avec </w:t>
                  </w:r>
                  <m:oMath>
                    <m:r>
                      <w:rPr>
                        <w:rFonts w:ascii="Cambria Math" w:hAnsi="Cambria Math" w:cs="Arial"/>
                      </w:rPr>
                      <m:t>ρ</m:t>
                    </m:r>
                  </m:oMath>
                  <w:r w:rsidRPr="00F130BB">
                    <w:rPr>
                      <w:rFonts w:ascii="Arial" w:eastAsiaTheme="minorEastAsia" w:hAnsi="Arial" w:cs="Arial"/>
                    </w:rPr>
                    <w:t xml:space="preserve"> masse volumique en kg/m</w:t>
                  </w:r>
                  <w:r w:rsidRPr="00F130BB">
                    <w:rPr>
                      <w:rFonts w:ascii="Arial" w:eastAsiaTheme="minorEastAsia" w:hAnsi="Arial" w:cs="Arial"/>
                      <w:vertAlign w:val="superscript"/>
                    </w:rPr>
                    <w:t>3</w:t>
                  </w:r>
                </w:p>
                <w:p w:rsidR="008F5867" w:rsidRPr="00F130BB" w:rsidRDefault="008F5867" w:rsidP="00842D1D">
                  <w:pPr>
                    <w:rPr>
                      <w:rFonts w:ascii="Arial" w:eastAsiaTheme="minorEastAsia" w:hAnsi="Arial" w:cs="Arial"/>
                    </w:rPr>
                  </w:pPr>
                  <w:r w:rsidRPr="00F130BB">
                    <w:rPr>
                      <w:rFonts w:ascii="Arial" w:eastAsiaTheme="minorEastAsia" w:hAnsi="Arial" w:cs="Arial"/>
                    </w:rPr>
                    <w:t>Avec m la masse en kg</w:t>
                  </w:r>
                </w:p>
                <w:p w:rsidR="008F5867" w:rsidRPr="00F130BB" w:rsidRDefault="008F5867" w:rsidP="00842D1D">
                  <w:pPr>
                    <w:rPr>
                      <w:rFonts w:ascii="Arial" w:eastAsiaTheme="minorEastAsia" w:hAnsi="Arial" w:cs="Arial"/>
                      <w:vertAlign w:val="superscript"/>
                    </w:rPr>
                  </w:pPr>
                  <w:r w:rsidRPr="00F130BB">
                    <w:rPr>
                      <w:rFonts w:ascii="Arial" w:eastAsiaTheme="minorEastAsia" w:hAnsi="Arial" w:cs="Arial"/>
                    </w:rPr>
                    <w:t>Avec V le volume en m</w:t>
                  </w:r>
                  <w:r w:rsidRPr="00F130BB">
                    <w:rPr>
                      <w:rFonts w:ascii="Arial" w:eastAsiaTheme="minorEastAsia" w:hAnsi="Arial" w:cs="Arial"/>
                      <w:vertAlign w:val="superscript"/>
                    </w:rPr>
                    <w:t> 3</w:t>
                  </w:r>
                </w:p>
                <w:p w:rsidR="008F5867" w:rsidRPr="00F130BB" w:rsidRDefault="008F5867" w:rsidP="00842D1D">
                  <w:pPr>
                    <w:rPr>
                      <w:rFonts w:ascii="Arial" w:eastAsiaTheme="minorEastAsia" w:hAnsi="Arial" w:cs="Arial"/>
                      <w:vertAlign w:val="superscript"/>
                    </w:rPr>
                  </w:pPr>
                </w:p>
                <w:p w:rsidR="008F5867" w:rsidRPr="00F130BB" w:rsidRDefault="008F5867" w:rsidP="00842D1D">
                  <w:pPr>
                    <w:rPr>
                      <w:rFonts w:ascii="Arial" w:hAnsi="Arial" w:cs="Arial"/>
                      <w:vertAlign w:val="superscript"/>
                    </w:rPr>
                  </w:pPr>
                  <w:r>
                    <w:rPr>
                      <w:rFonts w:ascii="Arial" w:eastAsiaTheme="minorEastAsia" w:hAnsi="Arial" w:cs="Arial"/>
                    </w:rPr>
                    <w:t>On rappelle que 1 L</w:t>
                  </w:r>
                  <w:r w:rsidRPr="00F130BB">
                    <w:rPr>
                      <w:rFonts w:ascii="Arial" w:eastAsiaTheme="minorEastAsia" w:hAnsi="Arial" w:cs="Arial"/>
                    </w:rPr>
                    <w:t xml:space="preserve"> = 1 dm</w:t>
                  </w:r>
                  <w:r w:rsidRPr="00F130BB">
                    <w:rPr>
                      <w:rFonts w:ascii="Arial" w:eastAsiaTheme="minorEastAsia" w:hAnsi="Arial" w:cs="Arial"/>
                      <w:vertAlign w:val="superscript"/>
                    </w:rPr>
                    <w:t>3</w:t>
                  </w:r>
                </w:p>
                <w:p w:rsidR="008F5867" w:rsidRPr="00F130BB" w:rsidRDefault="008F5867" w:rsidP="0054466C">
                  <w:pPr>
                    <w:pStyle w:val="NormalWeb"/>
                    <w:spacing w:before="300" w:beforeAutospacing="0" w:after="300" w:afterAutospacing="0"/>
                    <w:jc w:val="both"/>
                    <w:rPr>
                      <w:rFonts w:ascii="Arial" w:hAnsi="Arial" w:cs="Arial"/>
                    </w:rPr>
                  </w:pPr>
                </w:p>
                <w:p w:rsidR="008F5867" w:rsidRDefault="008F5867" w:rsidP="00E51ED5">
                  <w:pPr>
                    <w:jc w:val="center"/>
                  </w:pPr>
                </w:p>
              </w:txbxContent>
            </v:textbox>
          </v:roundrect>
        </w:pict>
      </w:r>
      <w:r>
        <w:rPr>
          <w:noProof/>
        </w:rPr>
        <w:pict>
          <v:roundrect id="Rectangle : coins arrondis 9" o:spid="_x0000_s1028" style="position:absolute;margin-left:-18.1pt;margin-top:5.1pt;width:266.85pt;height:288.55pt;z-index:251659264;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arcsize="10923f" fillcolor="white [3201]" strokecolor="#0070c0" strokeweight="3pt">
            <v:stroke joinstyle="miter"/>
            <v:textbox>
              <w:txbxContent>
                <w:p w:rsidR="008F5867" w:rsidRPr="00F130BB" w:rsidRDefault="008F5867" w:rsidP="007514BF">
                  <w:pPr>
                    <w:pStyle w:val="NormalWeb"/>
                    <w:spacing w:before="0" w:beforeAutospacing="0" w:after="173" w:afterAutospacing="0"/>
                    <w:rPr>
                      <w:rFonts w:ascii="Arial" w:hAnsi="Arial" w:cs="Arial"/>
                      <w:b/>
                      <w:bCs/>
                      <w:u w:val="single"/>
                    </w:rPr>
                  </w:pPr>
                  <w:r w:rsidRPr="00F130BB">
                    <w:rPr>
                      <w:rFonts w:ascii="Arial" w:hAnsi="Arial" w:cs="Arial"/>
                      <w:b/>
                      <w:bCs/>
                      <w:u w:val="single"/>
                    </w:rPr>
                    <w:t xml:space="preserve">Document 2 : </w:t>
                  </w:r>
                </w:p>
                <w:p w:rsidR="008F5867" w:rsidRPr="00F130BB" w:rsidRDefault="008F5867" w:rsidP="00E51ED5">
                  <w:pPr>
                    <w:pStyle w:val="NormalWeb"/>
                    <w:spacing w:before="0" w:beforeAutospacing="0" w:after="173" w:afterAutospacing="0"/>
                    <w:jc w:val="both"/>
                    <w:rPr>
                      <w:rFonts w:ascii="Arial" w:hAnsi="Arial" w:cs="Arial"/>
                    </w:rPr>
                  </w:pPr>
                  <w:r w:rsidRPr="00F130BB">
                    <w:rPr>
                      <w:rFonts w:ascii="Arial" w:hAnsi="Arial" w:cs="Arial"/>
                    </w:rPr>
                    <w:t>Un compensateur automatique de température (CAT) est un appareil qui ramène l'indication d'une mesure de volume à la valeur qui aurait été indiquée si le produit avait été à la température de référence (température à laquelle est réglé le CAT).</w:t>
                  </w:r>
                </w:p>
                <w:p w:rsidR="008F5867" w:rsidRPr="00F130BB" w:rsidRDefault="008F5867" w:rsidP="00E51ED5">
                  <w:pPr>
                    <w:pStyle w:val="NormalWeb"/>
                    <w:spacing w:before="0" w:beforeAutospacing="0" w:after="173" w:afterAutospacing="0"/>
                    <w:jc w:val="both"/>
                    <w:rPr>
                      <w:rFonts w:ascii="Arial" w:hAnsi="Arial" w:cs="Arial"/>
                    </w:rPr>
                  </w:pPr>
                  <w:r w:rsidRPr="00F130BB">
                    <w:rPr>
                      <w:rFonts w:ascii="Arial" w:hAnsi="Arial" w:cs="Arial"/>
                    </w:rPr>
                    <w:t>Un CAT comporte un capteur qui capte la température du produit au moyen d'un mécanisme hydraulique (système mécanique) qui réagit aux changements de température et au moyen d'une résistance ou d'un thermistor (système électronique) qui varie en fonction des changements de température.</w:t>
                  </w:r>
                </w:p>
                <w:p w:rsidR="008F5867" w:rsidRPr="00F130BB" w:rsidRDefault="008F5867" w:rsidP="007514BF">
                  <w:pPr>
                    <w:jc w:val="center"/>
                  </w:pPr>
                </w:p>
              </w:txbxContent>
            </v:textbox>
          </v:roundrect>
        </w:pict>
      </w:r>
    </w:p>
    <w:p w:rsidR="007514BF" w:rsidRDefault="007514BF"/>
    <w:p w:rsidR="00E51ED5" w:rsidRPr="00E51ED5" w:rsidRDefault="00E51ED5" w:rsidP="00E51ED5"/>
    <w:p w:rsidR="00E51ED5" w:rsidRPr="00E51ED5" w:rsidRDefault="00E51ED5" w:rsidP="00E51ED5"/>
    <w:p w:rsidR="00E51ED5" w:rsidRPr="00E51ED5" w:rsidRDefault="00E51ED5" w:rsidP="00E51ED5"/>
    <w:p w:rsidR="00E51ED5" w:rsidRPr="00E51ED5" w:rsidRDefault="00E51ED5" w:rsidP="00E51ED5"/>
    <w:p w:rsidR="00E51ED5" w:rsidRPr="00E51ED5" w:rsidRDefault="00E51ED5" w:rsidP="00E51ED5"/>
    <w:p w:rsidR="00E51ED5" w:rsidRPr="00E51ED5" w:rsidRDefault="00E51ED5" w:rsidP="00E51ED5"/>
    <w:p w:rsidR="00E51ED5" w:rsidRPr="00E51ED5" w:rsidRDefault="00E51ED5" w:rsidP="00E51ED5"/>
    <w:p w:rsidR="00E51ED5" w:rsidRPr="00E51ED5" w:rsidRDefault="00E51ED5" w:rsidP="00E51ED5"/>
    <w:p w:rsidR="00E51ED5" w:rsidRPr="00E51ED5" w:rsidRDefault="00E51ED5" w:rsidP="00E51ED5"/>
    <w:p w:rsidR="00E51ED5" w:rsidRPr="00E51ED5" w:rsidRDefault="00E51ED5" w:rsidP="00E51ED5"/>
    <w:p w:rsidR="00E51ED5" w:rsidRDefault="00E51ED5" w:rsidP="00E51ED5"/>
    <w:p w:rsidR="00BC7666" w:rsidRDefault="00BC7666" w:rsidP="00E51ED5"/>
    <w:p w:rsidR="00BC7666" w:rsidRDefault="00BC7666" w:rsidP="00E51ED5"/>
    <w:p w:rsidR="00BC7666" w:rsidRDefault="00BC7666" w:rsidP="00E51ED5"/>
    <w:p w:rsidR="00373923" w:rsidRDefault="00373923" w:rsidP="00E51ED5"/>
    <w:p w:rsidR="00BC7666" w:rsidRDefault="00BC7666" w:rsidP="00E51ED5"/>
    <w:p w:rsidR="00373923" w:rsidRDefault="00373923" w:rsidP="00E51ED5"/>
    <w:p w:rsidR="00F130BB" w:rsidRDefault="00F130BB" w:rsidP="00E51ED5"/>
    <w:p w:rsidR="001F0A24" w:rsidRDefault="001F0A24" w:rsidP="00E51ED5">
      <w:pPr>
        <w:rPr>
          <w:rFonts w:ascii="Arial" w:hAnsi="Arial" w:cs="Arial"/>
          <w:b/>
          <w:sz w:val="28"/>
          <w:u w:val="single"/>
        </w:rPr>
      </w:pPr>
    </w:p>
    <w:p w:rsidR="00BC7666" w:rsidRPr="000A49C7" w:rsidRDefault="001F0984" w:rsidP="00E51ED5">
      <w:pPr>
        <w:rPr>
          <w:rFonts w:ascii="Arial" w:hAnsi="Arial" w:cs="Arial"/>
          <w:b/>
          <w:sz w:val="28"/>
        </w:rPr>
      </w:pPr>
      <w:r w:rsidRPr="000A49C7">
        <w:rPr>
          <w:rFonts w:ascii="Arial" w:hAnsi="Arial" w:cs="Arial"/>
          <w:b/>
          <w:noProof/>
          <w:sz w:val="28"/>
          <w:u w:val="single"/>
        </w:rPr>
        <w:lastRenderedPageBreak/>
        <w:pict>
          <v:roundrect id="Rectangle : coins arrondis 1" o:spid="_x0000_s1029" style="position:absolute;margin-left:405.55pt;margin-top:6.5pt;width:112.35pt;height:2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fillcolor="#91bce3 [2168]" strokecolor="#5b9bd5 [3208]" strokeweight=".5pt">
            <v:fill color2="#7aaddd [2616]" rotate="t" colors="0 #b1cbe9;.5 #a3c1e5;1 #92b9e4" focus="100%" type="gradient">
              <o:fill v:ext="view" type="gradientUnscaled"/>
            </v:fill>
            <v:stroke joinstyle="miter"/>
            <v:textbox>
              <w:txbxContent>
                <w:p w:rsidR="008F5867" w:rsidRPr="0096254A" w:rsidRDefault="008F5867" w:rsidP="0096254A">
                  <w:pPr>
                    <w:jc w:val="center"/>
                    <w:rPr>
                      <w:b/>
                      <w:bCs/>
                    </w:rPr>
                  </w:pPr>
                  <w:r w:rsidRPr="0096254A">
                    <w:rPr>
                      <w:b/>
                      <w:bCs/>
                    </w:rPr>
                    <w:t>S’APPROPRIER</w:t>
                  </w:r>
                </w:p>
              </w:txbxContent>
            </v:textbox>
          </v:roundrect>
        </w:pict>
      </w:r>
      <w:r w:rsidR="000A49C7" w:rsidRPr="000A49C7">
        <w:rPr>
          <w:rFonts w:ascii="Arial" w:hAnsi="Arial" w:cs="Arial"/>
          <w:b/>
          <w:sz w:val="28"/>
          <w:u w:val="single"/>
        </w:rPr>
        <w:t>1</w:t>
      </w:r>
      <w:r w:rsidR="000A49C7" w:rsidRPr="000A49C7">
        <w:rPr>
          <w:rFonts w:ascii="Arial" w:hAnsi="Arial" w:cs="Arial"/>
          <w:b/>
          <w:sz w:val="28"/>
          <w:u w:val="single"/>
          <w:vertAlign w:val="superscript"/>
        </w:rPr>
        <w:t>ère</w:t>
      </w:r>
      <w:r w:rsidR="000A49C7" w:rsidRPr="000A49C7">
        <w:rPr>
          <w:rFonts w:ascii="Arial" w:hAnsi="Arial" w:cs="Arial"/>
          <w:b/>
          <w:sz w:val="28"/>
          <w:u w:val="single"/>
        </w:rPr>
        <w:t xml:space="preserve"> partie :</w:t>
      </w:r>
      <w:r w:rsidR="000A49C7" w:rsidRPr="000A49C7">
        <w:rPr>
          <w:rFonts w:ascii="Arial" w:hAnsi="Arial" w:cs="Arial"/>
          <w:b/>
          <w:sz w:val="28"/>
        </w:rPr>
        <w:t xml:space="preserve"> </w:t>
      </w:r>
      <w:r w:rsidR="000A49C7" w:rsidRPr="000A49C7">
        <w:rPr>
          <w:rFonts w:ascii="Arial" w:hAnsi="Arial" w:cs="Arial"/>
          <w:sz w:val="28"/>
        </w:rPr>
        <w:t>Etude des documents</w:t>
      </w:r>
    </w:p>
    <w:p w:rsidR="00BC7666" w:rsidRDefault="00BC7666" w:rsidP="00E51ED5"/>
    <w:p w:rsidR="00F130BB" w:rsidRPr="00F130BB" w:rsidRDefault="00BC7666" w:rsidP="00F130BB">
      <w:pPr>
        <w:pStyle w:val="Paragraphedeliste"/>
        <w:numPr>
          <w:ilvl w:val="0"/>
          <w:numId w:val="1"/>
        </w:numPr>
        <w:spacing w:line="360" w:lineRule="auto"/>
        <w:rPr>
          <w:rFonts w:ascii="Arial" w:hAnsi="Arial" w:cs="Arial"/>
        </w:rPr>
      </w:pPr>
      <w:r w:rsidRPr="00F130BB">
        <w:rPr>
          <w:rFonts w:ascii="Arial" w:hAnsi="Arial" w:cs="Arial"/>
        </w:rPr>
        <w:t xml:space="preserve">En observant </w:t>
      </w:r>
      <w:r w:rsidR="00F130BB">
        <w:rPr>
          <w:rFonts w:ascii="Arial" w:hAnsi="Arial" w:cs="Arial"/>
        </w:rPr>
        <w:t>la cuve</w:t>
      </w:r>
      <w:r w:rsidRPr="00F130BB">
        <w:rPr>
          <w:rFonts w:ascii="Arial" w:hAnsi="Arial" w:cs="Arial"/>
        </w:rPr>
        <w:t xml:space="preserve"> du camion-citerne, quel solide </w:t>
      </w:r>
      <w:r w:rsidR="00F130BB">
        <w:rPr>
          <w:rFonts w:ascii="Arial" w:hAnsi="Arial" w:cs="Arial"/>
        </w:rPr>
        <w:t>usuel</w:t>
      </w:r>
      <w:r w:rsidRPr="00F130BB">
        <w:rPr>
          <w:rFonts w:ascii="Arial" w:hAnsi="Arial" w:cs="Arial"/>
        </w:rPr>
        <w:t xml:space="preserve"> reconnaissez-vous ? </w:t>
      </w:r>
    </w:p>
    <w:p w:rsidR="0096254A" w:rsidRDefault="0096254A" w:rsidP="00F130BB">
      <w:pPr>
        <w:rPr>
          <w:rFonts w:ascii="Arial" w:hAnsi="Arial" w:cs="Arial"/>
        </w:rPr>
      </w:pPr>
      <w:r w:rsidRPr="00F130BB">
        <w:rPr>
          <w:rFonts w:ascii="Arial" w:hAnsi="Arial" w:cs="Arial"/>
        </w:rPr>
        <w:t>…………………………………………………………………………………………………………………</w:t>
      </w:r>
    </w:p>
    <w:p w:rsidR="00F130BB" w:rsidRPr="00F130BB" w:rsidRDefault="00F130BB" w:rsidP="00F130BB">
      <w:pPr>
        <w:rPr>
          <w:rFonts w:ascii="Arial" w:hAnsi="Arial" w:cs="Arial"/>
        </w:rPr>
      </w:pPr>
    </w:p>
    <w:p w:rsidR="0096254A" w:rsidRPr="00F130BB" w:rsidRDefault="001F0984" w:rsidP="0096254A">
      <w:pPr>
        <w:pStyle w:val="Paragraphedeliste"/>
        <w:rPr>
          <w:rFonts w:ascii="Arial" w:hAnsi="Arial" w:cs="Arial"/>
        </w:rPr>
      </w:pPr>
      <w:r>
        <w:rPr>
          <w:rFonts w:ascii="Arial" w:hAnsi="Arial" w:cs="Arial"/>
          <w:noProof/>
        </w:rPr>
        <w:pict>
          <v:roundrect id="Rectangle : coins arrondis 2" o:spid="_x0000_s1030" style="position:absolute;left:0;text-align:left;margin-left:405.75pt;margin-top:5.35pt;width:112.35pt;height:2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fillcolor="#91bce3 [2168]" strokecolor="#5b9bd5 [3208]" strokeweight=".5pt">
            <v:fill color2="#7aaddd [2616]" rotate="t" colors="0 #b1cbe9;.5 #a3c1e5;1 #92b9e4" focus="100%" type="gradient">
              <o:fill v:ext="view" type="gradientUnscaled"/>
            </v:fill>
            <v:stroke joinstyle="miter"/>
            <v:textbox>
              <w:txbxContent>
                <w:p w:rsidR="008F5867" w:rsidRPr="0096254A" w:rsidRDefault="008F5867" w:rsidP="0096254A">
                  <w:pPr>
                    <w:jc w:val="center"/>
                    <w:rPr>
                      <w:b/>
                      <w:bCs/>
                    </w:rPr>
                  </w:pPr>
                  <w:r>
                    <w:rPr>
                      <w:b/>
                      <w:bCs/>
                    </w:rPr>
                    <w:t>RÉALIS</w:t>
                  </w:r>
                  <w:r w:rsidRPr="0096254A">
                    <w:rPr>
                      <w:b/>
                      <w:bCs/>
                    </w:rPr>
                    <w:t>ER</w:t>
                  </w:r>
                </w:p>
              </w:txbxContent>
            </v:textbox>
          </v:roundrect>
        </w:pict>
      </w:r>
    </w:p>
    <w:p w:rsidR="0096254A" w:rsidRPr="00F130BB" w:rsidRDefault="0096254A" w:rsidP="0096254A">
      <w:pPr>
        <w:pStyle w:val="Paragraphedeliste"/>
        <w:rPr>
          <w:rFonts w:ascii="Arial" w:hAnsi="Arial" w:cs="Arial"/>
        </w:rPr>
      </w:pPr>
    </w:p>
    <w:p w:rsidR="00F130BB" w:rsidRDefault="00BC7666" w:rsidP="00F130BB">
      <w:pPr>
        <w:pStyle w:val="Paragraphedeliste"/>
        <w:numPr>
          <w:ilvl w:val="0"/>
          <w:numId w:val="1"/>
        </w:numPr>
        <w:spacing w:line="360" w:lineRule="auto"/>
        <w:rPr>
          <w:rFonts w:ascii="Arial" w:hAnsi="Arial" w:cs="Arial"/>
        </w:rPr>
      </w:pPr>
      <w:r w:rsidRPr="00F130BB">
        <w:rPr>
          <w:rFonts w:ascii="Arial" w:hAnsi="Arial" w:cs="Arial"/>
        </w:rPr>
        <w:t xml:space="preserve">En vous appuyant sur le document 1, calculer le volume </w:t>
      </w:r>
      <w:r w:rsidR="00F130BB">
        <w:rPr>
          <w:rFonts w:ascii="Arial" w:hAnsi="Arial" w:cs="Arial"/>
        </w:rPr>
        <w:t>de la cuve</w:t>
      </w:r>
      <w:r w:rsidRPr="00F130BB">
        <w:rPr>
          <w:rFonts w:ascii="Arial" w:hAnsi="Arial" w:cs="Arial"/>
        </w:rPr>
        <w:t xml:space="preserve"> du camion 1 et vér</w:t>
      </w:r>
      <w:r w:rsidR="00F130BB">
        <w:rPr>
          <w:rFonts w:ascii="Arial" w:hAnsi="Arial" w:cs="Arial"/>
        </w:rPr>
        <w:t xml:space="preserve">ifier s’il correspond au camion-citerne </w:t>
      </w:r>
      <w:r w:rsidR="0096254A" w:rsidRPr="00F130BB">
        <w:rPr>
          <w:rFonts w:ascii="Arial" w:hAnsi="Arial" w:cs="Arial"/>
        </w:rPr>
        <w:t xml:space="preserve">de </w:t>
      </w:r>
      <m:oMath>
        <m:r>
          <w:rPr>
            <w:rFonts w:ascii="Cambria Math" w:hAnsi="Cambria Math" w:cs="Arial"/>
          </w:rPr>
          <m:t>4000 L</m:t>
        </m:r>
      </m:oMath>
      <w:r w:rsidRPr="00F130BB">
        <w:rPr>
          <w:rFonts w:ascii="Arial" w:hAnsi="Arial" w:cs="Arial"/>
        </w:rPr>
        <w:t xml:space="preserve"> ou </w:t>
      </w:r>
      <w:proofErr w:type="gramStart"/>
      <w:r w:rsidR="0096254A" w:rsidRPr="00F130BB">
        <w:rPr>
          <w:rFonts w:ascii="Arial" w:hAnsi="Arial" w:cs="Arial"/>
        </w:rPr>
        <w:t xml:space="preserve">de </w:t>
      </w:r>
      <m:oMath>
        <w:proofErr w:type="gramEnd"/>
        <m:r>
          <w:rPr>
            <w:rFonts w:ascii="Cambria Math" w:hAnsi="Cambria Math" w:cs="Arial"/>
          </w:rPr>
          <m:t>4500 L</m:t>
        </m:r>
      </m:oMath>
      <w:r w:rsidR="00F130BB">
        <w:rPr>
          <w:rFonts w:ascii="Arial" w:hAnsi="Arial" w:cs="Arial"/>
        </w:rPr>
        <w:t>.</w:t>
      </w:r>
    </w:p>
    <w:p w:rsidR="0096254A" w:rsidRPr="00F130BB" w:rsidRDefault="0096254A" w:rsidP="00F130BB">
      <w:pPr>
        <w:pStyle w:val="Paragraphedeliste"/>
        <w:spacing w:line="360" w:lineRule="auto"/>
        <w:ind w:left="360"/>
        <w:rPr>
          <w:rFonts w:ascii="Arial" w:hAnsi="Arial" w:cs="Arial"/>
        </w:rPr>
      </w:pPr>
      <w:r w:rsidRPr="00F130BB">
        <w:rPr>
          <w:rFonts w:ascii="Arial" w:hAnsi="Arial" w:cs="Arial"/>
          <w:i/>
        </w:rPr>
        <w:t>(</w:t>
      </w:r>
      <w:r w:rsidR="00F130BB" w:rsidRPr="001F0A24">
        <w:rPr>
          <w:rFonts w:ascii="Arial" w:hAnsi="Arial" w:cs="Arial"/>
          <w:i/>
          <w:u w:val="single"/>
        </w:rPr>
        <w:t>Formule du volume :</w:t>
      </w:r>
      <w:r w:rsidR="00F130BB" w:rsidRPr="00F130BB">
        <w:rPr>
          <w:rFonts w:ascii="Arial" w:hAnsi="Arial" w:cs="Arial"/>
          <w:i/>
        </w:rPr>
        <w:t xml:space="preserve"> d</w:t>
      </w:r>
      <w:r w:rsidRPr="00F130BB">
        <w:rPr>
          <w:rFonts w:ascii="Arial" w:hAnsi="Arial" w:cs="Arial"/>
          <w:i/>
        </w:rPr>
        <w:t>emander le coup de pouce à l’enseignant)</w:t>
      </w:r>
      <w:r w:rsidR="00F130BB">
        <w:rPr>
          <w:rFonts w:ascii="Arial" w:hAnsi="Arial" w:cs="Arial"/>
          <w:i/>
        </w:rPr>
        <w:t>.</w:t>
      </w:r>
    </w:p>
    <w:p w:rsidR="0096254A" w:rsidRPr="00F130BB" w:rsidRDefault="0096254A" w:rsidP="00F130BB">
      <w:pPr>
        <w:spacing w:line="360" w:lineRule="auto"/>
        <w:rPr>
          <w:rFonts w:ascii="Arial" w:hAnsi="Arial" w:cs="Arial"/>
        </w:rPr>
      </w:pPr>
      <w:r w:rsidRPr="00F130BB">
        <w:rPr>
          <w:rFonts w:ascii="Arial" w:hAnsi="Arial" w:cs="Arial"/>
        </w:rPr>
        <w:t>…………………………………………………………………………………………………………………</w:t>
      </w:r>
    </w:p>
    <w:p w:rsidR="0096254A" w:rsidRPr="00F130BB" w:rsidRDefault="0096254A" w:rsidP="00F130BB">
      <w:pPr>
        <w:spacing w:line="360" w:lineRule="auto"/>
        <w:rPr>
          <w:rFonts w:ascii="Arial" w:hAnsi="Arial" w:cs="Arial"/>
        </w:rPr>
      </w:pPr>
      <w:r w:rsidRPr="00F130BB">
        <w:rPr>
          <w:rFonts w:ascii="Arial" w:hAnsi="Arial" w:cs="Arial"/>
        </w:rPr>
        <w:t>…………………………………………………………………………………………………………………</w:t>
      </w:r>
    </w:p>
    <w:p w:rsidR="0096254A" w:rsidRPr="00F130BB" w:rsidRDefault="0096254A" w:rsidP="00F130BB">
      <w:pPr>
        <w:spacing w:line="360" w:lineRule="auto"/>
        <w:rPr>
          <w:rFonts w:ascii="Arial" w:hAnsi="Arial" w:cs="Arial"/>
        </w:rPr>
      </w:pPr>
      <w:r w:rsidRPr="00F130BB">
        <w:rPr>
          <w:rFonts w:ascii="Arial" w:hAnsi="Arial" w:cs="Arial"/>
        </w:rPr>
        <w:t>…………………………………………………………………………………………………………………</w:t>
      </w:r>
    </w:p>
    <w:p w:rsidR="0096254A" w:rsidRPr="00F130BB" w:rsidRDefault="0096254A" w:rsidP="0096254A">
      <w:pPr>
        <w:pStyle w:val="Paragraphedeliste"/>
        <w:rPr>
          <w:rFonts w:ascii="Arial" w:hAnsi="Arial" w:cs="Arial"/>
        </w:rPr>
      </w:pPr>
    </w:p>
    <w:p w:rsidR="0096254A" w:rsidRPr="000A49C7" w:rsidRDefault="000A49C7" w:rsidP="000A49C7">
      <w:pPr>
        <w:rPr>
          <w:rFonts w:ascii="Arial" w:hAnsi="Arial" w:cs="Arial"/>
        </w:rPr>
      </w:pPr>
      <w:r>
        <w:rPr>
          <w:rFonts w:ascii="Arial" w:hAnsi="Arial" w:cs="Arial"/>
          <w:noProof/>
        </w:rPr>
        <w:pict>
          <v:roundrect id="Rectangle : coins arrondis 3" o:spid="_x0000_s1031" style="position:absolute;margin-left:399.05pt;margin-top:6.35pt;width:112.35pt;height:20.85pt;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fillcolor="#91bce3 [2168]" strokecolor="#5b9bd5 [3208]" strokeweight=".5pt">
            <v:fill color2="#7aaddd [2616]" rotate="t" colors="0 #b1cbe9;.5 #a3c1e5;1 #92b9e4" focus="100%" type="gradient">
              <o:fill v:ext="view" type="gradientUnscaled"/>
            </v:fill>
            <v:stroke joinstyle="miter"/>
            <v:textbox>
              <w:txbxContent>
                <w:p w:rsidR="008F5867" w:rsidRPr="0096254A" w:rsidRDefault="008F5867" w:rsidP="0096254A">
                  <w:pPr>
                    <w:jc w:val="center"/>
                    <w:rPr>
                      <w:b/>
                      <w:bCs/>
                    </w:rPr>
                  </w:pPr>
                  <w:r>
                    <w:rPr>
                      <w:b/>
                      <w:bCs/>
                    </w:rPr>
                    <w:t>S’APPROPRI</w:t>
                  </w:r>
                  <w:r w:rsidRPr="0096254A">
                    <w:rPr>
                      <w:b/>
                      <w:bCs/>
                    </w:rPr>
                    <w:t>ER</w:t>
                  </w:r>
                </w:p>
              </w:txbxContent>
            </v:textbox>
          </v:roundrect>
        </w:pict>
      </w:r>
    </w:p>
    <w:p w:rsidR="0096254A" w:rsidRPr="00D35118" w:rsidRDefault="00BC7666" w:rsidP="00D35118">
      <w:pPr>
        <w:pStyle w:val="Paragraphedeliste"/>
        <w:numPr>
          <w:ilvl w:val="0"/>
          <w:numId w:val="1"/>
        </w:numPr>
        <w:spacing w:line="360" w:lineRule="auto"/>
        <w:rPr>
          <w:rFonts w:ascii="Arial" w:hAnsi="Arial" w:cs="Arial"/>
        </w:rPr>
      </w:pPr>
      <w:r w:rsidRPr="00F130BB">
        <w:rPr>
          <w:rFonts w:ascii="Arial" w:hAnsi="Arial" w:cs="Arial"/>
        </w:rPr>
        <w:t xml:space="preserve">En vous appuyant sur le document 2, </w:t>
      </w:r>
      <w:proofErr w:type="gramStart"/>
      <w:r w:rsidRPr="00F130BB">
        <w:rPr>
          <w:rFonts w:ascii="Arial" w:hAnsi="Arial" w:cs="Arial"/>
        </w:rPr>
        <w:t>expliquer</w:t>
      </w:r>
      <w:proofErr w:type="gramEnd"/>
      <w:r w:rsidRPr="00F130BB">
        <w:rPr>
          <w:rFonts w:ascii="Arial" w:hAnsi="Arial" w:cs="Arial"/>
        </w:rPr>
        <w:t xml:space="preserve"> en quelques mots le </w:t>
      </w:r>
      <w:r w:rsidR="000A49C7">
        <w:rPr>
          <w:rFonts w:ascii="Arial" w:hAnsi="Arial" w:cs="Arial"/>
        </w:rPr>
        <w:br/>
      </w:r>
      <w:r w:rsidRPr="00F130BB">
        <w:rPr>
          <w:rFonts w:ascii="Arial" w:hAnsi="Arial" w:cs="Arial"/>
        </w:rPr>
        <w:t>principe de fonctionnement d’un c</w:t>
      </w:r>
      <w:r w:rsidR="002F2FED" w:rsidRPr="00F130BB">
        <w:rPr>
          <w:rFonts w:ascii="Arial" w:hAnsi="Arial" w:cs="Arial"/>
        </w:rPr>
        <w:t>ompensa</w:t>
      </w:r>
      <w:r w:rsidRPr="00F130BB">
        <w:rPr>
          <w:rFonts w:ascii="Arial" w:hAnsi="Arial" w:cs="Arial"/>
        </w:rPr>
        <w:t xml:space="preserve">teur automatique de température. </w:t>
      </w:r>
    </w:p>
    <w:p w:rsidR="00D35118" w:rsidRPr="00F130BB" w:rsidRDefault="00D35118" w:rsidP="00D35118">
      <w:pPr>
        <w:spacing w:line="360" w:lineRule="auto"/>
        <w:rPr>
          <w:rFonts w:ascii="Arial" w:hAnsi="Arial" w:cs="Arial"/>
        </w:rPr>
      </w:pPr>
      <w:r w:rsidRPr="00F130BB">
        <w:rPr>
          <w:rFonts w:ascii="Arial" w:hAnsi="Arial" w:cs="Arial"/>
        </w:rPr>
        <w:t>…………………………………………………………………………………………………………………</w:t>
      </w:r>
    </w:p>
    <w:p w:rsidR="00D35118" w:rsidRPr="00F130BB" w:rsidRDefault="00D35118" w:rsidP="00D35118">
      <w:pPr>
        <w:spacing w:line="360" w:lineRule="auto"/>
        <w:rPr>
          <w:rFonts w:ascii="Arial" w:hAnsi="Arial" w:cs="Arial"/>
        </w:rPr>
      </w:pPr>
      <w:r w:rsidRPr="00F130BB">
        <w:rPr>
          <w:rFonts w:ascii="Arial" w:hAnsi="Arial" w:cs="Arial"/>
        </w:rPr>
        <w:t>…………………………………………………………………………………………………………………</w:t>
      </w:r>
    </w:p>
    <w:p w:rsidR="00D35118" w:rsidRPr="00F130BB" w:rsidRDefault="00D35118" w:rsidP="00D35118">
      <w:pPr>
        <w:spacing w:line="360" w:lineRule="auto"/>
        <w:rPr>
          <w:rFonts w:ascii="Arial" w:hAnsi="Arial" w:cs="Arial"/>
        </w:rPr>
      </w:pPr>
      <w:r w:rsidRPr="00F130BB">
        <w:rPr>
          <w:rFonts w:ascii="Arial" w:hAnsi="Arial" w:cs="Arial"/>
        </w:rPr>
        <w:t>…………………………………………………………………………………………………………………</w:t>
      </w:r>
    </w:p>
    <w:p w:rsidR="0096254A" w:rsidRPr="00F130BB" w:rsidRDefault="001F0984" w:rsidP="0096254A">
      <w:pPr>
        <w:pStyle w:val="Paragraphedeliste"/>
        <w:rPr>
          <w:rFonts w:ascii="Arial" w:hAnsi="Arial" w:cs="Arial"/>
        </w:rPr>
      </w:pPr>
      <w:r>
        <w:rPr>
          <w:rFonts w:ascii="Arial" w:hAnsi="Arial" w:cs="Arial"/>
          <w:noProof/>
        </w:rPr>
        <w:pict>
          <v:roundrect id="Rectangle : coins arrondis 4" o:spid="_x0000_s1032" style="position:absolute;left:0;text-align:left;margin-left:398.8pt;margin-top:4.8pt;width:112.35pt;height:4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fillcolor="#91bce3 [2168]" strokecolor="#5b9bd5 [3208]" strokeweight=".5pt">
            <v:fill color2="#7aaddd [2616]" rotate="t" colors="0 #b1cbe9;.5 #a3c1e5;1 #92b9e4" focus="100%" type="gradient">
              <o:fill v:ext="view" type="gradientUnscaled"/>
            </v:fill>
            <v:stroke joinstyle="miter"/>
            <v:textbox>
              <w:txbxContent>
                <w:p w:rsidR="008F5867" w:rsidRPr="0096254A" w:rsidRDefault="008F5867" w:rsidP="0096254A">
                  <w:pPr>
                    <w:jc w:val="center"/>
                    <w:rPr>
                      <w:b/>
                      <w:bCs/>
                    </w:rPr>
                  </w:pPr>
                  <w:r>
                    <w:rPr>
                      <w:b/>
                      <w:bCs/>
                    </w:rPr>
                    <w:t>ANALYSER, RAISONNER</w:t>
                  </w:r>
                </w:p>
              </w:txbxContent>
            </v:textbox>
          </v:roundrect>
        </w:pict>
      </w:r>
    </w:p>
    <w:p w:rsidR="0096254A" w:rsidRPr="00F130BB" w:rsidRDefault="0096254A" w:rsidP="0096254A">
      <w:pPr>
        <w:rPr>
          <w:rFonts w:ascii="Arial" w:hAnsi="Arial" w:cs="Arial"/>
        </w:rPr>
      </w:pPr>
    </w:p>
    <w:p w:rsidR="0096254A" w:rsidRDefault="0096254A" w:rsidP="0096254A">
      <w:pPr>
        <w:rPr>
          <w:rFonts w:ascii="Arial" w:hAnsi="Arial" w:cs="Arial"/>
        </w:rPr>
      </w:pPr>
    </w:p>
    <w:p w:rsidR="00D35118" w:rsidRPr="00F130BB" w:rsidRDefault="00D35118" w:rsidP="0096254A">
      <w:pPr>
        <w:rPr>
          <w:rFonts w:ascii="Arial" w:hAnsi="Arial" w:cs="Arial"/>
        </w:rPr>
      </w:pPr>
    </w:p>
    <w:p w:rsidR="0069462B" w:rsidRPr="00F130BB" w:rsidRDefault="002F2FED" w:rsidP="00D35118">
      <w:pPr>
        <w:pStyle w:val="Paragraphedeliste"/>
        <w:numPr>
          <w:ilvl w:val="0"/>
          <w:numId w:val="1"/>
        </w:numPr>
        <w:spacing w:line="360" w:lineRule="auto"/>
        <w:rPr>
          <w:rFonts w:ascii="Arial" w:hAnsi="Arial" w:cs="Arial"/>
        </w:rPr>
      </w:pPr>
      <w:r w:rsidRPr="00F130BB">
        <w:rPr>
          <w:rFonts w:ascii="Arial" w:hAnsi="Arial" w:cs="Arial"/>
        </w:rPr>
        <w:t xml:space="preserve">En vous appuyant sur le document 3, </w:t>
      </w:r>
      <w:r w:rsidR="00D35118">
        <w:rPr>
          <w:rFonts w:ascii="Arial" w:hAnsi="Arial" w:cs="Arial"/>
        </w:rPr>
        <w:t>expliquer la nécessité d’</w:t>
      </w:r>
      <w:r w:rsidRPr="00F130BB">
        <w:rPr>
          <w:rFonts w:ascii="Arial" w:hAnsi="Arial" w:cs="Arial"/>
        </w:rPr>
        <w:t>installer un compensateur</w:t>
      </w:r>
      <w:r w:rsidR="0096254A" w:rsidRPr="00F130BB">
        <w:rPr>
          <w:rFonts w:ascii="Arial" w:hAnsi="Arial" w:cs="Arial"/>
        </w:rPr>
        <w:t xml:space="preserve"> automatique de température dans le cas du camion-citerne.</w:t>
      </w:r>
    </w:p>
    <w:p w:rsidR="00D35118" w:rsidRPr="00D35118" w:rsidRDefault="00D35118" w:rsidP="00D35118">
      <w:pPr>
        <w:spacing w:line="360" w:lineRule="auto"/>
        <w:rPr>
          <w:rFonts w:ascii="Arial" w:hAnsi="Arial" w:cs="Arial"/>
        </w:rPr>
      </w:pPr>
      <w:r w:rsidRPr="00D35118">
        <w:rPr>
          <w:rFonts w:ascii="Arial" w:hAnsi="Arial" w:cs="Arial"/>
        </w:rPr>
        <w:t>…………………………………………………………………………………………………………………</w:t>
      </w:r>
    </w:p>
    <w:p w:rsidR="00D35118" w:rsidRPr="00D35118" w:rsidRDefault="00D35118" w:rsidP="00D35118">
      <w:pPr>
        <w:spacing w:line="360" w:lineRule="auto"/>
        <w:rPr>
          <w:rFonts w:ascii="Arial" w:hAnsi="Arial" w:cs="Arial"/>
        </w:rPr>
      </w:pPr>
      <w:r w:rsidRPr="00D35118">
        <w:rPr>
          <w:rFonts w:ascii="Arial" w:hAnsi="Arial" w:cs="Arial"/>
        </w:rPr>
        <w:t>…………………………………………………………………………………………………………………</w:t>
      </w:r>
    </w:p>
    <w:p w:rsidR="00D35118" w:rsidRDefault="00D35118" w:rsidP="00D35118">
      <w:pPr>
        <w:spacing w:line="360" w:lineRule="auto"/>
        <w:rPr>
          <w:rFonts w:ascii="Arial" w:hAnsi="Arial" w:cs="Arial"/>
        </w:rPr>
      </w:pPr>
      <w:r w:rsidRPr="00D35118">
        <w:rPr>
          <w:rFonts w:ascii="Arial" w:hAnsi="Arial" w:cs="Arial"/>
        </w:rPr>
        <w:t>…………………………………………………………………………………………………………………</w:t>
      </w:r>
    </w:p>
    <w:p w:rsidR="00D35118" w:rsidRPr="00D35118" w:rsidRDefault="00D35118" w:rsidP="00D35118">
      <w:pPr>
        <w:spacing w:line="360" w:lineRule="auto"/>
        <w:rPr>
          <w:rFonts w:ascii="Arial" w:hAnsi="Arial" w:cs="Arial"/>
        </w:rPr>
      </w:pPr>
    </w:p>
    <w:p w:rsidR="0096254A" w:rsidRPr="00F130BB" w:rsidRDefault="001F0984" w:rsidP="0096254A">
      <w:pPr>
        <w:pStyle w:val="Paragraphedeliste"/>
        <w:rPr>
          <w:rFonts w:ascii="Arial" w:hAnsi="Arial" w:cs="Arial"/>
        </w:rPr>
      </w:pPr>
      <w:r>
        <w:rPr>
          <w:rFonts w:ascii="Arial" w:hAnsi="Arial" w:cs="Arial"/>
          <w:noProof/>
        </w:rPr>
        <w:pict>
          <v:roundrect id="Rectangle : coins arrondis 5" o:spid="_x0000_s1033" style="position:absolute;left:0;text-align:left;margin-left:399.05pt;margin-top:1.8pt;width:112.35pt;height:4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8aewIAAD8FAAAOAAAAZHJzL2Uyb0RvYy54bWysVN1O2zAUvp+0d7B8P9JkLbCIFFUgpkmI&#10;IWDi2nXs1prj49luk+5p9ix7sh07PyCGtGnajeOT8/+d7/jsvGs02QvnFZiK5kczSoThUCuzqeiX&#10;h6t3p5T4wEzNNBhR0YPw9Hz59s1Za0tRwBZ0LRzBIMaXra3oNgRbZpnnW9EwfwRWGFRKcA0LKLpN&#10;VjvWYvRGZ8Vsdpy14GrrgAvv8e9lr6TLFF9KwcNnKb0IRFcUawvpdOlcxzNbnrFy45jdKj6Uwf6h&#10;ioYpg0mnUJcsMLJz6rdQjeIOPMhwxKHJQErFReoBu8lnL7q53zIrUi8IjrcTTP7/heU3+1tHVF3R&#10;BSWGNTiiOwSNmY0WP3+UhIMynjDnwNTKk0UErLW+RL97e+sGyeM1dt9J18Qv9kW6BPJhAll0gXD8&#10;mc+L49M5ZuOoW+TFcfE+Bs2evK3z4aOAhsRLRR3sTB2LSgCz/bUPvf1oh86xpL6IdAsHLWId2twJ&#10;id3FtMk78UpcaEf2DBnBOBcmpKYwf7KOblJpPTkWf3Yc7KOrSJybnP8i6+SRMoMJk3OjDLjXstdf&#10;8wEy2duPCPR9RwhCt+7SWE/Gia2hPuCoHfQ74C2/UojvNfPhljkkPa4HLnL4jIfU0FYUhhslW3Df&#10;X/sf7ZGLqKWkxSWqqP+2Y05Qoj8ZZOmHfD6PW5eE+eKkQME916yfa8yuuQCcSo5PhuXpGu2DHq/S&#10;QfOI+76KWVHFDMfcFeXBjcJF6JcbXwwuVqtkhptmWbg295aPPIjUeegembMDyQLS8wbGhWPlC5r1&#10;tnFCBla7AFIlDkake1yHCeCWJioPL0p8Bp7Lyerp3Vv+AgAA//8DAFBLAwQUAAYACAAAACEAFVdS&#10;heEAAAAOAQAADwAAAGRycy9kb3ducmV2LnhtbEyPzU7DMBCE70i8g7VI3KhTt2pDGqei/Bw4UniA&#10;bewmUeN1FDs/8PRsT3BZaTWzs/Pl+9m1YrR9aDxpWC4SEJZKbxqqNHx9vj2kIEJEMth6shq+bYB9&#10;cXuTY2b8RB92PMZKcAiFDDXUMXaZlKGsrcOw8J0l1s6+dxh57Stpepw43LVSJclGOmyIP9TY2efa&#10;lpfj4DS8msPZvF9o2B5c6H6mtcJkVFrf380vOx5POxDRzvHvAq4M3B8KLnbyA5kgWg3bx3TJVg2r&#10;DYirnijFQCcN6XoFssjlf4ziFwAA//8DAFBLAQItABQABgAIAAAAIQC2gziS/gAAAOEBAAATAAAA&#10;AAAAAAAAAAAAAAAAAABbQ29udGVudF9UeXBlc10ueG1sUEsBAi0AFAAGAAgAAAAhADj9If/WAAAA&#10;lAEAAAsAAAAAAAAAAAAAAAAALwEAAF9yZWxzLy5yZWxzUEsBAi0AFAAGAAgAAAAhACrK3xp7AgAA&#10;PwUAAA4AAAAAAAAAAAAAAAAALgIAAGRycy9lMm9Eb2MueG1sUEsBAi0AFAAGAAgAAAAhABVXUoXh&#10;AAAADgEAAA8AAAAAAAAAAAAAAAAA1QQAAGRycy9kb3ducmV2LnhtbFBLBQYAAAAABAAEAPMAAADj&#10;BQAAAABBQUFBQUFBQUFBQUFBQUFBQTFRUUFBR0==&#10;" fillcolor="#91bce3 [2168]" strokecolor="#5b9bd5 [3208]" strokeweight=".5pt">
            <v:fill color2="#7aaddd [2616]" rotate="t" colors="0 #b1cbe9;.5 #a3c1e5;1 #92b9e4" focus="100%" type="gradient">
              <o:fill v:ext="view" type="gradientUnscaled"/>
            </v:fill>
            <v:stroke joinstyle="miter"/>
            <v:textbox>
              <w:txbxContent>
                <w:p w:rsidR="008F5867" w:rsidRPr="0096254A" w:rsidRDefault="008F5867" w:rsidP="0096254A">
                  <w:pPr>
                    <w:jc w:val="center"/>
                    <w:rPr>
                      <w:b/>
                      <w:bCs/>
                    </w:rPr>
                  </w:pPr>
                  <w:r>
                    <w:rPr>
                      <w:b/>
                      <w:bCs/>
                    </w:rPr>
                    <w:t>ANALYSER, RAISONNER</w:t>
                  </w:r>
                </w:p>
              </w:txbxContent>
            </v:textbox>
          </v:roundrect>
        </w:pict>
      </w:r>
    </w:p>
    <w:p w:rsidR="0096254A" w:rsidRPr="00F130BB" w:rsidRDefault="0096254A" w:rsidP="0096254A">
      <w:pPr>
        <w:pStyle w:val="Paragraphedeliste"/>
        <w:rPr>
          <w:rFonts w:ascii="Arial" w:hAnsi="Arial" w:cs="Arial"/>
        </w:rPr>
      </w:pPr>
    </w:p>
    <w:p w:rsidR="0096254A" w:rsidRDefault="0096254A" w:rsidP="0096254A">
      <w:pPr>
        <w:pStyle w:val="Paragraphedeliste"/>
        <w:rPr>
          <w:rFonts w:ascii="Arial" w:hAnsi="Arial" w:cs="Arial"/>
        </w:rPr>
      </w:pPr>
    </w:p>
    <w:p w:rsidR="00D35118" w:rsidRPr="00F130BB" w:rsidRDefault="00D35118" w:rsidP="0096254A">
      <w:pPr>
        <w:pStyle w:val="Paragraphedeliste"/>
        <w:rPr>
          <w:rFonts w:ascii="Arial" w:hAnsi="Arial" w:cs="Arial"/>
        </w:rPr>
      </w:pPr>
    </w:p>
    <w:p w:rsidR="0069462B" w:rsidRPr="00F130BB" w:rsidRDefault="0096254A" w:rsidP="0069462B">
      <w:pPr>
        <w:pStyle w:val="Paragraphedeliste"/>
        <w:numPr>
          <w:ilvl w:val="0"/>
          <w:numId w:val="1"/>
        </w:numPr>
        <w:rPr>
          <w:rFonts w:ascii="Arial" w:hAnsi="Arial" w:cs="Arial"/>
        </w:rPr>
      </w:pPr>
      <w:r w:rsidRPr="00F130BB">
        <w:rPr>
          <w:rFonts w:ascii="Arial" w:hAnsi="Arial" w:cs="Arial"/>
        </w:rPr>
        <w:t xml:space="preserve">Formuler une hypothèse </w:t>
      </w:r>
      <w:r w:rsidR="00D35118">
        <w:rPr>
          <w:rFonts w:ascii="Arial" w:hAnsi="Arial" w:cs="Arial"/>
        </w:rPr>
        <w:t>pour justifier</w:t>
      </w:r>
      <w:r w:rsidR="0069462B" w:rsidRPr="00F130BB">
        <w:rPr>
          <w:rFonts w:ascii="Arial" w:hAnsi="Arial" w:cs="Arial"/>
        </w:rPr>
        <w:t xml:space="preserve"> le choix du volume de la </w:t>
      </w:r>
      <w:r w:rsidR="00D35118">
        <w:rPr>
          <w:rFonts w:ascii="Arial" w:hAnsi="Arial" w:cs="Arial"/>
        </w:rPr>
        <w:t>cuve du camion-citerne.</w:t>
      </w:r>
    </w:p>
    <w:p w:rsidR="001C522E" w:rsidRPr="00F130BB" w:rsidRDefault="001C522E" w:rsidP="0096254A">
      <w:pPr>
        <w:pStyle w:val="Paragraphedeliste"/>
        <w:rPr>
          <w:rFonts w:ascii="Arial" w:hAnsi="Arial" w:cs="Arial"/>
        </w:rPr>
      </w:pPr>
    </w:p>
    <w:p w:rsidR="00D35118" w:rsidRPr="00F130BB" w:rsidRDefault="00D35118" w:rsidP="00D35118">
      <w:pPr>
        <w:spacing w:line="360" w:lineRule="auto"/>
        <w:rPr>
          <w:rFonts w:ascii="Arial" w:hAnsi="Arial" w:cs="Arial"/>
        </w:rPr>
      </w:pPr>
      <w:r w:rsidRPr="00F130BB">
        <w:rPr>
          <w:rFonts w:ascii="Arial" w:hAnsi="Arial" w:cs="Arial"/>
        </w:rPr>
        <w:t>…………………………………………………………………………………………………………………</w:t>
      </w:r>
    </w:p>
    <w:p w:rsidR="00D35118" w:rsidRPr="00F130BB" w:rsidRDefault="00D35118" w:rsidP="00D35118">
      <w:pPr>
        <w:spacing w:line="360" w:lineRule="auto"/>
        <w:rPr>
          <w:rFonts w:ascii="Arial" w:hAnsi="Arial" w:cs="Arial"/>
        </w:rPr>
      </w:pPr>
      <w:r w:rsidRPr="00F130BB">
        <w:rPr>
          <w:rFonts w:ascii="Arial" w:hAnsi="Arial" w:cs="Arial"/>
        </w:rPr>
        <w:t>…………………………………………………………………………………………………………………</w:t>
      </w:r>
    </w:p>
    <w:p w:rsidR="00D35118" w:rsidRPr="00F130BB" w:rsidRDefault="00D35118" w:rsidP="00D35118">
      <w:pPr>
        <w:spacing w:line="360" w:lineRule="auto"/>
        <w:rPr>
          <w:rFonts w:ascii="Arial" w:hAnsi="Arial" w:cs="Arial"/>
        </w:rPr>
      </w:pPr>
      <w:r w:rsidRPr="00F130BB">
        <w:rPr>
          <w:rFonts w:ascii="Arial" w:hAnsi="Arial" w:cs="Arial"/>
        </w:rPr>
        <w:t>…………………………………………………………………………………………………………………</w:t>
      </w:r>
    </w:p>
    <w:p w:rsidR="00D35118" w:rsidRDefault="00D35118" w:rsidP="001D3FE0">
      <w:pPr>
        <w:pStyle w:val="Paragraphedeliste"/>
        <w:rPr>
          <w:rFonts w:ascii="Arial" w:hAnsi="Arial" w:cs="Arial"/>
        </w:rPr>
      </w:pPr>
    </w:p>
    <w:p w:rsidR="00D35118" w:rsidRDefault="00D35118" w:rsidP="001D3FE0">
      <w:pPr>
        <w:pStyle w:val="Paragraphedeliste"/>
        <w:rPr>
          <w:rFonts w:ascii="Arial" w:hAnsi="Arial" w:cs="Arial"/>
        </w:rPr>
      </w:pPr>
      <w:r>
        <w:rPr>
          <w:rFonts w:ascii="Arial" w:hAnsi="Arial" w:cs="Arial"/>
          <w:noProof/>
          <w:lang w:eastAsia="fr-FR"/>
        </w:rPr>
        <w:drawing>
          <wp:anchor distT="0" distB="0" distL="114300" distR="114300" simplePos="0" relativeHeight="251707392" behindDoc="0" locked="0" layoutInCell="1" allowOverlap="1">
            <wp:simplePos x="0" y="0"/>
            <wp:positionH relativeFrom="column">
              <wp:posOffset>-40640</wp:posOffset>
            </wp:positionH>
            <wp:positionV relativeFrom="paragraph">
              <wp:posOffset>29210</wp:posOffset>
            </wp:positionV>
            <wp:extent cx="469265" cy="481965"/>
            <wp:effectExtent l="19050" t="0" r="6985" b="0"/>
            <wp:wrapThrough wrapText="bothSides">
              <wp:wrapPolygon edited="0">
                <wp:start x="-877" y="0"/>
                <wp:lineTo x="-877" y="20490"/>
                <wp:lineTo x="21922" y="20490"/>
                <wp:lineTo x="21922" y="0"/>
                <wp:lineTo x="-877" y="0"/>
              </wp:wrapPolygon>
            </wp:wrapThrough>
            <wp:docPr id="1" name="Image 13" descr="Une image contenant jeu, sport, basket-ball,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69265" cy="481965"/>
                    </a:xfrm>
                    <a:prstGeom prst="rect">
                      <a:avLst/>
                    </a:prstGeom>
                  </pic:spPr>
                </pic:pic>
              </a:graphicData>
            </a:graphic>
          </wp:anchor>
        </w:drawing>
      </w:r>
    </w:p>
    <w:p w:rsidR="00D35118" w:rsidRDefault="001D3FE0" w:rsidP="00EB0FE5">
      <w:pPr>
        <w:pStyle w:val="Paragraphedeliste"/>
        <w:rPr>
          <w:rFonts w:ascii="Arial" w:hAnsi="Arial" w:cs="Arial"/>
          <w:b/>
        </w:rPr>
      </w:pPr>
      <w:r w:rsidRPr="00D35118">
        <w:rPr>
          <w:rFonts w:ascii="Arial" w:hAnsi="Arial" w:cs="Arial"/>
          <w:b/>
        </w:rPr>
        <w:t xml:space="preserve">Appeler l’enseignant </w:t>
      </w:r>
      <w:r w:rsidR="00D35118" w:rsidRPr="00D35118">
        <w:rPr>
          <w:rFonts w:ascii="Arial" w:hAnsi="Arial" w:cs="Arial"/>
          <w:b/>
        </w:rPr>
        <w:t xml:space="preserve">pour </w:t>
      </w:r>
      <w:r w:rsidRPr="00D35118">
        <w:rPr>
          <w:rFonts w:ascii="Arial" w:hAnsi="Arial" w:cs="Arial"/>
          <w:b/>
        </w:rPr>
        <w:t>lui soumettre votre hypothèse</w:t>
      </w:r>
    </w:p>
    <w:p w:rsidR="001F0A24" w:rsidRDefault="001F0A24" w:rsidP="00EB0FE5">
      <w:pPr>
        <w:pStyle w:val="Paragraphedeliste"/>
        <w:rPr>
          <w:rFonts w:ascii="Arial" w:hAnsi="Arial" w:cs="Arial"/>
          <w:b/>
        </w:rPr>
      </w:pPr>
    </w:p>
    <w:p w:rsidR="001F0A24" w:rsidRDefault="001F0A24" w:rsidP="00EB0FE5">
      <w:pPr>
        <w:pStyle w:val="Paragraphedeliste"/>
        <w:rPr>
          <w:rFonts w:ascii="Arial" w:hAnsi="Arial" w:cs="Arial"/>
          <w:b/>
        </w:rPr>
      </w:pPr>
    </w:p>
    <w:p w:rsidR="000A49C7" w:rsidRDefault="000A49C7" w:rsidP="000A49C7">
      <w:pPr>
        <w:rPr>
          <w:rFonts w:ascii="Arial" w:hAnsi="Arial" w:cs="Arial"/>
          <w:sz w:val="28"/>
        </w:rPr>
      </w:pPr>
      <w:r>
        <w:rPr>
          <w:rFonts w:ascii="Arial" w:hAnsi="Arial" w:cs="Arial"/>
          <w:b/>
          <w:sz w:val="28"/>
          <w:u w:val="single"/>
        </w:rPr>
        <w:lastRenderedPageBreak/>
        <w:t>2</w:t>
      </w:r>
      <w:r w:rsidRPr="000A49C7">
        <w:rPr>
          <w:rFonts w:ascii="Arial" w:hAnsi="Arial" w:cs="Arial"/>
          <w:b/>
          <w:sz w:val="28"/>
          <w:u w:val="single"/>
          <w:vertAlign w:val="superscript"/>
        </w:rPr>
        <w:t>ème</w:t>
      </w:r>
      <w:r>
        <w:rPr>
          <w:rFonts w:ascii="Arial" w:hAnsi="Arial" w:cs="Arial"/>
          <w:b/>
          <w:sz w:val="28"/>
          <w:u w:val="single"/>
        </w:rPr>
        <w:t xml:space="preserve"> </w:t>
      </w:r>
      <w:r w:rsidRPr="000A49C7">
        <w:rPr>
          <w:rFonts w:ascii="Arial" w:hAnsi="Arial" w:cs="Arial"/>
          <w:b/>
          <w:sz w:val="28"/>
          <w:u w:val="single"/>
        </w:rPr>
        <w:t xml:space="preserve"> partie :</w:t>
      </w:r>
      <w:r w:rsidRPr="000A49C7">
        <w:rPr>
          <w:rFonts w:ascii="Arial" w:hAnsi="Arial" w:cs="Arial"/>
          <w:b/>
          <w:sz w:val="28"/>
        </w:rPr>
        <w:t xml:space="preserve"> </w:t>
      </w:r>
      <w:r>
        <w:rPr>
          <w:rFonts w:ascii="Arial" w:hAnsi="Arial" w:cs="Arial"/>
          <w:sz w:val="28"/>
        </w:rPr>
        <w:t>Expérimentation</w:t>
      </w:r>
    </w:p>
    <w:p w:rsidR="000A49C7" w:rsidRPr="000A49C7" w:rsidRDefault="000A49C7" w:rsidP="000A49C7">
      <w:pPr>
        <w:rPr>
          <w:rFonts w:ascii="Arial" w:hAnsi="Arial" w:cs="Arial"/>
          <w:b/>
          <w:sz w:val="28"/>
        </w:rPr>
      </w:pPr>
    </w:p>
    <w:p w:rsidR="000A49C7" w:rsidRPr="00EB0FE5" w:rsidRDefault="000A49C7" w:rsidP="00EB0FE5">
      <w:pPr>
        <w:pStyle w:val="Paragraphedeliste"/>
        <w:rPr>
          <w:rFonts w:ascii="Arial" w:hAnsi="Arial" w:cs="Arial"/>
          <w:b/>
        </w:rPr>
      </w:pPr>
    </w:p>
    <w:p w:rsidR="00EB0FE5" w:rsidRPr="000A49C7" w:rsidRDefault="001F0984" w:rsidP="000A49C7">
      <w:pPr>
        <w:pStyle w:val="Paragraphedeliste"/>
        <w:numPr>
          <w:ilvl w:val="0"/>
          <w:numId w:val="14"/>
        </w:numPr>
        <w:spacing w:line="360" w:lineRule="auto"/>
        <w:rPr>
          <w:rFonts w:ascii="Arial" w:hAnsi="Arial" w:cs="Arial"/>
          <w:u w:val="single"/>
        </w:rPr>
      </w:pPr>
      <w:r>
        <w:rPr>
          <w:noProof/>
        </w:rPr>
        <w:pict>
          <v:roundrect id="Rectangle : coins arrondis 11" o:spid="_x0000_s1034" style="position:absolute;left:0;text-align:left;margin-left:427.55pt;margin-top:-4.75pt;width:112.35pt;height:25.55pt;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7/vfgIAAEEFAAAOAAAAZHJzL2Uyb0RvYy54bWysVNtuEzEQfUfiHyy/001CSsqqmypqVYRU&#10;tVVb1GfHaycWux4zdrIbvoZv4csYey+tSiUQ4sXr2bnPOePTs7au2F6hN2ALPj2acKashNLYTcG/&#10;PFy+O+HMB2FLUYFVBT8oz8+Wb9+cNi5XM9hCVSpkFMT6vHEF34bg8izzcqtq4Y/AKUtKDViLQCJu&#10;shJFQ9HrKptNJh+yBrB0CFJ5T38vOiVfpvhaKxlutPYqsKrgVFtIJ6ZzHc9seSryDQq3NbIvQ/xD&#10;FbUwlpKOoS5EEGyH5rdQtZEIHnQ4klBnoLWRKvVA3UwnL7q53wqnUi80HO/GMfn/F1Ze72+RmZKw&#10;m3JmRU0Y3dHUhN1U6uePnEkw1jOBCLY0npEVjaxxPifPe3eLveTpGvtvNdbxS52xNo35MI5ZtYFJ&#10;+jmdzxaTBaEhSfd+Nl/MEw7Zk7dDHz4pqFm8FBxhZ8tYVRqx2F/5QGnJfrAjIZbUFZFu4VCpWEdl&#10;75Sm/mLa5J2Ypc4rZHtBnBBSKhuOY1MUL1lHN22qanSc/dmxt4+uKrFudP6LrKNHygw2jM61sYCv&#10;ZS+/JhyoZN3ZDxPo+o4jCO26TcCeDIitoTwQ2AjdFngnLw3N90r4cCuQaE+Q0CqHGzp0BU3Bob9x&#10;tgX8/tr/aE9sJC1nDa1Rwf23nUDFWfXZEk8/TueELgtJmB8vZiTgc836ucbu6nMgVIiKVF26RvtQ&#10;DVeNUD/Sxq9iVlIJKyl3wWXAQTgP3XrTmyHVapXMaNecCFf23smBB5E6D+2jQNeTLBA9r2FYOZG/&#10;oFlnGxGysNoF0CZxME66m2uPAO1polL/psSH4LmcrJ5evuUvAAAA//8DAFBLAwQUAAYACAAAACEA&#10;ng7aW98AAAAQAQAADwAAAGRycy9kb3ducmV2LnhtbExPyU7DMBC9I/EP1iBxozYW0DaNU1GWA0cK&#10;HzCNp0nUeBzFzgJfj8sFLqM3mjdvybeza8VIfWg8G7hdKBDEpbcNVwY+P15vViBCRLbYeiYDXxRg&#10;W1xe5JhZP/E7jftYiSTCIUMDdYxdJmUoa3IYFr4jTrej7x3GtPaVtD1OSdy1Uiv1IB02nBxq7Oip&#10;pvK0H5yBF7s72rcTD8udC933dKdRjdqY66v5eZPG4wZEpDn+fcC5Q8oPRQp28APbIFoDy/VKJ6qB&#10;e7UGcSYorRM6/CIFssjl/yLFDwAAAP//AwBQSwECLQAUAAYACAAAACEAtoM4kv4AAADhAQAAEwAA&#10;AAAAAAAAAAAAAAAAAAAAW0NvbnRlbnRfVHlwZXNdLnhtbFBLAQItABQABgAIAAAAIQA4/SH/1gAA&#10;AJQBAAALAAAAAAAAAAAAAAAAAC8BAABfcmVscy8ucmVsc1BLAQItABQABgAIAAAAIQBHR7/vfgIA&#10;AEEFAAAOAAAAAAAAAAAAAAAAAC4CAABkcnMvZTJvRG9jLnhtbFBLAQItABQABgAIAAAAIQCeDtpb&#10;3wAAABABAAAPAAAAAAAAAAAAAAAAANgEAABkcnMvZG93bnJldi54bWxQSwUGAAAAAAQABADzAAAA&#10;5AUAAAAAQUFBQUFBQUFBQUFBQUFBQU5nRUFBQmt=&#10;" fillcolor="#91bce3 [2168]" strokecolor="#5b9bd5 [3208]" strokeweight=".5pt">
            <v:fill color2="#7aaddd [2616]" rotate="t" colors="0 #b1cbe9;.5 #a3c1e5;1 #92b9e4" focus="100%" type="gradient">
              <o:fill v:ext="view" type="gradientUnscaled"/>
            </v:fill>
            <v:stroke joinstyle="miter"/>
            <v:textbox>
              <w:txbxContent>
                <w:p w:rsidR="008F5867" w:rsidRPr="0096254A" w:rsidRDefault="008F5867" w:rsidP="00547C2C">
                  <w:pPr>
                    <w:jc w:val="center"/>
                    <w:rPr>
                      <w:b/>
                      <w:bCs/>
                    </w:rPr>
                  </w:pPr>
                  <w:r>
                    <w:rPr>
                      <w:b/>
                      <w:bCs/>
                    </w:rPr>
                    <w:t>RÉALIS</w:t>
                  </w:r>
                  <w:r w:rsidRPr="0096254A">
                    <w:rPr>
                      <w:b/>
                      <w:bCs/>
                    </w:rPr>
                    <w:t>ER</w:t>
                  </w:r>
                </w:p>
              </w:txbxContent>
            </v:textbox>
          </v:roundrect>
        </w:pict>
      </w:r>
      <w:r w:rsidR="00EB0FE5" w:rsidRPr="000A49C7">
        <w:rPr>
          <w:rFonts w:ascii="Arial" w:hAnsi="Arial" w:cs="Arial"/>
          <w:u w:val="single"/>
        </w:rPr>
        <w:t>Proposition d’expérience afin de vérifier les hypothèses.</w:t>
      </w:r>
    </w:p>
    <w:p w:rsidR="00EB0FE5" w:rsidRPr="00A66CEE" w:rsidRDefault="00A66CEE" w:rsidP="000A49C7">
      <w:pPr>
        <w:pStyle w:val="Paragraphedeliste"/>
        <w:spacing w:line="360" w:lineRule="auto"/>
        <w:ind w:left="360"/>
        <w:rPr>
          <w:rFonts w:ascii="Arial" w:hAnsi="Arial" w:cs="Arial"/>
        </w:rPr>
      </w:pPr>
      <w:r>
        <w:rPr>
          <w:rFonts w:ascii="Arial" w:hAnsi="Arial" w:cs="Arial"/>
        </w:rPr>
        <w:t>Le liquide utilisé sera de l’eau ; sa masse volumique est 1000 kg/m</w:t>
      </w:r>
      <w:r>
        <w:rPr>
          <w:rFonts w:ascii="Arial" w:hAnsi="Arial" w:cs="Arial"/>
          <w:vertAlign w:val="superscript"/>
        </w:rPr>
        <w:t>3</w:t>
      </w:r>
      <w:r>
        <w:rPr>
          <w:rFonts w:ascii="Arial" w:hAnsi="Arial" w:cs="Arial"/>
        </w:rPr>
        <w:t>.</w:t>
      </w:r>
    </w:p>
    <w:p w:rsidR="00A66CEE" w:rsidRDefault="00B261D8" w:rsidP="00896B41">
      <w:pPr>
        <w:pStyle w:val="Paragraphedeliste"/>
        <w:numPr>
          <w:ilvl w:val="0"/>
          <w:numId w:val="2"/>
        </w:numPr>
        <w:spacing w:line="360" w:lineRule="auto"/>
        <w:rPr>
          <w:rFonts w:ascii="Arial" w:hAnsi="Arial" w:cs="Arial"/>
        </w:rPr>
      </w:pPr>
      <w:r w:rsidRPr="00F130BB">
        <w:rPr>
          <w:rFonts w:ascii="Arial" w:hAnsi="Arial" w:cs="Arial"/>
        </w:rPr>
        <w:t xml:space="preserve">Proposer un protocole expérimental permettant de retrouver </w:t>
      </w:r>
      <w:r w:rsidR="00A66CEE">
        <w:rPr>
          <w:rFonts w:ascii="Arial" w:hAnsi="Arial" w:cs="Arial"/>
        </w:rPr>
        <w:t>cette masse volumique.</w:t>
      </w:r>
    </w:p>
    <w:p w:rsidR="00514F6C" w:rsidRPr="00A66CEE" w:rsidRDefault="00B261D8" w:rsidP="00896B41">
      <w:pPr>
        <w:pStyle w:val="Paragraphedeliste"/>
        <w:spacing w:line="360" w:lineRule="auto"/>
        <w:ind w:left="644"/>
        <w:rPr>
          <w:rFonts w:ascii="Arial" w:hAnsi="Arial" w:cs="Arial"/>
        </w:rPr>
      </w:pPr>
      <w:r w:rsidRPr="00A66CEE">
        <w:rPr>
          <w:rFonts w:ascii="Arial" w:hAnsi="Arial" w:cs="Arial"/>
        </w:rPr>
        <w:t xml:space="preserve">Vous disposez du matériel suivant : </w:t>
      </w:r>
    </w:p>
    <w:p w:rsidR="00514F6C" w:rsidRPr="00F130BB" w:rsidRDefault="00B261D8" w:rsidP="00896B41">
      <w:pPr>
        <w:pStyle w:val="Paragraphedeliste"/>
        <w:numPr>
          <w:ilvl w:val="0"/>
          <w:numId w:val="13"/>
        </w:numPr>
        <w:spacing w:line="360" w:lineRule="auto"/>
        <w:rPr>
          <w:rFonts w:ascii="Arial" w:hAnsi="Arial" w:cs="Arial"/>
        </w:rPr>
      </w:pPr>
      <w:r w:rsidRPr="00F130BB">
        <w:rPr>
          <w:rFonts w:ascii="Arial" w:hAnsi="Arial" w:cs="Arial"/>
        </w:rPr>
        <w:t>une balance</w:t>
      </w:r>
      <w:r w:rsidR="00CB165A" w:rsidRPr="00F130BB">
        <w:rPr>
          <w:rFonts w:ascii="Arial" w:hAnsi="Arial" w:cs="Arial"/>
        </w:rPr>
        <w:t xml:space="preserve"> </w:t>
      </w:r>
      <w:r w:rsidR="00514F6C" w:rsidRPr="00F130BB">
        <w:rPr>
          <w:rFonts w:ascii="Arial" w:hAnsi="Arial" w:cs="Arial"/>
        </w:rPr>
        <w:t>de capacité 500</w:t>
      </w:r>
      <w:r w:rsidR="00A66CEE">
        <w:rPr>
          <w:rFonts w:ascii="Arial" w:hAnsi="Arial" w:cs="Arial"/>
        </w:rPr>
        <w:t xml:space="preserve"> </w:t>
      </w:r>
      <w:r w:rsidR="00514F6C" w:rsidRPr="00F130BB">
        <w:rPr>
          <w:rFonts w:ascii="Arial" w:hAnsi="Arial" w:cs="Arial"/>
        </w:rPr>
        <w:t>g (</w:t>
      </w:r>
      <m:oMath>
        <m:r>
          <w:rPr>
            <w:rFonts w:ascii="Cambria Math" w:hAnsi="Arial" w:cs="Arial"/>
          </w:rPr>
          <m:t>±</m:t>
        </m:r>
      </m:oMath>
      <w:r w:rsidR="00514F6C" w:rsidRPr="00F130BB">
        <w:rPr>
          <w:rFonts w:ascii="Arial" w:eastAsiaTheme="minorEastAsia" w:hAnsi="Arial" w:cs="Arial"/>
        </w:rPr>
        <w:t xml:space="preserve"> 0,1 g notice constructeur</w:t>
      </w:r>
      <w:r w:rsidR="00514F6C" w:rsidRPr="00F130BB">
        <w:rPr>
          <w:rFonts w:ascii="Arial" w:hAnsi="Arial" w:cs="Arial"/>
        </w:rPr>
        <w:t>)</w:t>
      </w:r>
      <w:r w:rsidR="001665B5">
        <w:rPr>
          <w:rFonts w:ascii="Arial" w:hAnsi="Arial" w:cs="Arial"/>
        </w:rPr>
        <w:t> ;</w:t>
      </w:r>
    </w:p>
    <w:p w:rsidR="00B261D8" w:rsidRPr="00A66CEE" w:rsidRDefault="00B261D8" w:rsidP="00896B41">
      <w:pPr>
        <w:pStyle w:val="Paragraphedeliste"/>
        <w:numPr>
          <w:ilvl w:val="0"/>
          <w:numId w:val="13"/>
        </w:numPr>
        <w:spacing w:line="360" w:lineRule="auto"/>
        <w:rPr>
          <w:rFonts w:ascii="Arial" w:hAnsi="Arial" w:cs="Arial"/>
        </w:rPr>
      </w:pPr>
      <w:r w:rsidRPr="00F130BB">
        <w:rPr>
          <w:rFonts w:ascii="Arial" w:hAnsi="Arial" w:cs="Arial"/>
        </w:rPr>
        <w:t>une éprouvette graduée</w:t>
      </w:r>
      <w:r w:rsidR="00547C2C" w:rsidRPr="00F130BB">
        <w:rPr>
          <w:rFonts w:ascii="Arial" w:hAnsi="Arial" w:cs="Arial"/>
        </w:rPr>
        <w:t xml:space="preserve"> de 100</w:t>
      </w:r>
      <w:r w:rsidR="00A66CEE">
        <w:rPr>
          <w:rFonts w:ascii="Arial" w:hAnsi="Arial" w:cs="Arial"/>
        </w:rPr>
        <w:t xml:space="preserve"> </w:t>
      </w:r>
      <w:r w:rsidR="00547C2C" w:rsidRPr="00F130BB">
        <w:rPr>
          <w:rFonts w:ascii="Arial" w:hAnsi="Arial" w:cs="Arial"/>
        </w:rPr>
        <w:t>ml (</w:t>
      </w:r>
      <m:oMath>
        <m:r>
          <w:rPr>
            <w:rFonts w:ascii="Cambria Math" w:hAnsi="Arial" w:cs="Arial"/>
          </w:rPr>
          <m:t>±</m:t>
        </m:r>
      </m:oMath>
      <w:r w:rsidR="00547C2C" w:rsidRPr="00F130BB">
        <w:rPr>
          <w:rFonts w:ascii="Arial" w:eastAsiaTheme="minorEastAsia" w:hAnsi="Arial" w:cs="Arial"/>
        </w:rPr>
        <w:t xml:space="preserve"> 0,1 ml notice constructeur)</w:t>
      </w:r>
      <w:r w:rsidR="00A66CEE">
        <w:rPr>
          <w:rFonts w:ascii="Arial" w:eastAsiaTheme="minorEastAsia" w:hAnsi="Arial" w:cs="Arial"/>
        </w:rPr>
        <w:t xml:space="preserve"> contenant 30 ml </w:t>
      </w:r>
      <w:r w:rsidR="008B14AF" w:rsidRPr="00A66CEE">
        <w:rPr>
          <w:rFonts w:ascii="Arial" w:hAnsi="Arial" w:cs="Arial"/>
        </w:rPr>
        <w:t>d</w:t>
      </w:r>
      <w:r w:rsidRPr="00A66CEE">
        <w:rPr>
          <w:rFonts w:ascii="Arial" w:hAnsi="Arial" w:cs="Arial"/>
        </w:rPr>
        <w:t>’eau</w:t>
      </w:r>
      <w:r w:rsidR="001665B5">
        <w:rPr>
          <w:rFonts w:ascii="Arial" w:hAnsi="Arial" w:cs="Arial"/>
        </w:rPr>
        <w:t>.</w:t>
      </w:r>
      <w:r w:rsidRPr="00A66CEE">
        <w:rPr>
          <w:rFonts w:ascii="Arial" w:hAnsi="Arial" w:cs="Arial"/>
        </w:rPr>
        <w:t xml:space="preserve"> </w:t>
      </w:r>
    </w:p>
    <w:p w:rsidR="00062FE5" w:rsidRPr="00F130BB" w:rsidRDefault="00062FE5" w:rsidP="00062FE5">
      <w:pPr>
        <w:pStyle w:val="Paragraphedeliste"/>
        <w:ind w:left="1080"/>
        <w:rPr>
          <w:rFonts w:ascii="Arial" w:hAnsi="Arial" w:cs="Arial"/>
        </w:rPr>
      </w:pPr>
    </w:p>
    <w:p w:rsidR="00896B41" w:rsidRPr="00D35118" w:rsidRDefault="00896B41" w:rsidP="00896B41">
      <w:pPr>
        <w:spacing w:line="360" w:lineRule="auto"/>
        <w:rPr>
          <w:rFonts w:ascii="Arial" w:hAnsi="Arial" w:cs="Arial"/>
        </w:rPr>
      </w:pPr>
      <w:r w:rsidRPr="00D35118">
        <w:rPr>
          <w:rFonts w:ascii="Arial" w:hAnsi="Arial" w:cs="Arial"/>
        </w:rPr>
        <w:t>…………………………………………………………………………………………………………………</w:t>
      </w:r>
    </w:p>
    <w:p w:rsidR="00896B41" w:rsidRPr="00D35118" w:rsidRDefault="00896B41" w:rsidP="00896B41">
      <w:pPr>
        <w:spacing w:line="360" w:lineRule="auto"/>
        <w:rPr>
          <w:rFonts w:ascii="Arial" w:hAnsi="Arial" w:cs="Arial"/>
        </w:rPr>
      </w:pPr>
      <w:r w:rsidRPr="00D35118">
        <w:rPr>
          <w:rFonts w:ascii="Arial" w:hAnsi="Arial" w:cs="Arial"/>
        </w:rPr>
        <w:t>…………………………………………………………………………………………………………………</w:t>
      </w:r>
    </w:p>
    <w:p w:rsidR="00896B41" w:rsidRDefault="00896B41" w:rsidP="00896B41">
      <w:pPr>
        <w:spacing w:line="360" w:lineRule="auto"/>
        <w:rPr>
          <w:rFonts w:ascii="Arial" w:hAnsi="Arial" w:cs="Arial"/>
        </w:rPr>
      </w:pPr>
      <w:r w:rsidRPr="00D35118">
        <w:rPr>
          <w:rFonts w:ascii="Arial" w:hAnsi="Arial" w:cs="Arial"/>
        </w:rPr>
        <w:t>…………………………………………………………………………………………………………………</w:t>
      </w:r>
    </w:p>
    <w:p w:rsidR="00896B41" w:rsidRPr="00D35118" w:rsidRDefault="00896B41" w:rsidP="00896B41">
      <w:pPr>
        <w:spacing w:line="360" w:lineRule="auto"/>
        <w:rPr>
          <w:rFonts w:ascii="Arial" w:hAnsi="Arial" w:cs="Arial"/>
        </w:rPr>
      </w:pPr>
      <w:r w:rsidRPr="00D35118">
        <w:rPr>
          <w:rFonts w:ascii="Arial" w:hAnsi="Arial" w:cs="Arial"/>
        </w:rPr>
        <w:t>…………………………………………………………………………………………………………………</w:t>
      </w:r>
    </w:p>
    <w:p w:rsidR="00896B41" w:rsidRPr="00D35118" w:rsidRDefault="00896B41" w:rsidP="00896B41">
      <w:pPr>
        <w:spacing w:line="360" w:lineRule="auto"/>
        <w:rPr>
          <w:rFonts w:ascii="Arial" w:hAnsi="Arial" w:cs="Arial"/>
        </w:rPr>
      </w:pPr>
      <w:r w:rsidRPr="00D35118">
        <w:rPr>
          <w:rFonts w:ascii="Arial" w:hAnsi="Arial" w:cs="Arial"/>
        </w:rPr>
        <w:t>…………………………………………………………………………………………………………………</w:t>
      </w:r>
    </w:p>
    <w:p w:rsidR="00896B41" w:rsidRPr="00D35118" w:rsidRDefault="00896B41" w:rsidP="00896B41">
      <w:pPr>
        <w:spacing w:line="360" w:lineRule="auto"/>
        <w:rPr>
          <w:rFonts w:ascii="Arial" w:hAnsi="Arial" w:cs="Arial"/>
        </w:rPr>
      </w:pPr>
      <w:r w:rsidRPr="00D35118">
        <w:rPr>
          <w:rFonts w:ascii="Arial" w:hAnsi="Arial" w:cs="Arial"/>
        </w:rPr>
        <w:t>……………………………………………………………………………………………………………………………………………………………………………………………………………………………………</w:t>
      </w:r>
    </w:p>
    <w:p w:rsidR="00062FE5" w:rsidRPr="00896B41" w:rsidRDefault="00896B41" w:rsidP="000A49C7">
      <w:pPr>
        <w:spacing w:line="360" w:lineRule="auto"/>
        <w:rPr>
          <w:rFonts w:ascii="Arial" w:hAnsi="Arial" w:cs="Arial"/>
        </w:rPr>
      </w:pPr>
      <w:r w:rsidRPr="00D35118">
        <w:rPr>
          <w:rFonts w:ascii="Arial" w:hAnsi="Arial" w:cs="Arial"/>
        </w:rPr>
        <w:t>…………………………………………………………………………………………………………………</w:t>
      </w:r>
    </w:p>
    <w:p w:rsidR="001D3FE0" w:rsidRPr="00F130BB" w:rsidRDefault="001D3FE0" w:rsidP="00062FE5">
      <w:pPr>
        <w:pStyle w:val="Paragraphedeliste"/>
        <w:ind w:left="1080"/>
        <w:rPr>
          <w:rFonts w:ascii="Arial" w:hAnsi="Arial" w:cs="Arial"/>
        </w:rPr>
      </w:pPr>
    </w:p>
    <w:p w:rsidR="001D3FE0" w:rsidRPr="00F130BB" w:rsidRDefault="00547C2C" w:rsidP="00547C2C">
      <w:pPr>
        <w:rPr>
          <w:rFonts w:ascii="Arial" w:hAnsi="Arial" w:cs="Arial"/>
          <w:b/>
          <w:bCs/>
          <w:u w:val="single"/>
        </w:rPr>
      </w:pPr>
      <w:r w:rsidRPr="00F130BB">
        <w:rPr>
          <w:rFonts w:ascii="Arial" w:hAnsi="Arial" w:cs="Arial"/>
          <w:b/>
          <w:bCs/>
          <w:u w:val="single"/>
        </w:rPr>
        <w:t xml:space="preserve">Schéma de l’expérience : </w:t>
      </w:r>
    </w:p>
    <w:p w:rsidR="001D3FE0" w:rsidRPr="00F130BB" w:rsidRDefault="001D3FE0" w:rsidP="00062FE5">
      <w:pPr>
        <w:pStyle w:val="Paragraphedeliste"/>
        <w:ind w:left="1080"/>
        <w:rPr>
          <w:rFonts w:ascii="Arial" w:hAnsi="Arial" w:cs="Arial"/>
        </w:rPr>
      </w:pPr>
    </w:p>
    <w:p w:rsidR="001D3FE0" w:rsidRPr="00F130BB" w:rsidRDefault="001D3FE0" w:rsidP="00062FE5">
      <w:pPr>
        <w:pStyle w:val="Paragraphedeliste"/>
        <w:ind w:left="1080"/>
        <w:rPr>
          <w:rFonts w:ascii="Arial" w:hAnsi="Arial" w:cs="Arial"/>
        </w:rPr>
      </w:pPr>
    </w:p>
    <w:p w:rsidR="00547C2C" w:rsidRDefault="00547C2C" w:rsidP="00062FE5">
      <w:pPr>
        <w:pStyle w:val="Paragraphedeliste"/>
        <w:ind w:left="1080"/>
        <w:rPr>
          <w:rFonts w:ascii="Arial" w:hAnsi="Arial" w:cs="Arial"/>
        </w:rPr>
      </w:pPr>
    </w:p>
    <w:p w:rsidR="00896B41" w:rsidRPr="00F130BB" w:rsidRDefault="00896B41" w:rsidP="00062FE5">
      <w:pPr>
        <w:pStyle w:val="Paragraphedeliste"/>
        <w:ind w:left="1080"/>
        <w:rPr>
          <w:rFonts w:ascii="Arial" w:hAnsi="Arial" w:cs="Arial"/>
        </w:rPr>
      </w:pPr>
    </w:p>
    <w:p w:rsidR="00547C2C" w:rsidRPr="00F130BB" w:rsidRDefault="00547C2C" w:rsidP="00062FE5">
      <w:pPr>
        <w:pStyle w:val="Paragraphedeliste"/>
        <w:ind w:left="1080"/>
        <w:rPr>
          <w:rFonts w:ascii="Arial" w:hAnsi="Arial" w:cs="Arial"/>
        </w:rPr>
      </w:pPr>
    </w:p>
    <w:p w:rsidR="00547C2C" w:rsidRPr="00F130BB" w:rsidRDefault="00547C2C" w:rsidP="00062FE5">
      <w:pPr>
        <w:pStyle w:val="Paragraphedeliste"/>
        <w:ind w:left="1080"/>
        <w:rPr>
          <w:rFonts w:ascii="Arial" w:hAnsi="Arial" w:cs="Arial"/>
        </w:rPr>
      </w:pPr>
    </w:p>
    <w:p w:rsidR="00547C2C" w:rsidRPr="00F130BB" w:rsidRDefault="00547C2C" w:rsidP="00062FE5">
      <w:pPr>
        <w:pStyle w:val="Paragraphedeliste"/>
        <w:ind w:left="1080"/>
        <w:rPr>
          <w:rFonts w:ascii="Arial" w:hAnsi="Arial" w:cs="Arial"/>
        </w:rPr>
      </w:pPr>
    </w:p>
    <w:p w:rsidR="00547C2C" w:rsidRPr="00F130BB" w:rsidRDefault="00547C2C" w:rsidP="00062FE5">
      <w:pPr>
        <w:pStyle w:val="Paragraphedeliste"/>
        <w:ind w:left="1080"/>
        <w:rPr>
          <w:rFonts w:ascii="Arial" w:hAnsi="Arial" w:cs="Arial"/>
        </w:rPr>
      </w:pPr>
    </w:p>
    <w:p w:rsidR="00896B41" w:rsidRDefault="00896B41" w:rsidP="003C3149">
      <w:pPr>
        <w:rPr>
          <w:rFonts w:ascii="Arial" w:hAnsi="Arial" w:cs="Arial"/>
        </w:rPr>
      </w:pPr>
    </w:p>
    <w:p w:rsidR="00896B41" w:rsidRDefault="00896B41" w:rsidP="003C3149">
      <w:pPr>
        <w:rPr>
          <w:rFonts w:ascii="Arial" w:hAnsi="Arial" w:cs="Arial"/>
        </w:rPr>
      </w:pPr>
    </w:p>
    <w:p w:rsidR="00896B41" w:rsidRDefault="00896B41" w:rsidP="003C3149">
      <w:pPr>
        <w:rPr>
          <w:rFonts w:ascii="Arial" w:hAnsi="Arial" w:cs="Arial"/>
        </w:rPr>
      </w:pPr>
    </w:p>
    <w:p w:rsidR="00547C2C" w:rsidRPr="00F130BB" w:rsidRDefault="001F0984" w:rsidP="003C3149">
      <w:pPr>
        <w:rPr>
          <w:rFonts w:ascii="Arial" w:hAnsi="Arial" w:cs="Arial"/>
        </w:rPr>
      </w:pPr>
      <w:r>
        <w:rPr>
          <w:rFonts w:ascii="Arial" w:hAnsi="Arial" w:cs="Arial"/>
          <w:noProof/>
        </w:rPr>
        <w:pict>
          <v:roundrect id="Rectangle : coins arrondis 31" o:spid="_x0000_s1035" style="position:absolute;margin-left:416.5pt;margin-top:10pt;width:112.35pt;height:25.55pt;z-index:25170022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RQfAIAAEEFAAAOAAAAZHJzL2Uyb0RvYy54bWysVN1O2zAUvp+0d7B8P9KWwCAiRRWIaRIC&#10;BExcu47dRnN8vGO3Sfc0e5Y92Y6dpCCGtGnajeOT8/+d7/jsvGsM2yr0NdiSTw8mnCkroartquRf&#10;Hq8+nHDmg7CVMGBVyXfK8/P5+3dnrSvUDNZgKoWMglhftK7k6xBckWVerlUj/AE4ZUmpARsRSMRV&#10;VqFoKXpjstlkcpy1gJVDkMp7+nvZK/k8xddayXCrtVeBmZJTbSGdmM5lPLP5mShWKNy6lkMZ4h+q&#10;aERtKek+1KUIgm2w/i1UU0sEDzocSGgy0LqWKvVA3Uwnr7p5WAunUi8Ejnd7mPz/CytvtnfI6qrk&#10;h1POrGhoRveEmrAro37+KJiE2nomEMFWtWdkRZC1zhfk+eDucJA8XWP/ncYmfqkz1iWYd3uYVReY&#10;pJ/TfHZ8kh9xJkl3OMvzk6MYNHv2dujDJwUNi5eSI2xsFatKEIvttQ+9/WhHzrGkvoh0CzujYh3G&#10;3itN/cW0yTsxS10YZFtBnBBSKhvG/Mk6uunamL3j7M+Og310VYl1e+e/yLr3SJnBhr1zU1vAt7JX&#10;X9McCDLd248I9H1HCEK37NJgT8eJLaHa0bAR+i3wTl7VhO+18OFOINGeFoRWOdzSoQ20JYfhxtka&#10;8Ptb/6M9sZG0nLW0RiX33zYCFWfmsyWenk7zPO5dEvKjjzMS8KVm+VJjN80F0FSIilRdukb7YMar&#10;RmieaOMXMSuphJWUu+Qy4ChchH696c2QarFIZrRrToRr++DkyINIncfuSaAbSBaInjcwrpwoXtGs&#10;t40TsrDYBNB14mBEusd1mADtaaLy8KbEh+ClnKyeX775LwAAAP//AwBQSwMEFAAGAAgAAAAhADGg&#10;LvnhAAAADgEAAA8AAABkcnMvZG93bnJldi54bWxMj81OwzAQhO9IvIO1SNyo3Yg0URqnovwcOFJ4&#10;gG3sJlHjdRQ7SeHp2Z7gstrVaGbnK3cX14vZjqHzpGG9UiAs1d501Gj4+nx7yEGEiGSw92Q1fNsA&#10;u+r2psTC+IU+7HyIjeAQCgVqaGMcCilD3VqHYeUHS6yd/Ogw8jk20oy4cLjrZaLURjrsiD+0ONjn&#10;1tbnw+Q0vJr9ybyfacr2Lgw/y2OCak60vr+7vGx5PG1BRHuJfw64MnB/qLjY0U9kgug1ZPmagSIv&#10;KYirrlSagThqSPMNyKqU/zGqXwAAAP//AwBQSwECLQAUAAYACAAAACEAtoM4kv4AAADhAQAAEwAA&#10;AAAAAAAAAAAAAAAAAAAAW0NvbnRlbnRfVHlwZXNdLnhtbFBLAQItABQABgAIAAAAIQA4/SH/1gAA&#10;AJQBAAALAAAAAAAAAAAAAAAAAC8BAABfcmVscy8ucmVsc1BLAQItABQABgAIAAAAIQAdiaRQfAIA&#10;AEEFAAAOAAAAAAAAAAAAAAAAAC4CAABkcnMvZTJvRG9jLnhtbFBLAQItABQABgAIAAAAIQAxoC75&#10;4QAAAA4BAAAPAAAAAAAAAAAAAAAAANYEAABkcnMvZG93bnJldi54bWxQSwUGAAAAAAQABADzAAAA&#10;5AUAAAAAQUFBQUFBQUFBQUFBQUFBQU5ZRUFBQmt=&#10;" fillcolor="#91bce3 [2168]" strokecolor="#5b9bd5 [3208]" strokeweight=".5pt">
            <v:fill color2="#7aaddd [2616]" rotate="t" colors="0 #b1cbe9;.5 #a3c1e5;1 #92b9e4" focus="100%" type="gradient">
              <o:fill v:ext="view" type="gradientUnscaled"/>
            </v:fill>
            <v:stroke joinstyle="miter"/>
            <v:textbox>
              <w:txbxContent>
                <w:p w:rsidR="008F5867" w:rsidRPr="0096254A" w:rsidRDefault="008F5867" w:rsidP="0086075F">
                  <w:pPr>
                    <w:jc w:val="center"/>
                    <w:rPr>
                      <w:b/>
                      <w:bCs/>
                    </w:rPr>
                  </w:pPr>
                  <w:r>
                    <w:rPr>
                      <w:b/>
                      <w:bCs/>
                    </w:rPr>
                    <w:t>S’APPROPRI</w:t>
                  </w:r>
                  <w:r w:rsidRPr="0096254A">
                    <w:rPr>
                      <w:b/>
                      <w:bCs/>
                    </w:rPr>
                    <w:t>ER</w:t>
                  </w:r>
                </w:p>
              </w:txbxContent>
            </v:textbox>
          </v:roundrect>
        </w:pict>
      </w:r>
    </w:p>
    <w:p w:rsidR="00547C2C" w:rsidRPr="00F130BB" w:rsidRDefault="00547C2C" w:rsidP="00062FE5">
      <w:pPr>
        <w:pStyle w:val="Paragraphedeliste"/>
        <w:ind w:left="1080"/>
        <w:rPr>
          <w:rFonts w:ascii="Arial" w:hAnsi="Arial" w:cs="Arial"/>
        </w:rPr>
      </w:pPr>
    </w:p>
    <w:p w:rsidR="00547C2C" w:rsidRPr="00F130BB" w:rsidRDefault="00896B41" w:rsidP="00514F6C">
      <w:pPr>
        <w:pStyle w:val="Paragraphedeliste"/>
        <w:numPr>
          <w:ilvl w:val="0"/>
          <w:numId w:val="2"/>
        </w:numPr>
        <w:rPr>
          <w:rFonts w:ascii="Arial" w:hAnsi="Arial" w:cs="Arial"/>
        </w:rPr>
      </w:pPr>
      <w:r>
        <w:rPr>
          <w:rFonts w:ascii="Arial" w:hAnsi="Arial" w:cs="Arial"/>
        </w:rPr>
        <w:t>Noter la masse d’eau mesurée</w:t>
      </w:r>
      <w:r w:rsidR="00514F6C" w:rsidRPr="00F130BB">
        <w:rPr>
          <w:rFonts w:ascii="Arial" w:hAnsi="Arial" w:cs="Arial"/>
        </w:rPr>
        <w:t xml:space="preserve"> : m </w:t>
      </w:r>
      <w:r w:rsidR="008B14AF" w:rsidRPr="00F130BB">
        <w:rPr>
          <w:rFonts w:ascii="Arial" w:hAnsi="Arial" w:cs="Arial"/>
        </w:rPr>
        <w:t>=…………………</w:t>
      </w:r>
    </w:p>
    <w:p w:rsidR="0086075F" w:rsidRPr="00F130BB" w:rsidRDefault="0086075F" w:rsidP="0086075F">
      <w:pPr>
        <w:rPr>
          <w:rFonts w:ascii="Arial" w:hAnsi="Arial" w:cs="Arial"/>
        </w:rPr>
      </w:pPr>
    </w:p>
    <w:p w:rsidR="001665B5" w:rsidRPr="00F130BB" w:rsidRDefault="001665B5" w:rsidP="0086075F">
      <w:pPr>
        <w:rPr>
          <w:rFonts w:ascii="Arial" w:hAnsi="Arial" w:cs="Arial"/>
        </w:rPr>
      </w:pPr>
    </w:p>
    <w:p w:rsidR="001665B5" w:rsidRDefault="001F0984" w:rsidP="0056128F">
      <w:pPr>
        <w:pStyle w:val="Paragraphedeliste"/>
        <w:ind w:left="1080"/>
        <w:rPr>
          <w:rFonts w:ascii="Arial" w:hAnsi="Arial" w:cs="Arial"/>
        </w:rPr>
      </w:pPr>
      <w:r>
        <w:rPr>
          <w:rFonts w:ascii="Arial" w:hAnsi="Arial" w:cs="Arial"/>
          <w:noProof/>
        </w:rPr>
        <w:pict>
          <v:roundrect id="Rectangle : coins arrondis 32" o:spid="_x0000_s1036" style="position:absolute;left:0;text-align:left;margin-left:416.5pt;margin-top:2.55pt;width:112.35pt;height:25.55pt;z-index:25170227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MSvewIAAEIFAAAOAAAAZHJzL2Uyb0RvYy54bWysVNtO3DAQfa/Uf7D8XrIJgdKILFqBqCoh&#10;QEDFs9exd606Htf2bnb7Nf0Wvqxj5wKiSK2qviQez/3MGZ+e7VpNtsJ5Baam+cGMEmE4NMqsavr1&#10;4fLDCSU+MNMwDUbUdC88PZu/f3fa2UoUsAbdCEcwiPFVZ2u6DsFWWeb5WrTMH4AVBpUSXMsCim6V&#10;NY51GL3VWTGbHWcduMY64MJ7vL3olXSe4kspeLiR0otAdE2xtpC+Ln2X8ZvNT1m1csyuFR/KYP9Q&#10;RcuUwaRTqAsWGNk49VuoVnEHHmQ44NBmIKXiIvWA3eSzV93cr5kVqRcEx9sJJv//wvLr7a0jqqnp&#10;YUGJYS3O6A5RY2alxdPPinBQxhPmHJhGeYJWCFlnfYWe9/bWDZLHY+x/J10b/9gZ2SWY9xPMYhcI&#10;x8u8LI5PyiNKOOoOi7I8OYpBs2dv63z4LKAl8VBTBxvTxKoSxGx75UNvP9qhcyypLyKdwl6LWIc2&#10;d0JifzFt8k7MEufakS1DTjDOhQlj/mQd3aTSenIs/uw42EdXkVg3Of9F1skjZQYTJudWGXBvZW++&#10;5QNksrcfEej7jhCE3XKXBpsnlserJTR7nLaDfg285ZcKAb5iPtwyh7zHDcFdDjf4kRq6msJwomQN&#10;7sdb99Ee6YhaSjrco5r67xvmBCX6i0GifsrLMi5eEsqjjwUK7qVm+VJjNu054FhyfDUsT8doH/R4&#10;lA7aR1z5RcyKKmY45q4pD24UzkO/3/hocLFYJDNcNsvClbm3fCRC5M7D7pE5O7AsID+vYdw5Vr3i&#10;WW8bR2RgsQkgVSLhM67DCHBRE5eHRyW+BC/lZPX89M1/AQAA//8DAFBLAwQUAAYACAAAACEA+ehI&#10;/eIAAAAPAQAADwAAAGRycy9kb3ducmV2LnhtbEyPzW7CMBCE75V4B2sr9VZsHFqiEAdBfw49QvsA&#10;JjZJRLyOYuenffoup/ay0mpmZ+fLd7Nr2Wj70HhUsFoKYBZLbxqsFHx9vj+mwELUaHTr0Sr4tgF2&#10;xeIu15nxEx7teIoVoxAMmVZQx9hlnIeytk6Hpe8sknbxvdOR1r7iptcThbuWSyGeudMN0odad/al&#10;tuX1NDgFb+ZwMR9XHDYHF7qfaS21GKVSD/fz65bGfgss2jn+XcCNgfpDQcXOfkATWKtgk6YJWRVI&#10;uQZ2M4hVQohnkpIn4EXO/3MUvwAAAP//AwBQSwECLQAUAAYACAAAACEAtoM4kv4AAADhAQAAEwAA&#10;AAAAAAAAAAAAAAAAAAAAW0NvbnRlbnRfVHlwZXNdLnhtbFBLAQItABQABgAIAAAAIQA4/SH/1gAA&#10;AJQBAAALAAAAAAAAAAAAAAAAAC8BAABfcmVscy8ucmVsc1BLAQItABQABgAIAAAAIQCWaMSvewIA&#10;AEIFAAAOAAAAAAAAAAAAAAAAAC4CAABkcnMvZTJvRG9jLnhtbFBLAQItABQABgAIAAAAIQD56Ej9&#10;4gAAAA8BAAAPAAAAAAAAAAAAAAAAANUEAABkcnMvZG93bnJldi54bWxQSwUGAAAAAAQABADzAAAA&#10;5AUAAAAAQUFBQUFBQUFBQUFBQUFBQU5VRUFBQmt=&#10;" fillcolor="#91bce3 [2168]" strokecolor="#5b9bd5 [3208]" strokeweight=".5pt">
            <v:fill color2="#7aaddd [2616]" rotate="t" colors="0 #b1cbe9;.5 #a3c1e5;1 #92b9e4" focus="100%" type="gradient">
              <o:fill v:ext="view" type="gradientUnscaled"/>
            </v:fill>
            <v:stroke joinstyle="miter"/>
            <v:textbox>
              <w:txbxContent>
                <w:p w:rsidR="008F5867" w:rsidRPr="0096254A" w:rsidRDefault="008F5867" w:rsidP="0086075F">
                  <w:pPr>
                    <w:jc w:val="center"/>
                    <w:rPr>
                      <w:b/>
                      <w:bCs/>
                    </w:rPr>
                  </w:pPr>
                  <w:r>
                    <w:rPr>
                      <w:b/>
                      <w:bCs/>
                    </w:rPr>
                    <w:t>VALID</w:t>
                  </w:r>
                  <w:r w:rsidRPr="0096254A">
                    <w:rPr>
                      <w:b/>
                      <w:bCs/>
                    </w:rPr>
                    <w:t>ER</w:t>
                  </w:r>
                </w:p>
              </w:txbxContent>
            </v:textbox>
          </v:roundrect>
        </w:pict>
      </w:r>
    </w:p>
    <w:p w:rsidR="001665B5" w:rsidRDefault="001665B5" w:rsidP="0056128F">
      <w:pPr>
        <w:pStyle w:val="Paragraphedeliste"/>
        <w:ind w:left="1080"/>
        <w:rPr>
          <w:rFonts w:ascii="Arial" w:hAnsi="Arial" w:cs="Arial"/>
        </w:rPr>
      </w:pPr>
    </w:p>
    <w:p w:rsidR="0056128F" w:rsidRPr="00F130BB" w:rsidRDefault="001F0984" w:rsidP="0056128F">
      <w:pPr>
        <w:pStyle w:val="Paragraphedeliste"/>
        <w:ind w:left="1080"/>
        <w:rPr>
          <w:rFonts w:ascii="Arial" w:hAnsi="Arial" w:cs="Arial"/>
        </w:rPr>
      </w:pPr>
      <w:r>
        <w:rPr>
          <w:rFonts w:ascii="Arial" w:hAnsi="Arial" w:cs="Arial"/>
          <w:noProof/>
          <w:lang w:eastAsia="fr-FR"/>
        </w:rPr>
        <w:pict>
          <v:rect id="_x0000_s1049" style="position:absolute;left:0;text-align:left;margin-left:368.65pt;margin-top:8.3pt;width:53.35pt;height:33.25pt;z-index:251710464" filled="f"/>
        </w:pict>
      </w:r>
    </w:p>
    <w:p w:rsidR="008B14AF" w:rsidRPr="00F130BB" w:rsidRDefault="008B14AF" w:rsidP="00514F6C">
      <w:pPr>
        <w:pStyle w:val="Paragraphedeliste"/>
        <w:numPr>
          <w:ilvl w:val="0"/>
          <w:numId w:val="2"/>
        </w:numPr>
        <w:rPr>
          <w:rFonts w:ascii="Arial" w:hAnsi="Arial" w:cs="Arial"/>
        </w:rPr>
      </w:pPr>
      <w:r w:rsidRPr="00F130BB">
        <w:rPr>
          <w:rFonts w:ascii="Arial" w:hAnsi="Arial" w:cs="Arial"/>
        </w:rPr>
        <w:t xml:space="preserve">En déduire la masse volumique de l’eau </w:t>
      </w:r>
      <w:r w:rsidR="001665B5">
        <w:rPr>
          <w:rFonts w:ascii="Arial" w:hAnsi="Arial" w:cs="Arial"/>
        </w:rPr>
        <w:t xml:space="preserve">à l’aide de la formule : </w:t>
      </w:r>
      <w:r w:rsidRPr="00F130BB">
        <w:rPr>
          <w:rFonts w:ascii="Arial" w:hAnsi="Arial" w:cs="Arial"/>
        </w:rPr>
        <w:t xml:space="preserve"> </w:t>
      </w:r>
      <m:oMath>
        <m:r>
          <w:rPr>
            <w:rFonts w:ascii="Cambria Math" w:hAnsi="Cambria Math" w:cs="Arial"/>
            <w:sz w:val="28"/>
          </w:rPr>
          <m:t>ρ</m:t>
        </m:r>
        <m:r>
          <w:rPr>
            <w:rFonts w:ascii="Cambria Math" w:hAnsi="Arial" w:cs="Arial"/>
            <w:sz w:val="28"/>
          </w:rPr>
          <m:t xml:space="preserve">= </m:t>
        </m:r>
        <m:f>
          <m:fPr>
            <m:ctrlPr>
              <w:rPr>
                <w:rFonts w:ascii="Cambria Math" w:hAnsi="Arial" w:cs="Arial"/>
                <w:i/>
                <w:sz w:val="28"/>
              </w:rPr>
            </m:ctrlPr>
          </m:fPr>
          <m:num>
            <m:r>
              <w:rPr>
                <w:rFonts w:ascii="Cambria Math" w:hAnsi="Cambria Math" w:cs="Arial"/>
                <w:sz w:val="28"/>
              </w:rPr>
              <m:t>m</m:t>
            </m:r>
          </m:num>
          <m:den>
            <m:r>
              <w:rPr>
                <w:rFonts w:ascii="Cambria Math" w:hAnsi="Cambria Math" w:cs="Arial"/>
                <w:sz w:val="28"/>
              </w:rPr>
              <m:t>V</m:t>
            </m:r>
          </m:den>
        </m:f>
      </m:oMath>
    </w:p>
    <w:p w:rsidR="0056128F" w:rsidRPr="00F130BB" w:rsidRDefault="0056128F" w:rsidP="0056128F">
      <w:pPr>
        <w:pStyle w:val="Paragraphedeliste"/>
        <w:ind w:left="1080"/>
        <w:rPr>
          <w:rFonts w:ascii="Arial" w:hAnsi="Arial" w:cs="Arial"/>
        </w:rPr>
      </w:pPr>
    </w:p>
    <w:p w:rsidR="00896B41" w:rsidRPr="00D35118" w:rsidRDefault="00896B41" w:rsidP="00896B41">
      <w:pPr>
        <w:spacing w:line="360" w:lineRule="auto"/>
        <w:rPr>
          <w:rFonts w:ascii="Arial" w:hAnsi="Arial" w:cs="Arial"/>
        </w:rPr>
      </w:pPr>
      <w:r w:rsidRPr="00D35118">
        <w:rPr>
          <w:rFonts w:ascii="Arial" w:hAnsi="Arial" w:cs="Arial"/>
        </w:rPr>
        <w:t>…………………………………………………………………………………………………………………</w:t>
      </w:r>
    </w:p>
    <w:p w:rsidR="00896B41" w:rsidRPr="00D35118" w:rsidRDefault="00896B41" w:rsidP="00896B41">
      <w:pPr>
        <w:spacing w:line="360" w:lineRule="auto"/>
        <w:rPr>
          <w:rFonts w:ascii="Arial" w:hAnsi="Arial" w:cs="Arial"/>
        </w:rPr>
      </w:pPr>
      <w:r w:rsidRPr="00D35118">
        <w:rPr>
          <w:rFonts w:ascii="Arial" w:hAnsi="Arial" w:cs="Arial"/>
        </w:rPr>
        <w:t>…………………………………………………………………………………………………………………</w:t>
      </w:r>
    </w:p>
    <w:p w:rsidR="00896B41" w:rsidRDefault="00896B41" w:rsidP="00896B41">
      <w:pPr>
        <w:spacing w:line="360" w:lineRule="auto"/>
        <w:rPr>
          <w:rFonts w:ascii="Arial" w:hAnsi="Arial" w:cs="Arial"/>
        </w:rPr>
      </w:pPr>
      <w:r w:rsidRPr="00D35118">
        <w:rPr>
          <w:rFonts w:ascii="Arial" w:hAnsi="Arial" w:cs="Arial"/>
        </w:rPr>
        <w:t>…………………………………………………………………………………………………………………</w:t>
      </w:r>
    </w:p>
    <w:p w:rsidR="001F0A24" w:rsidRDefault="001F0A24" w:rsidP="00062FE5">
      <w:pPr>
        <w:pStyle w:val="Paragraphedeliste"/>
        <w:ind w:left="1080"/>
        <w:rPr>
          <w:rFonts w:ascii="Arial" w:hAnsi="Arial" w:cs="Arial"/>
        </w:rPr>
      </w:pPr>
    </w:p>
    <w:p w:rsidR="001F0A24" w:rsidRDefault="001F0A24" w:rsidP="00062FE5">
      <w:pPr>
        <w:pStyle w:val="Paragraphedeliste"/>
        <w:ind w:left="1080"/>
        <w:rPr>
          <w:rFonts w:ascii="Arial" w:hAnsi="Arial" w:cs="Arial"/>
        </w:rPr>
      </w:pPr>
    </w:p>
    <w:p w:rsidR="00896B41" w:rsidRPr="00F130BB" w:rsidRDefault="001F0984" w:rsidP="00062FE5">
      <w:pPr>
        <w:pStyle w:val="Paragraphedeliste"/>
        <w:ind w:left="1080"/>
        <w:rPr>
          <w:rFonts w:ascii="Arial" w:hAnsi="Arial" w:cs="Arial"/>
        </w:rPr>
      </w:pPr>
      <w:r>
        <w:rPr>
          <w:rFonts w:ascii="Arial" w:hAnsi="Arial" w:cs="Arial"/>
          <w:noProof/>
        </w:rPr>
        <w:lastRenderedPageBreak/>
        <w:pict>
          <v:roundrect id="Rectangle : coins arrondis 28" o:spid="_x0000_s1037" style="position:absolute;left:0;text-align:left;margin-left:411.45pt;margin-top:-9.2pt;width:112.35pt;height:25.55pt;z-index:25169408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fillcolor="#91bce3 [2168]" strokecolor="#5b9bd5 [3208]" strokeweight=".5pt">
            <v:fill color2="#7aaddd [2616]" rotate="t" colors="0 #b1cbe9;.5 #a3c1e5;1 #92b9e4" focus="100%" type="gradient">
              <o:fill v:ext="view" type="gradientUnscaled"/>
            </v:fill>
            <v:stroke joinstyle="miter"/>
            <v:textbox>
              <w:txbxContent>
                <w:p w:rsidR="008F5867" w:rsidRPr="0096254A" w:rsidRDefault="008F5867" w:rsidP="0086075F">
                  <w:pPr>
                    <w:jc w:val="center"/>
                    <w:rPr>
                      <w:b/>
                      <w:bCs/>
                    </w:rPr>
                  </w:pPr>
                  <w:r>
                    <w:rPr>
                      <w:b/>
                      <w:bCs/>
                    </w:rPr>
                    <w:t>RÉALIS</w:t>
                  </w:r>
                  <w:r w:rsidRPr="0096254A">
                    <w:rPr>
                      <w:b/>
                      <w:bCs/>
                    </w:rPr>
                    <w:t>ER</w:t>
                  </w:r>
                </w:p>
              </w:txbxContent>
            </v:textbox>
          </v:roundrect>
        </w:pict>
      </w:r>
    </w:p>
    <w:p w:rsidR="00896B41" w:rsidRDefault="00896B41" w:rsidP="00896B41">
      <w:pPr>
        <w:pStyle w:val="Paragraphedeliste"/>
        <w:numPr>
          <w:ilvl w:val="0"/>
          <w:numId w:val="2"/>
        </w:numPr>
        <w:spacing w:line="360" w:lineRule="auto"/>
        <w:rPr>
          <w:rFonts w:ascii="Arial" w:hAnsi="Arial" w:cs="Arial"/>
        </w:rPr>
      </w:pPr>
      <w:r>
        <w:rPr>
          <w:rFonts w:ascii="Arial" w:hAnsi="Arial" w:cs="Arial"/>
          <w:noProof/>
        </w:rPr>
        <w:t>La masse d’eau mesurée</w:t>
      </w:r>
      <w:r w:rsidR="001665B5">
        <w:rPr>
          <w:rFonts w:ascii="Arial" w:hAnsi="Arial" w:cs="Arial"/>
        </w:rPr>
        <w:t xml:space="preserve"> est approximative</w:t>
      </w:r>
      <w:r w:rsidR="0057173E" w:rsidRPr="00F130BB">
        <w:rPr>
          <w:rFonts w:ascii="Arial" w:hAnsi="Arial" w:cs="Arial"/>
        </w:rPr>
        <w:t xml:space="preserve">. </w:t>
      </w:r>
    </w:p>
    <w:p w:rsidR="00896B41" w:rsidRDefault="0057173E" w:rsidP="00896B41">
      <w:pPr>
        <w:pStyle w:val="Paragraphedeliste"/>
        <w:spacing w:line="360" w:lineRule="auto"/>
        <w:ind w:left="644"/>
        <w:rPr>
          <w:rFonts w:ascii="Arial" w:hAnsi="Arial" w:cs="Arial"/>
        </w:rPr>
      </w:pPr>
      <w:r w:rsidRPr="00F130BB">
        <w:rPr>
          <w:rFonts w:ascii="Arial" w:hAnsi="Arial" w:cs="Arial"/>
        </w:rPr>
        <w:t>Déterminer l’incertitude absolue</w:t>
      </w:r>
      <w:r w:rsidR="00FE6DC1" w:rsidRPr="00F130BB">
        <w:rPr>
          <w:rFonts w:ascii="Arial" w:hAnsi="Arial" w:cs="Arial"/>
        </w:rPr>
        <w:t xml:space="preserve"> </w:t>
      </w:r>
      <m:oMath>
        <m:r>
          <w:rPr>
            <w:rFonts w:ascii="Cambria Math" w:hAnsi="Cambria Math" w:cs="Arial"/>
          </w:rPr>
          <m:t>∆ρ</m:t>
        </m:r>
      </m:oMath>
      <w:r w:rsidR="00FE6DC1" w:rsidRPr="00F130BB">
        <w:rPr>
          <w:rFonts w:ascii="Arial" w:hAnsi="Arial" w:cs="Arial"/>
        </w:rPr>
        <w:t xml:space="preserve"> </w:t>
      </w:r>
      <w:r w:rsidRPr="00F130BB">
        <w:rPr>
          <w:rFonts w:ascii="Arial" w:hAnsi="Arial" w:cs="Arial"/>
        </w:rPr>
        <w:t xml:space="preserve">liée à la masse volumique </w:t>
      </w:r>
      <w:r w:rsidR="00896B41">
        <w:rPr>
          <w:rFonts w:ascii="Arial" w:hAnsi="Arial" w:cs="Arial"/>
        </w:rPr>
        <w:t>calculée</w:t>
      </w:r>
      <w:r w:rsidRPr="00F130BB">
        <w:rPr>
          <w:rFonts w:ascii="Arial" w:hAnsi="Arial" w:cs="Arial"/>
        </w:rPr>
        <w:t xml:space="preserve">. </w:t>
      </w:r>
    </w:p>
    <w:p w:rsidR="00896B41" w:rsidRDefault="001F0984" w:rsidP="00896B41">
      <w:pPr>
        <w:pStyle w:val="Paragraphedeliste"/>
        <w:ind w:left="644"/>
        <w:rPr>
          <w:rFonts w:ascii="Arial" w:hAnsi="Arial" w:cs="Arial"/>
        </w:rPr>
      </w:pPr>
      <w:r>
        <w:rPr>
          <w:rFonts w:ascii="Arial" w:hAnsi="Arial" w:cs="Arial"/>
          <w:noProof/>
          <w:lang w:eastAsia="fr-FR"/>
        </w:rPr>
        <w:pict>
          <v:rect id="_x0000_s1047" style="position:absolute;left:0;text-align:left;margin-left:96.5pt;margin-top:7.65pt;width:87.15pt;height:33.25pt;z-index:251708416" filled="f"/>
        </w:pict>
      </w:r>
    </w:p>
    <w:p w:rsidR="00FE6DC1" w:rsidRPr="00896B41" w:rsidRDefault="00FE6DC1" w:rsidP="00896B41">
      <w:pPr>
        <w:pStyle w:val="Paragraphedeliste"/>
        <w:ind w:left="644"/>
        <w:rPr>
          <w:rFonts w:ascii="Arial" w:hAnsi="Arial" w:cs="Arial"/>
        </w:rPr>
      </w:pPr>
      <w:r w:rsidRPr="00896B41">
        <w:rPr>
          <w:rFonts w:ascii="Arial" w:hAnsi="Arial" w:cs="Arial"/>
        </w:rPr>
        <w:t>Formule :</w:t>
      </w:r>
      <w:r w:rsidR="001665B5">
        <w:rPr>
          <w:rFonts w:ascii="Arial" w:hAnsi="Arial" w:cs="Arial"/>
        </w:rPr>
        <w:t xml:space="preserve">      </w:t>
      </w:r>
      <w:r w:rsidRPr="00896B41">
        <w:rPr>
          <w:rFonts w:ascii="Arial" w:hAnsi="Arial" w:cs="Arial"/>
        </w:rPr>
        <w:t xml:space="preserve"> </w:t>
      </w:r>
      <m:oMath>
        <m:f>
          <m:fPr>
            <m:ctrlPr>
              <w:rPr>
                <w:rFonts w:ascii="Cambria Math" w:hAnsi="Arial" w:cs="Arial"/>
                <w:i/>
              </w:rPr>
            </m:ctrlPr>
          </m:fPr>
          <m:num>
            <m:r>
              <w:rPr>
                <w:rFonts w:ascii="Cambria Math" w:hAnsi="Cambria Math" w:cs="Arial"/>
              </w:rPr>
              <m:t>∆ρ</m:t>
            </m:r>
          </m:num>
          <m:den>
            <m:r>
              <w:rPr>
                <w:rFonts w:ascii="Cambria Math" w:hAnsi="Cambria Math" w:cs="Arial"/>
              </w:rPr>
              <m:t>ρ</m:t>
            </m:r>
          </m:den>
        </m:f>
        <m:r>
          <w:rPr>
            <w:rFonts w:ascii="Cambria Math" w:hAnsi="Arial" w:cs="Arial"/>
          </w:rPr>
          <m:t xml:space="preserve">= </m:t>
        </m:r>
        <m:f>
          <m:fPr>
            <m:ctrlPr>
              <w:rPr>
                <w:rFonts w:ascii="Cambria Math" w:hAnsi="Arial" w:cs="Arial"/>
                <w:i/>
              </w:rPr>
            </m:ctrlPr>
          </m:fPr>
          <m:num>
            <m:r>
              <w:rPr>
                <w:rFonts w:ascii="Cambria Math" w:hAnsi="Cambria Math" w:cs="Arial"/>
              </w:rPr>
              <m:t>∆m</m:t>
            </m:r>
          </m:num>
          <m:den>
            <m:r>
              <w:rPr>
                <w:rFonts w:ascii="Cambria Math" w:hAnsi="Cambria Math" w:cs="Arial"/>
              </w:rPr>
              <m:t>m</m:t>
            </m:r>
          </m:den>
        </m:f>
        <m:r>
          <w:rPr>
            <w:rFonts w:ascii="Cambria Math" w:hAnsi="Arial" w:cs="Arial"/>
          </w:rPr>
          <m:t xml:space="preserve">+ </m:t>
        </m:r>
        <m:f>
          <m:fPr>
            <m:ctrlPr>
              <w:rPr>
                <w:rFonts w:ascii="Cambria Math" w:hAnsi="Arial" w:cs="Arial"/>
                <w:i/>
              </w:rPr>
            </m:ctrlPr>
          </m:fPr>
          <m:num>
            <m:r>
              <w:rPr>
                <w:rFonts w:ascii="Cambria Math" w:hAnsi="Cambria Math" w:cs="Arial"/>
              </w:rPr>
              <m:t>∆V</m:t>
            </m:r>
          </m:num>
          <m:den>
            <m:r>
              <w:rPr>
                <w:rFonts w:ascii="Cambria Math" w:hAnsi="Cambria Math" w:cs="Arial"/>
              </w:rPr>
              <m:t>V</m:t>
            </m:r>
          </m:den>
        </m:f>
      </m:oMath>
    </w:p>
    <w:p w:rsidR="0057173E" w:rsidRPr="00F130BB" w:rsidRDefault="0057173E" w:rsidP="0057173E">
      <w:pPr>
        <w:pStyle w:val="Paragraphedeliste"/>
        <w:ind w:left="1080"/>
        <w:rPr>
          <w:rFonts w:ascii="Arial" w:hAnsi="Arial" w:cs="Arial"/>
        </w:rPr>
      </w:pPr>
    </w:p>
    <w:p w:rsidR="00896B41" w:rsidRPr="00D35118" w:rsidRDefault="00896B41" w:rsidP="00896B41">
      <w:pPr>
        <w:spacing w:line="360" w:lineRule="auto"/>
        <w:rPr>
          <w:rFonts w:ascii="Arial" w:hAnsi="Arial" w:cs="Arial"/>
        </w:rPr>
      </w:pPr>
      <w:r w:rsidRPr="00D35118">
        <w:rPr>
          <w:rFonts w:ascii="Arial" w:hAnsi="Arial" w:cs="Arial"/>
        </w:rPr>
        <w:t>…………………………………………………………………………………………………………………</w:t>
      </w:r>
    </w:p>
    <w:p w:rsidR="00896B41" w:rsidRPr="00D35118" w:rsidRDefault="00896B41" w:rsidP="00896B41">
      <w:pPr>
        <w:spacing w:line="360" w:lineRule="auto"/>
        <w:rPr>
          <w:rFonts w:ascii="Arial" w:hAnsi="Arial" w:cs="Arial"/>
        </w:rPr>
      </w:pPr>
      <w:r w:rsidRPr="00D35118">
        <w:rPr>
          <w:rFonts w:ascii="Arial" w:hAnsi="Arial" w:cs="Arial"/>
        </w:rPr>
        <w:t>…………………………………………………………………………………………………………………</w:t>
      </w:r>
    </w:p>
    <w:p w:rsidR="00896B41" w:rsidRDefault="00896B41" w:rsidP="00896B41">
      <w:pPr>
        <w:spacing w:line="360" w:lineRule="auto"/>
        <w:rPr>
          <w:rFonts w:ascii="Arial" w:hAnsi="Arial" w:cs="Arial"/>
        </w:rPr>
      </w:pPr>
      <w:r w:rsidRPr="00D35118">
        <w:rPr>
          <w:rFonts w:ascii="Arial" w:hAnsi="Arial" w:cs="Arial"/>
        </w:rPr>
        <w:t>…………………………………………………………………………………………………………………</w:t>
      </w:r>
    </w:p>
    <w:p w:rsidR="001665B5" w:rsidRDefault="001665B5" w:rsidP="00896B41">
      <w:pPr>
        <w:spacing w:line="360" w:lineRule="auto"/>
        <w:rPr>
          <w:rFonts w:ascii="Arial" w:hAnsi="Arial" w:cs="Arial"/>
        </w:rPr>
      </w:pPr>
    </w:p>
    <w:p w:rsidR="001665B5" w:rsidRDefault="001665B5" w:rsidP="00896B41">
      <w:pPr>
        <w:spacing w:line="360" w:lineRule="auto"/>
        <w:rPr>
          <w:rFonts w:ascii="Arial" w:hAnsi="Arial" w:cs="Arial"/>
        </w:rPr>
      </w:pPr>
    </w:p>
    <w:p w:rsidR="0056128F" w:rsidRPr="00F130BB" w:rsidRDefault="001F0984" w:rsidP="0057173E">
      <w:pPr>
        <w:pStyle w:val="Paragraphedeliste"/>
        <w:ind w:left="1080"/>
        <w:rPr>
          <w:rFonts w:ascii="Arial" w:hAnsi="Arial" w:cs="Arial"/>
        </w:rPr>
      </w:pPr>
      <w:r>
        <w:rPr>
          <w:rFonts w:ascii="Arial" w:hAnsi="Arial" w:cs="Arial"/>
          <w:noProof/>
        </w:rPr>
        <w:pict>
          <v:roundrect id="Rectangle : coins arrondis 29" o:spid="_x0000_s1038" style="position:absolute;left:0;text-align:left;margin-left:418.4pt;margin-top:1.5pt;width:112.35pt;height:25.55pt;z-index:2516961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4hIfAIAAEIFAAAOAAAAZHJzL2Uyb0RvYy54bWysVNtO3DAQfa/Uf7D8XrJJA4WILFqBqCoh&#10;QEDFs9exd606Htf2bnb7Nf0Wvqxj5wKiSK2qvjiezP3MGZ+e7VpNtsJ5Baam+cGMEmE4NMqsavr1&#10;4fLDMSU+MNMwDUbUdC88PZu/f3fa2UoUsAbdCEcwiPFVZ2u6DsFWWeb5WrTMH4AVBpUSXMsCim6V&#10;NY51GL3VWTGbHWUduMY64MJ7/HvRK+k8xZdS8HAjpReB6JpibSGdLp3LeGbzU1atHLNrxYcy2D9U&#10;0TJlMOkU6oIFRjZO/RaqVdyBBxkOOLQZSKm4SD1gN/nsVTf3a2ZF6gXB8XaCyf+/sPx6e+uIampa&#10;nFBiWIszukPUmFlp8fSzIhyU8YQ5B6ZRnqAVQtZZX6Hnvb11g+TxGvvfSdfGL3ZGdgnm/QSz2AXC&#10;8WdeFkfH5SElHHUfi7I8PoxBs2dv63z4LKAl8VJTBxvTxKoSxGx75UNvP9qhcyypLyLdwl6LWIc2&#10;d0JifzFt8k7MEufakS1DTjDOhQlj/mQd3aTSenIs/uw42EdXkVg3Of9F1skjZQYTJudWGXBvZW++&#10;5QNksrcfEej7jhCE3XKXBpsX48iW0Oxx2g76NfCWXyoE+Ir5cMsc8h43BHc53OAhNXQ1heFGyRrc&#10;j7f+R3ukI2op6XCPauq/b5gTlOgvBol6kpdlXLwklIefChTcS83ypcZs2nPAseT4aliertE+6PEq&#10;HbSPuPKLmBVVzHDMXVMe3Cich36/8dHgYrFIZrhsloUrc2/5SITInYfdI3N2YFlAfl7DuHOsesWz&#10;3jaOyMBiE0CqRMIIdY/rMAJc1MTl4VGJL8FLOVk9P33zXwAAAP//AwBQSwMEFAAGAAgAAAAhAFvV&#10;4bDgAAAADgEAAA8AAABkcnMvZG93bnJldi54bWxMT8tOwzAQvCPxD9YicaN2A01pmk1FeRw4UvgA&#10;N94mUeN1FDsP+HrcE1xWGs1jZ/LdbFsxUu8bxwjLhQJBXDrTcIXw9fl29wjCB81Gt44J4Zs87Irr&#10;q1xnxk38QeMhVCKGsM80Qh1Cl0npy5qs9gvXEUfu5HqrQ4R9JU2vpxhuW5kolUqrG44fat3Rc03l&#10;+TBYhFezP5n3Mw/rvfXdz/SQaDUmiLc388s2nqctiEBz+HPAZUPsD0UsdnQDGy9ahPUm3UQpQrIC&#10;ceFVskxBHBFW9ynIIpf/ZxS/AAAA//8DAFBLAQItABQABgAIAAAAIQC2gziS/gAAAOEBAAATAAAA&#10;AAAAAAAAAAAAAAAAAABbQ29udGVudF9UeXBlc10ueG1sUEsBAi0AFAAGAAgAAAAhADj9If/WAAAA&#10;lAEAAAsAAAAAAAAAAAAAAAAALwEAAF9yZWxzLy5yZWxzUEsBAi0AFAAGAAgAAAAhAPjHiEh8AgAA&#10;QgUAAA4AAAAAAAAAAAAAAAAALgIAAGRycy9lMm9Eb2MueG1sUEsBAi0AFAAGAAgAAAAhAFvV4bDg&#10;AAAADgEAAA8AAAAAAAAAAAAAAAAA1gQAAGRycy9kb3ducmV2LnhtbFBLBQYAAAAABAAEAPMAAADj&#10;BQAAAABBQUFBQUFBQUFBQUFBQUFBQTFnUUFBR0==&#10;" fillcolor="#91bce3 [2168]" strokecolor="#5b9bd5 [3208]" strokeweight=".5pt">
            <v:fill color2="#7aaddd [2616]" rotate="t" colors="0 #b1cbe9;.5 #a3c1e5;1 #92b9e4" focus="100%" type="gradient">
              <o:fill v:ext="view" type="gradientUnscaled"/>
            </v:fill>
            <v:stroke joinstyle="miter"/>
            <v:textbox>
              <w:txbxContent>
                <w:p w:rsidR="008F5867" w:rsidRPr="0096254A" w:rsidRDefault="008F5867" w:rsidP="0086075F">
                  <w:pPr>
                    <w:jc w:val="center"/>
                    <w:rPr>
                      <w:b/>
                      <w:bCs/>
                    </w:rPr>
                  </w:pPr>
                  <w:r>
                    <w:rPr>
                      <w:b/>
                      <w:bCs/>
                    </w:rPr>
                    <w:t>VALID</w:t>
                  </w:r>
                  <w:r w:rsidRPr="0096254A">
                    <w:rPr>
                      <w:b/>
                      <w:bCs/>
                    </w:rPr>
                    <w:t>ER</w:t>
                  </w:r>
                </w:p>
              </w:txbxContent>
            </v:textbox>
          </v:roundrect>
        </w:pict>
      </w:r>
    </w:p>
    <w:p w:rsidR="00FE6DC1" w:rsidRPr="001665B5" w:rsidRDefault="00FE6DC1" w:rsidP="001665B5">
      <w:pPr>
        <w:rPr>
          <w:rFonts w:ascii="Arial" w:hAnsi="Arial" w:cs="Arial"/>
        </w:rPr>
      </w:pPr>
    </w:p>
    <w:p w:rsidR="00C653C6" w:rsidRPr="001665B5" w:rsidRDefault="001F0984" w:rsidP="001665B5">
      <w:pPr>
        <w:pStyle w:val="Paragraphedeliste"/>
        <w:numPr>
          <w:ilvl w:val="0"/>
          <w:numId w:val="2"/>
        </w:numPr>
        <w:spacing w:line="360" w:lineRule="auto"/>
        <w:rPr>
          <w:rFonts w:ascii="Arial" w:hAnsi="Arial" w:cs="Arial"/>
        </w:rPr>
      </w:pPr>
      <w:r>
        <w:rPr>
          <w:rFonts w:ascii="Arial" w:hAnsi="Arial" w:cs="Arial"/>
          <w:noProof/>
          <w:lang w:eastAsia="fr-FR"/>
        </w:rPr>
        <w:pict>
          <v:rect id="_x0000_s1048" style="position:absolute;left:0;text-align:left;margin-left:30.45pt;margin-top:16.9pt;width:153.2pt;height:22.55pt;z-index:251709440" filled="f"/>
        </w:pict>
      </w:r>
      <w:r w:rsidR="001665B5">
        <w:rPr>
          <w:rFonts w:ascii="Arial" w:hAnsi="Arial" w:cs="Arial"/>
        </w:rPr>
        <w:t xml:space="preserve">Ecrire </w:t>
      </w:r>
      <w:r w:rsidR="001665B5">
        <w:rPr>
          <w:rFonts w:ascii="Arial" w:eastAsiaTheme="minorEastAsia" w:hAnsi="Arial" w:cs="Arial"/>
        </w:rPr>
        <w:t xml:space="preserve">la valeur de la masse volumique corrigée </w:t>
      </w:r>
      <w:r w:rsidR="003C3149" w:rsidRPr="001665B5">
        <w:rPr>
          <w:rFonts w:ascii="Arial" w:hAnsi="Arial" w:cs="Arial"/>
        </w:rPr>
        <w:t xml:space="preserve">sous la forme </w:t>
      </w:r>
      <w:r w:rsidR="001665B5">
        <w:rPr>
          <w:rFonts w:ascii="Arial" w:hAnsi="Arial" w:cs="Arial"/>
        </w:rPr>
        <w:t>sous la forme :</w:t>
      </w:r>
      <w:r w:rsidR="001665B5">
        <w:rPr>
          <w:rFonts w:ascii="Arial" w:hAnsi="Arial" w:cs="Arial"/>
        </w:rPr>
        <w:br/>
      </w:r>
      <m:oMath>
        <m:r>
          <w:rPr>
            <w:rFonts w:ascii="Cambria Math" w:hAnsi="Cambria Math" w:cs="Arial"/>
          </w:rPr>
          <m:t>ρ</m:t>
        </m:r>
        <m:r>
          <w:rPr>
            <w:rFonts w:ascii="Cambria Math" w:hAnsi="Arial" w:cs="Arial"/>
          </w:rPr>
          <m:t>=</m:t>
        </m:r>
        <m:r>
          <w:rPr>
            <w:rFonts w:ascii="Cambria Math" w:hAnsi="Cambria Math" w:cs="Arial"/>
          </w:rPr>
          <m:t>valeur</m:t>
        </m:r>
        <m:r>
          <w:rPr>
            <w:rFonts w:ascii="Cambria Math" w:hAnsi="Arial" w:cs="Arial"/>
          </w:rPr>
          <m:t xml:space="preserve">  </m:t>
        </m:r>
        <m:r>
          <w:rPr>
            <w:rFonts w:ascii="Cambria Math" w:hAnsi="Cambria Math" w:cs="Arial"/>
          </w:rPr>
          <m:t>trouvée</m:t>
        </m:r>
        <m:r>
          <w:rPr>
            <w:rFonts w:ascii="Cambria Math" w:hAnsi="Arial" w:cs="Arial"/>
          </w:rPr>
          <m:t xml:space="preserve"> </m:t>
        </m:r>
        <m:r>
          <w:rPr>
            <w:rFonts w:ascii="Cambria Math" w:hAnsi="Arial" w:cs="Arial"/>
          </w:rPr>
          <m:t>±</m:t>
        </m:r>
        <m:r>
          <w:rPr>
            <w:rFonts w:ascii="Cambria Math" w:hAnsi="Arial" w:cs="Arial"/>
          </w:rPr>
          <m:t xml:space="preserve">  </m:t>
        </m:r>
        <m:r>
          <w:rPr>
            <w:rFonts w:ascii="Cambria Math" w:hAnsi="Arial" w:cs="Arial"/>
          </w:rPr>
          <m:t>∆</m:t>
        </m:r>
        <m:r>
          <w:rPr>
            <w:rFonts w:ascii="Cambria Math" w:hAnsi="Cambria Math" w:cs="Arial"/>
          </w:rPr>
          <m:t>ρ</m:t>
        </m:r>
      </m:oMath>
      <w:r w:rsidR="001665B5">
        <w:rPr>
          <w:rFonts w:ascii="Arial" w:eastAsiaTheme="minorEastAsia" w:hAnsi="Arial" w:cs="Arial"/>
        </w:rPr>
        <w:t xml:space="preserve"> </w:t>
      </w:r>
    </w:p>
    <w:p w:rsidR="001D3FE0" w:rsidRPr="00F130BB" w:rsidRDefault="003C3149" w:rsidP="00C653C6">
      <w:pPr>
        <w:pStyle w:val="Paragraphedeliste"/>
        <w:ind w:left="1080"/>
        <w:rPr>
          <w:rFonts w:ascii="Arial" w:hAnsi="Arial" w:cs="Arial"/>
        </w:rPr>
      </w:pPr>
      <w:r w:rsidRPr="00F130BB">
        <w:rPr>
          <w:rFonts w:ascii="Arial" w:hAnsi="Arial" w:cs="Arial"/>
        </w:rPr>
        <w:t xml:space="preserve"> </w:t>
      </w:r>
    </w:p>
    <w:p w:rsidR="001665B5" w:rsidRPr="00D35118" w:rsidRDefault="001665B5" w:rsidP="001665B5">
      <w:pPr>
        <w:spacing w:line="360" w:lineRule="auto"/>
        <w:rPr>
          <w:rFonts w:ascii="Arial" w:hAnsi="Arial" w:cs="Arial"/>
        </w:rPr>
      </w:pPr>
      <w:r w:rsidRPr="00D35118">
        <w:rPr>
          <w:rFonts w:ascii="Arial" w:hAnsi="Arial" w:cs="Arial"/>
        </w:rPr>
        <w:t>…………………………………………………………………………………………………………………</w:t>
      </w:r>
    </w:p>
    <w:p w:rsidR="001665B5" w:rsidRDefault="001665B5" w:rsidP="003C3149">
      <w:pPr>
        <w:ind w:left="732"/>
        <w:rPr>
          <w:rFonts w:ascii="Arial" w:hAnsi="Arial" w:cs="Arial"/>
        </w:rPr>
      </w:pPr>
    </w:p>
    <w:p w:rsidR="001665B5" w:rsidRDefault="001665B5" w:rsidP="003C3149">
      <w:pPr>
        <w:ind w:left="732"/>
        <w:rPr>
          <w:rFonts w:ascii="Arial" w:hAnsi="Arial" w:cs="Arial"/>
        </w:rPr>
      </w:pPr>
    </w:p>
    <w:p w:rsidR="001665B5" w:rsidRDefault="001665B5" w:rsidP="003C3149">
      <w:pPr>
        <w:ind w:left="732"/>
        <w:rPr>
          <w:rFonts w:ascii="Arial" w:hAnsi="Arial" w:cs="Arial"/>
        </w:rPr>
      </w:pPr>
    </w:p>
    <w:p w:rsidR="001665B5" w:rsidRDefault="001F0984" w:rsidP="003C3149">
      <w:pPr>
        <w:ind w:left="732"/>
        <w:rPr>
          <w:rFonts w:ascii="Arial" w:hAnsi="Arial" w:cs="Arial"/>
        </w:rPr>
      </w:pPr>
      <w:r>
        <w:rPr>
          <w:rFonts w:ascii="Arial" w:hAnsi="Arial" w:cs="Arial"/>
          <w:noProof/>
        </w:rPr>
        <w:pict>
          <v:roundrect id="Rectangle : coins arrondis 30" o:spid="_x0000_s1039" style="position:absolute;left:0;text-align:left;margin-left:418.4pt;margin-top:.95pt;width:112.35pt;height:40.9pt;z-index:2516981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PfAIAAEIFAAAOAAAAZHJzL2Uyb0RvYy54bWysVN1O2zAUvp+0d7B8P9KUlkFEiioQ0yQE&#10;FTBx7Tp2G83x8Y7dJt3T7Fn2ZDt20oIY0qZpN4mPz/93vuPzi64xbKvQ12BLnh+NOFNWQlXbVcm/&#10;PF5/OOXMB2ErYcCqku+U5xez9+/OW1eoMazBVAoZBbG+aF3J1yG4Isu8XKtG+CNwypJSAzYikIir&#10;rELRUvTGZOPR6CRrASuHIJX3dHvVK/ksxddayXCntVeBmZJTbSF9MX2X8ZvNzkWxQuHWtRzKEP9Q&#10;RSNqS0kPoa5EEGyD9W+hmloieNDhSEKTgda1VKkH6iYfvermYS2cSr0QON4dYPL/L6y83S6Q1VXJ&#10;jwkeKxqa0T2hJuzKqJ8/Ciahtp4JRLBV7RlZEWSt8wV5PrgFDpKnY+y/09jEP3XGugTz7gCz6gKT&#10;dJlPxienkylnknTT/Cw/O45Bs2dvhz58UtCweCg5wsZWsaoEsdje+NDb7+3IOZbUF5FOYWdUrMPY&#10;e6Wpv5g2eSdmqUuDbCuIE0JKZcN0yJ+so5uujTk4jv/sONhHV5VYd3D+i6wHj5QZbDg4N7UFfCt7&#10;9TUfSta9/R6Bvu8IQeiWXRpsntCNV0uodjRthH4NvJPXNQF8I3xYCCTeEwVol8MdfbSBtuQwnDhb&#10;A35/6z7aEx1Jy1lLe1Ry/20jUHFmPlsi6lk+mcTFS8Jk+nFMAr7ULF9q7Ka5BBpLTq+Gk+kY7YPZ&#10;HzVC80QrP49ZSSWspNwllwH3wmXo95seDanm82RGy+ZEuLEPTu6JELnz2D0JdAPLAvHzFvY7J4pX&#10;POtt44gszDcBdJ1I+IzrMAJa1MTl4VGJL8FLOVk9P32zXwAAAP//AwBQSwMEFAAGAAgAAAAhAH2s&#10;nrjhAAAADwEAAA8AAABkcnMvZG93bnJldi54bWxMT8tOwzAQvCPxD9ZW4kadhpK0aZyK8jhwpPAB&#10;29hNosbrKHYe8PVsT3AZaTWz88j3s23FaHrfOFKwWkYgDJVON1Qp+Pp8u9+A8AFJY+vIKPg2HvbF&#10;7U2OmXYTfZjxGCrBJuQzVFCH0GVS+rI2Fv3SdYaYO7veYuCzr6TucWJz28o4ihJpsSFOqLEzz7Up&#10;L8fBKnjVh7N+v9CQHqzvfqZ1jNEYK3W3mF92DE87EMHM4e8Drhu4PxRc7OQG0l60CtJtkrCUiXUK&#10;4iqI4tUDiJOCbfIIssjl/x3FLwAAAP//AwBQSwECLQAUAAYACAAAACEAtoM4kv4AAADhAQAAEwAA&#10;AAAAAAAAAAAAAAAAAAAAW0NvbnRlbnRfVHlwZXNdLnhtbFBLAQItABQABgAIAAAAIQA4/SH/1gAA&#10;AJQBAAALAAAAAAAAAAAAAAAAAC8BAABfcmVscy8ucmVsc1BLAQItABQABgAIAAAAIQBF+hqPfAIA&#10;AEIFAAAOAAAAAAAAAAAAAAAAAC4CAABkcnMvZTJvRG9jLnhtbFBLAQItABQABgAIAAAAIQB9rJ64&#10;4QAAAA8BAAAPAAAAAAAAAAAAAAAAANYEAABkcnMvZG93bnJldi54bWxQSwUGAAAAAAQABADzAAAA&#10;5AUAAAAAQUFBQUFBQUFBQUFBQUFBQU5ZRUFBQmt=&#10;" fillcolor="#91bce3 [2168]" strokecolor="#5b9bd5 [3208]" strokeweight=".5pt">
            <v:fill color2="#7aaddd [2616]" rotate="t" colors="0 #b1cbe9;.5 #a3c1e5;1 #92b9e4" focus="100%" type="gradient">
              <o:fill v:ext="view" type="gradientUnscaled"/>
            </v:fill>
            <v:stroke joinstyle="miter"/>
            <v:textbox>
              <w:txbxContent>
                <w:p w:rsidR="008F5867" w:rsidRDefault="008F5867" w:rsidP="0086075F">
                  <w:pPr>
                    <w:jc w:val="center"/>
                    <w:rPr>
                      <w:b/>
                      <w:bCs/>
                    </w:rPr>
                  </w:pPr>
                  <w:r>
                    <w:rPr>
                      <w:b/>
                      <w:bCs/>
                    </w:rPr>
                    <w:t>ANALYS</w:t>
                  </w:r>
                  <w:r w:rsidRPr="0096254A">
                    <w:rPr>
                      <w:b/>
                      <w:bCs/>
                    </w:rPr>
                    <w:t>ER</w:t>
                  </w:r>
                </w:p>
                <w:p w:rsidR="008F5867" w:rsidRPr="0096254A" w:rsidRDefault="008F5867" w:rsidP="0086075F">
                  <w:pPr>
                    <w:jc w:val="center"/>
                    <w:rPr>
                      <w:b/>
                      <w:bCs/>
                    </w:rPr>
                  </w:pPr>
                  <w:r>
                    <w:rPr>
                      <w:b/>
                      <w:bCs/>
                    </w:rPr>
                    <w:t>RAISONNER</w:t>
                  </w:r>
                </w:p>
              </w:txbxContent>
            </v:textbox>
          </v:roundrect>
        </w:pict>
      </w:r>
    </w:p>
    <w:p w:rsidR="001665B5" w:rsidRPr="00F130BB" w:rsidRDefault="001665B5" w:rsidP="001665B5">
      <w:pPr>
        <w:rPr>
          <w:rFonts w:ascii="Arial" w:hAnsi="Arial" w:cs="Arial"/>
        </w:rPr>
      </w:pPr>
    </w:p>
    <w:p w:rsidR="0056128F" w:rsidRPr="00F130BB" w:rsidRDefault="001665B5" w:rsidP="0056128F">
      <w:pPr>
        <w:pStyle w:val="Paragraphedeliste"/>
        <w:numPr>
          <w:ilvl w:val="0"/>
          <w:numId w:val="2"/>
        </w:numPr>
        <w:rPr>
          <w:rFonts w:ascii="Arial" w:hAnsi="Arial" w:cs="Arial"/>
        </w:rPr>
      </w:pPr>
      <w:r>
        <w:rPr>
          <w:rFonts w:ascii="Arial" w:hAnsi="Arial" w:cs="Arial"/>
        </w:rPr>
        <w:t>Comment pouvez-vous expliquer les erreurs de mesures</w:t>
      </w:r>
      <w:r w:rsidR="0056128F" w:rsidRPr="00F130BB">
        <w:rPr>
          <w:rFonts w:ascii="Arial" w:hAnsi="Arial" w:cs="Arial"/>
        </w:rPr>
        <w:t xml:space="preserve"> ? </w:t>
      </w:r>
    </w:p>
    <w:p w:rsidR="0056128F" w:rsidRPr="00F130BB" w:rsidRDefault="0056128F" w:rsidP="0056128F">
      <w:pPr>
        <w:pStyle w:val="Paragraphedeliste"/>
        <w:ind w:left="1080"/>
        <w:rPr>
          <w:rFonts w:ascii="Arial" w:hAnsi="Arial" w:cs="Arial"/>
        </w:rPr>
      </w:pPr>
    </w:p>
    <w:p w:rsidR="001665B5" w:rsidRPr="00D35118" w:rsidRDefault="001665B5" w:rsidP="001665B5">
      <w:pPr>
        <w:spacing w:line="360" w:lineRule="auto"/>
        <w:rPr>
          <w:rFonts w:ascii="Arial" w:hAnsi="Arial" w:cs="Arial"/>
        </w:rPr>
      </w:pPr>
      <w:r w:rsidRPr="00D35118">
        <w:rPr>
          <w:rFonts w:ascii="Arial" w:hAnsi="Arial" w:cs="Arial"/>
        </w:rPr>
        <w:t>…………………………………………………………………………………………………………………</w:t>
      </w:r>
    </w:p>
    <w:p w:rsidR="001665B5" w:rsidRPr="00D35118" w:rsidRDefault="001665B5" w:rsidP="001665B5">
      <w:pPr>
        <w:spacing w:line="360" w:lineRule="auto"/>
        <w:rPr>
          <w:rFonts w:ascii="Arial" w:hAnsi="Arial" w:cs="Arial"/>
        </w:rPr>
      </w:pPr>
      <w:r w:rsidRPr="00D35118">
        <w:rPr>
          <w:rFonts w:ascii="Arial" w:hAnsi="Arial" w:cs="Arial"/>
        </w:rPr>
        <w:t>…………………………………………………………………………………………………………………</w:t>
      </w:r>
    </w:p>
    <w:p w:rsidR="0056128F" w:rsidRDefault="0056128F" w:rsidP="0056128F">
      <w:pPr>
        <w:pStyle w:val="Paragraphedeliste"/>
        <w:ind w:left="1080"/>
        <w:rPr>
          <w:rFonts w:ascii="Arial" w:hAnsi="Arial" w:cs="Arial"/>
        </w:rPr>
      </w:pPr>
    </w:p>
    <w:p w:rsidR="001665B5" w:rsidRDefault="001665B5" w:rsidP="0056128F">
      <w:pPr>
        <w:pStyle w:val="Paragraphedeliste"/>
        <w:ind w:left="1080"/>
        <w:rPr>
          <w:rFonts w:ascii="Arial" w:hAnsi="Arial" w:cs="Arial"/>
        </w:rPr>
      </w:pPr>
    </w:p>
    <w:p w:rsidR="001665B5" w:rsidRDefault="001665B5" w:rsidP="0056128F">
      <w:pPr>
        <w:pStyle w:val="Paragraphedeliste"/>
        <w:ind w:left="1080"/>
        <w:rPr>
          <w:rFonts w:ascii="Arial" w:hAnsi="Arial" w:cs="Arial"/>
        </w:rPr>
      </w:pPr>
    </w:p>
    <w:p w:rsidR="001665B5" w:rsidRDefault="001665B5" w:rsidP="0056128F">
      <w:pPr>
        <w:pStyle w:val="Paragraphedeliste"/>
        <w:ind w:left="1080"/>
        <w:rPr>
          <w:rFonts w:ascii="Arial" w:hAnsi="Arial" w:cs="Arial"/>
        </w:rPr>
      </w:pPr>
    </w:p>
    <w:p w:rsidR="001665B5" w:rsidRDefault="001665B5" w:rsidP="0056128F">
      <w:pPr>
        <w:pStyle w:val="Paragraphedeliste"/>
        <w:ind w:left="1080"/>
        <w:rPr>
          <w:rFonts w:ascii="Arial" w:hAnsi="Arial" w:cs="Arial"/>
        </w:rPr>
      </w:pPr>
    </w:p>
    <w:p w:rsidR="001665B5" w:rsidRDefault="001665B5" w:rsidP="0056128F">
      <w:pPr>
        <w:pStyle w:val="Paragraphedeliste"/>
        <w:ind w:left="1080"/>
        <w:rPr>
          <w:rFonts w:ascii="Arial" w:hAnsi="Arial" w:cs="Arial"/>
        </w:rPr>
      </w:pPr>
    </w:p>
    <w:p w:rsidR="001665B5" w:rsidRDefault="001665B5" w:rsidP="0056128F">
      <w:pPr>
        <w:pStyle w:val="Paragraphedeliste"/>
        <w:ind w:left="1080"/>
        <w:rPr>
          <w:rFonts w:ascii="Arial" w:hAnsi="Arial" w:cs="Arial"/>
        </w:rPr>
      </w:pPr>
    </w:p>
    <w:p w:rsidR="001665B5" w:rsidRDefault="001665B5" w:rsidP="0056128F">
      <w:pPr>
        <w:pStyle w:val="Paragraphedeliste"/>
        <w:ind w:left="1080"/>
        <w:rPr>
          <w:rFonts w:ascii="Arial" w:hAnsi="Arial" w:cs="Arial"/>
        </w:rPr>
      </w:pPr>
    </w:p>
    <w:p w:rsidR="001665B5" w:rsidRDefault="001665B5" w:rsidP="0056128F">
      <w:pPr>
        <w:pStyle w:val="Paragraphedeliste"/>
        <w:ind w:left="1080"/>
        <w:rPr>
          <w:rFonts w:ascii="Arial" w:hAnsi="Arial" w:cs="Arial"/>
        </w:rPr>
      </w:pPr>
    </w:p>
    <w:p w:rsidR="001665B5" w:rsidRDefault="001665B5" w:rsidP="0056128F">
      <w:pPr>
        <w:pStyle w:val="Paragraphedeliste"/>
        <w:ind w:left="1080"/>
        <w:rPr>
          <w:rFonts w:ascii="Arial" w:hAnsi="Arial" w:cs="Arial"/>
        </w:rPr>
      </w:pPr>
    </w:p>
    <w:p w:rsidR="001665B5" w:rsidRDefault="001665B5" w:rsidP="0056128F">
      <w:pPr>
        <w:pStyle w:val="Paragraphedeliste"/>
        <w:ind w:left="1080"/>
        <w:rPr>
          <w:rFonts w:ascii="Arial" w:hAnsi="Arial" w:cs="Arial"/>
        </w:rPr>
      </w:pPr>
    </w:p>
    <w:p w:rsidR="001665B5" w:rsidRDefault="001665B5" w:rsidP="0056128F">
      <w:pPr>
        <w:pStyle w:val="Paragraphedeliste"/>
        <w:ind w:left="1080"/>
        <w:rPr>
          <w:rFonts w:ascii="Arial" w:hAnsi="Arial" w:cs="Arial"/>
        </w:rPr>
      </w:pPr>
    </w:p>
    <w:p w:rsidR="001665B5" w:rsidRDefault="001665B5" w:rsidP="0056128F">
      <w:pPr>
        <w:pStyle w:val="Paragraphedeliste"/>
        <w:ind w:left="1080"/>
        <w:rPr>
          <w:rFonts w:ascii="Arial" w:hAnsi="Arial" w:cs="Arial"/>
        </w:rPr>
      </w:pPr>
    </w:p>
    <w:p w:rsidR="001665B5" w:rsidRDefault="001665B5" w:rsidP="0056128F">
      <w:pPr>
        <w:pStyle w:val="Paragraphedeliste"/>
        <w:ind w:left="1080"/>
        <w:rPr>
          <w:rFonts w:ascii="Arial" w:hAnsi="Arial" w:cs="Arial"/>
        </w:rPr>
      </w:pPr>
    </w:p>
    <w:p w:rsidR="001665B5" w:rsidRDefault="001665B5" w:rsidP="0056128F">
      <w:pPr>
        <w:pStyle w:val="Paragraphedeliste"/>
        <w:ind w:left="1080"/>
        <w:rPr>
          <w:rFonts w:ascii="Arial" w:hAnsi="Arial" w:cs="Arial"/>
        </w:rPr>
      </w:pPr>
    </w:p>
    <w:p w:rsidR="001665B5" w:rsidRDefault="001665B5" w:rsidP="0056128F">
      <w:pPr>
        <w:pStyle w:val="Paragraphedeliste"/>
        <w:ind w:left="1080"/>
        <w:rPr>
          <w:rFonts w:ascii="Arial" w:hAnsi="Arial" w:cs="Arial"/>
        </w:rPr>
      </w:pPr>
    </w:p>
    <w:p w:rsidR="001665B5" w:rsidRDefault="001665B5" w:rsidP="0056128F">
      <w:pPr>
        <w:pStyle w:val="Paragraphedeliste"/>
        <w:ind w:left="1080"/>
        <w:rPr>
          <w:rFonts w:ascii="Arial" w:hAnsi="Arial" w:cs="Arial"/>
        </w:rPr>
      </w:pPr>
    </w:p>
    <w:p w:rsidR="001665B5" w:rsidRDefault="001665B5" w:rsidP="0056128F">
      <w:pPr>
        <w:pStyle w:val="Paragraphedeliste"/>
        <w:ind w:left="1080"/>
        <w:rPr>
          <w:rFonts w:ascii="Arial" w:hAnsi="Arial" w:cs="Arial"/>
        </w:rPr>
      </w:pPr>
    </w:p>
    <w:p w:rsidR="001665B5" w:rsidRDefault="001665B5" w:rsidP="0056128F">
      <w:pPr>
        <w:pStyle w:val="Paragraphedeliste"/>
        <w:ind w:left="1080"/>
        <w:rPr>
          <w:rFonts w:ascii="Arial" w:hAnsi="Arial" w:cs="Arial"/>
        </w:rPr>
      </w:pPr>
    </w:p>
    <w:p w:rsidR="001F0A24" w:rsidRDefault="001F0A24" w:rsidP="0056128F">
      <w:pPr>
        <w:pStyle w:val="Paragraphedeliste"/>
        <w:ind w:left="1080"/>
        <w:rPr>
          <w:rFonts w:ascii="Arial" w:hAnsi="Arial" w:cs="Arial"/>
        </w:rPr>
      </w:pPr>
    </w:p>
    <w:p w:rsidR="001665B5" w:rsidRDefault="001665B5" w:rsidP="0056128F">
      <w:pPr>
        <w:pStyle w:val="Paragraphedeliste"/>
        <w:ind w:left="1080"/>
        <w:rPr>
          <w:rFonts w:ascii="Arial" w:hAnsi="Arial" w:cs="Arial"/>
        </w:rPr>
      </w:pPr>
    </w:p>
    <w:p w:rsidR="001D3FE0" w:rsidRPr="00D1704E" w:rsidRDefault="001D3FE0" w:rsidP="00D1704E">
      <w:pPr>
        <w:spacing w:line="360" w:lineRule="auto"/>
        <w:rPr>
          <w:rFonts w:ascii="Arial" w:hAnsi="Arial" w:cs="Arial"/>
        </w:rPr>
      </w:pPr>
    </w:p>
    <w:p w:rsidR="00D1704E" w:rsidRDefault="009D0A11" w:rsidP="000A49C7">
      <w:pPr>
        <w:pStyle w:val="Paragraphedeliste"/>
        <w:numPr>
          <w:ilvl w:val="0"/>
          <w:numId w:val="14"/>
        </w:numPr>
        <w:spacing w:line="360" w:lineRule="auto"/>
        <w:rPr>
          <w:rFonts w:ascii="Arial" w:hAnsi="Arial" w:cs="Arial"/>
          <w:u w:val="single"/>
        </w:rPr>
      </w:pPr>
      <w:r w:rsidRPr="00D1704E">
        <w:rPr>
          <w:rFonts w:ascii="Arial" w:hAnsi="Arial" w:cs="Arial"/>
          <w:u w:val="single"/>
        </w:rPr>
        <w:lastRenderedPageBreak/>
        <w:t>Étude de l’influence de</w:t>
      </w:r>
      <w:r w:rsidR="00D1704E" w:rsidRPr="00D1704E">
        <w:rPr>
          <w:rFonts w:ascii="Arial" w:hAnsi="Arial" w:cs="Arial"/>
          <w:u w:val="single"/>
        </w:rPr>
        <w:t xml:space="preserve"> la température sur un fluide.</w:t>
      </w:r>
    </w:p>
    <w:p w:rsidR="00D1704E" w:rsidRDefault="00D1704E" w:rsidP="00D1704E">
      <w:pPr>
        <w:pStyle w:val="Paragraphedeliste"/>
        <w:spacing w:line="360" w:lineRule="auto"/>
        <w:ind w:left="360"/>
        <w:rPr>
          <w:rFonts w:ascii="Arial" w:hAnsi="Arial" w:cs="Arial"/>
        </w:rPr>
      </w:pPr>
      <w:r>
        <w:rPr>
          <w:rFonts w:ascii="Arial" w:hAnsi="Arial" w:cs="Arial"/>
        </w:rPr>
        <w:t>On réalise</w:t>
      </w:r>
      <w:r w:rsidR="009D0A11" w:rsidRPr="00D1704E">
        <w:rPr>
          <w:rFonts w:ascii="Arial" w:hAnsi="Arial" w:cs="Arial"/>
        </w:rPr>
        <w:t xml:space="preserve"> l’expérience </w:t>
      </w:r>
      <w:r>
        <w:rPr>
          <w:rFonts w:ascii="Arial" w:hAnsi="Arial" w:cs="Arial"/>
        </w:rPr>
        <w:t>décrite ci-dessous.</w:t>
      </w:r>
      <w:r w:rsidR="009D0A11" w:rsidRPr="00D1704E">
        <w:rPr>
          <w:rFonts w:ascii="Arial" w:hAnsi="Arial" w:cs="Arial"/>
        </w:rPr>
        <w:t xml:space="preserve"> </w:t>
      </w:r>
    </w:p>
    <w:p w:rsidR="00D1704E" w:rsidRDefault="000A49C7" w:rsidP="00D1704E">
      <w:pPr>
        <w:pStyle w:val="Paragraphedeliste"/>
        <w:spacing w:line="360" w:lineRule="auto"/>
        <w:ind w:left="360"/>
        <w:rPr>
          <w:rFonts w:ascii="Arial" w:hAnsi="Arial" w:cs="Arial"/>
        </w:rPr>
      </w:pPr>
      <w:r w:rsidRPr="001F0984">
        <w:rPr>
          <w:noProof/>
        </w:rPr>
        <w:pict>
          <v:roundrect id="Rectangle : coins arrondis 6" o:spid="_x0000_s1040" style="position:absolute;left:0;text-align:left;margin-left:405.35pt;margin-top:5.5pt;width:112.35pt;height:25.55pt;z-index:25168179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F+RewIAAEAFAAAOAAAAZHJzL2Uyb0RvYy54bWysVN1O2zAUvp+0d7B8P9J0oWMRKapATJMQ&#10;IGDi2nXs1prj49luk+5p9ix7sh07PyCGtGnajeOT8/+d7/j0rGs02QvnFZiK5kczSoThUCuzqeiX&#10;h8t3J5T4wEzNNBhR0YPw9Gz59s1pa0sxhy3oWjiCQYwvW1vRbQi2zDLPt6Jh/gisMKiU4BoWUHSb&#10;rHasxeiNzuaz2SJrwdXWARfe49+LXkmXKb6UgocbKb0IRFcUawvpdOlcxzNbnrJy45jdKj6Uwf6h&#10;ioYpg0mnUBcsMLJz6rdQjeIOPMhwxKHJQErFReoBu8lnL7q53zIrUi8IjrcTTP7/heXX+1tHVF3R&#10;BSWGNTiiOwSNmY0WP3+UhIMynjDnwNTKk0UErLW+RL97e+sGyeM1dt9J18Qv9kW6BPJhAll0gXD8&#10;mRfzxUlxTAlH3ft5UZwcx6DZk7d1PnwS0JB4qaiDnaljUQlgtr/yobcf7dA5ltQXkW7hoEWsQ5s7&#10;IbG7mDZ5J16Jc+3IniEjGOfChDF/so5uUmk9Oc7/7DjYR1eRODc5/0XWySNlBhMm50YZcK9lr7/m&#10;A2Sytx8R6PuOEIRu3aWx5sU4sjXUB5y1g34JvOWXCgG+Yj7cMoesx/3ATQ43eEgNbUVhuFGyBff9&#10;tf/RHsmIWkpa3KKK+m875gQl+rNBmn7MiyKuXRKK4w9zFNxzzfq5xuyac8Cx5PhmWJ6u0T7o8Sod&#10;NI+48KuYFVXMcMxdUR7cKJyHfrvxyeBitUpmuGqWhStzb/lIhMidh+6ROTuwLCA/r2HcOFa+4Flv&#10;G0dkYLULIFUiYYS6x3UYAa5p4vLwpMR34LmcrJ4evuUvAAAA//8DAFBLAwQUAAYACAAAACEAIsy8&#10;Ut8AAAAPAQAADwAAAGRycy9kb3ducmV2LnhtbExPyU7DMBC9I/EP1iBxo3aj0kRpnIqyHDhS+AA3&#10;niZR43EUOwt8PdMTaKSRRu/NW4r94jox4RBaTxrWKwUCqfK2pVrD1+fbQwYiREPWdJ5QwzcG2Je3&#10;N4XJrZ/pA6djrAWLUMiNhibGPpcyVA06E1a+R2Ls7AdnIp9DLe1gZhZ3nUyU2kpnWmKHxvT43GB1&#10;OY5Ow6s9nO37hcb04EL/M28So6ZE6/u75WXH62kHIuIS/z7g2oHzQ8nBTn4kG0SnIc0eN0xlIF2D&#10;uBIUD4iThm2WgCwL+b9H+QsAAP//AwBQSwECLQAUAAYACAAAACEAtoM4kv4AAADhAQAAEwAAAAAA&#10;AAAAAAAAAAAAAAAAW0NvbnRlbnRfVHlwZXNdLnhtbFBLAQItABQABgAIAAAAIQA4/SH/1gAAAJQB&#10;AAALAAAAAAAAAAAAAAAAAC8BAABfcmVscy8ucmVsc1BLAQItABQABgAIAAAAIQBIjF+RewIAAEAF&#10;AAAOAAAAAAAAAAAAAAAAAC4CAABkcnMvZTJvRG9jLnhtbFBLAQItABQABgAIAAAAIQAizLxS3wAA&#10;AA8BAAAPAAAAAAAAAAAAAAAAANUEAABkcnMvZG93bnJldi54bWxQSwUGAAAAAAQABADzAAAA4QUA&#10;AAAAUEFBQUFBQUFBQUFBQUFBQUFBTlVFQUF=&#10;" fillcolor="#91bce3 [2168]" strokecolor="#5b9bd5 [3208]" strokeweight=".5pt">
            <v:fill color2="#7aaddd [2616]" rotate="t" colors="0 #b1cbe9;.5 #a3c1e5;1 #92b9e4" focus="100%" type="gradient">
              <o:fill v:ext="view" type="gradientUnscaled"/>
            </v:fill>
            <v:stroke joinstyle="miter"/>
            <v:textbox>
              <w:txbxContent>
                <w:p w:rsidR="008F5867" w:rsidRPr="0096254A" w:rsidRDefault="008F5867" w:rsidP="00B753E7">
                  <w:pPr>
                    <w:jc w:val="center"/>
                    <w:rPr>
                      <w:b/>
                      <w:bCs/>
                    </w:rPr>
                  </w:pPr>
                  <w:r>
                    <w:rPr>
                      <w:b/>
                      <w:bCs/>
                    </w:rPr>
                    <w:t>RÉALIS</w:t>
                  </w:r>
                  <w:r w:rsidRPr="0096254A">
                    <w:rPr>
                      <w:b/>
                      <w:bCs/>
                    </w:rPr>
                    <w:t>ER</w:t>
                  </w:r>
                </w:p>
              </w:txbxContent>
            </v:textbox>
          </v:roundrect>
        </w:pict>
      </w:r>
    </w:p>
    <w:p w:rsidR="00D1704E" w:rsidRDefault="00D1704E" w:rsidP="00D1704E">
      <w:pPr>
        <w:pStyle w:val="Paragraphedeliste"/>
        <w:spacing w:line="360" w:lineRule="auto"/>
        <w:ind w:left="360"/>
        <w:rPr>
          <w:rFonts w:ascii="Arial" w:hAnsi="Arial" w:cs="Arial"/>
        </w:rPr>
      </w:pPr>
      <w:r w:rsidRPr="00D1704E">
        <w:rPr>
          <w:rFonts w:ascii="Arial" w:hAnsi="Arial" w:cs="Arial"/>
          <w:u w:val="single"/>
        </w:rPr>
        <w:t>Matériel utilisé</w:t>
      </w:r>
      <w:r w:rsidR="007B7B2C" w:rsidRPr="00D1704E">
        <w:rPr>
          <w:rFonts w:ascii="Arial" w:hAnsi="Arial" w:cs="Arial"/>
        </w:rPr>
        <w:t> :</w:t>
      </w:r>
    </w:p>
    <w:p w:rsidR="00D1704E" w:rsidRPr="00F130BB" w:rsidRDefault="00D1704E" w:rsidP="00DD51E7">
      <w:pPr>
        <w:pStyle w:val="Paragraphedeliste"/>
        <w:numPr>
          <w:ilvl w:val="0"/>
          <w:numId w:val="3"/>
        </w:numPr>
        <w:spacing w:line="360" w:lineRule="auto"/>
        <w:rPr>
          <w:rFonts w:ascii="Arial" w:hAnsi="Arial" w:cs="Arial"/>
        </w:rPr>
      </w:pPr>
      <w:r w:rsidRPr="00F130BB">
        <w:rPr>
          <w:rFonts w:ascii="Arial" w:hAnsi="Arial" w:cs="Arial"/>
        </w:rPr>
        <w:t>1 ballon à fond plat</w:t>
      </w:r>
    </w:p>
    <w:p w:rsidR="00D1704E" w:rsidRPr="00F130BB" w:rsidRDefault="00D1704E" w:rsidP="00DD51E7">
      <w:pPr>
        <w:pStyle w:val="Paragraphedeliste"/>
        <w:numPr>
          <w:ilvl w:val="0"/>
          <w:numId w:val="3"/>
        </w:numPr>
        <w:spacing w:line="360" w:lineRule="auto"/>
        <w:rPr>
          <w:rFonts w:ascii="Arial" w:hAnsi="Arial" w:cs="Arial"/>
        </w:rPr>
      </w:pPr>
      <w:r w:rsidRPr="00F130BB">
        <w:rPr>
          <w:rFonts w:ascii="Arial" w:hAnsi="Arial" w:cs="Arial"/>
        </w:rPr>
        <w:t>1 chauffe-ballon</w:t>
      </w:r>
    </w:p>
    <w:p w:rsidR="00D1704E" w:rsidRPr="00D1704E" w:rsidRDefault="00D1704E" w:rsidP="00DD51E7">
      <w:pPr>
        <w:pStyle w:val="Paragraphedeliste"/>
        <w:numPr>
          <w:ilvl w:val="0"/>
          <w:numId w:val="3"/>
        </w:numPr>
        <w:spacing w:line="360" w:lineRule="auto"/>
        <w:rPr>
          <w:rFonts w:ascii="Arial" w:hAnsi="Arial" w:cs="Arial"/>
        </w:rPr>
      </w:pPr>
      <w:r w:rsidRPr="00F130BB">
        <w:rPr>
          <w:rFonts w:ascii="Arial" w:hAnsi="Arial" w:cs="Arial"/>
        </w:rPr>
        <w:t>1 bouchon disposant de 2 trous</w:t>
      </w:r>
    </w:p>
    <w:p w:rsidR="00D1704E" w:rsidRPr="00F130BB" w:rsidRDefault="00D1704E" w:rsidP="00DD51E7">
      <w:pPr>
        <w:pStyle w:val="Paragraphedeliste"/>
        <w:numPr>
          <w:ilvl w:val="0"/>
          <w:numId w:val="3"/>
        </w:numPr>
        <w:spacing w:line="360" w:lineRule="auto"/>
        <w:rPr>
          <w:rFonts w:ascii="Arial" w:hAnsi="Arial" w:cs="Arial"/>
        </w:rPr>
      </w:pPr>
      <w:r w:rsidRPr="00F130BB">
        <w:rPr>
          <w:rFonts w:ascii="Arial" w:hAnsi="Arial" w:cs="Arial"/>
        </w:rPr>
        <w:t>1 thermomètre</w:t>
      </w:r>
    </w:p>
    <w:p w:rsidR="00D1704E" w:rsidRPr="00F130BB" w:rsidRDefault="00D1704E" w:rsidP="00DD51E7">
      <w:pPr>
        <w:pStyle w:val="Paragraphedeliste"/>
        <w:numPr>
          <w:ilvl w:val="0"/>
          <w:numId w:val="3"/>
        </w:numPr>
        <w:spacing w:line="360" w:lineRule="auto"/>
        <w:rPr>
          <w:rFonts w:ascii="Arial" w:hAnsi="Arial" w:cs="Arial"/>
        </w:rPr>
      </w:pPr>
      <w:r w:rsidRPr="00F130BB">
        <w:rPr>
          <w:rFonts w:ascii="Arial" w:hAnsi="Arial" w:cs="Arial"/>
        </w:rPr>
        <w:t>1 pipette graduée</w:t>
      </w:r>
    </w:p>
    <w:p w:rsidR="007B7B2C" w:rsidRDefault="00D1704E" w:rsidP="00DD51E7">
      <w:pPr>
        <w:pStyle w:val="Paragraphedeliste"/>
        <w:numPr>
          <w:ilvl w:val="0"/>
          <w:numId w:val="3"/>
        </w:numPr>
        <w:spacing w:line="360" w:lineRule="auto"/>
        <w:rPr>
          <w:rFonts w:ascii="Arial" w:hAnsi="Arial" w:cs="Arial"/>
        </w:rPr>
      </w:pPr>
      <w:r>
        <w:rPr>
          <w:rFonts w:ascii="Arial" w:hAnsi="Arial" w:cs="Arial"/>
        </w:rPr>
        <w:t xml:space="preserve">1 flacon de </w:t>
      </w:r>
      <w:r w:rsidRPr="00D1704E">
        <w:rPr>
          <w:rFonts w:ascii="Arial" w:hAnsi="Arial" w:cs="Arial"/>
        </w:rPr>
        <w:t>bleu de méthylène (colorant</w:t>
      </w:r>
      <w:r>
        <w:rPr>
          <w:rFonts w:ascii="Arial" w:hAnsi="Arial" w:cs="Arial"/>
        </w:rPr>
        <w:t>)</w:t>
      </w:r>
    </w:p>
    <w:p w:rsidR="00DD51E7" w:rsidRPr="00DD51E7" w:rsidRDefault="00DD51E7" w:rsidP="00DD51E7">
      <w:pPr>
        <w:pStyle w:val="Paragraphedeliste"/>
        <w:spacing w:line="276" w:lineRule="auto"/>
        <w:ind w:left="928"/>
        <w:rPr>
          <w:rFonts w:ascii="Arial" w:hAnsi="Arial" w:cs="Arial"/>
        </w:rPr>
      </w:pPr>
    </w:p>
    <w:p w:rsidR="007B7B2C" w:rsidRPr="00D1704E" w:rsidRDefault="00D1704E" w:rsidP="00DD51E7">
      <w:pPr>
        <w:pStyle w:val="Paragraphedeliste"/>
        <w:spacing w:line="360" w:lineRule="auto"/>
        <w:ind w:left="360"/>
        <w:rPr>
          <w:rFonts w:ascii="Arial" w:hAnsi="Arial" w:cs="Arial"/>
          <w:u w:val="single"/>
        </w:rPr>
      </w:pPr>
      <w:r>
        <w:rPr>
          <w:rFonts w:ascii="Arial" w:hAnsi="Arial" w:cs="Arial"/>
          <w:u w:val="single"/>
        </w:rPr>
        <w:t xml:space="preserve">Protocole : </w:t>
      </w:r>
    </w:p>
    <w:p w:rsidR="00D1704E" w:rsidRDefault="00D1704E" w:rsidP="00DD51E7">
      <w:pPr>
        <w:pStyle w:val="Paragraphedeliste"/>
        <w:numPr>
          <w:ilvl w:val="0"/>
          <w:numId w:val="3"/>
        </w:numPr>
        <w:spacing w:line="360" w:lineRule="auto"/>
        <w:rPr>
          <w:rFonts w:ascii="Arial" w:hAnsi="Arial" w:cs="Arial"/>
        </w:rPr>
      </w:pPr>
      <w:r>
        <w:rPr>
          <w:rFonts w:ascii="Arial" w:hAnsi="Arial" w:cs="Arial"/>
        </w:rPr>
        <w:t>remplir le ballon d’eau</w:t>
      </w:r>
    </w:p>
    <w:p w:rsidR="007B7B2C" w:rsidRPr="00F130BB" w:rsidRDefault="00D1704E" w:rsidP="00DD51E7">
      <w:pPr>
        <w:pStyle w:val="Paragraphedeliste"/>
        <w:numPr>
          <w:ilvl w:val="0"/>
          <w:numId w:val="3"/>
        </w:numPr>
        <w:spacing w:line="360" w:lineRule="auto"/>
        <w:rPr>
          <w:rFonts w:ascii="Arial" w:hAnsi="Arial" w:cs="Arial"/>
        </w:rPr>
      </w:pPr>
      <w:r>
        <w:rPr>
          <w:rFonts w:ascii="Arial" w:hAnsi="Arial" w:cs="Arial"/>
        </w:rPr>
        <w:t xml:space="preserve">ajouter quelques gouttes de </w:t>
      </w:r>
      <w:r w:rsidR="007B7B2C" w:rsidRPr="00F130BB">
        <w:rPr>
          <w:rFonts w:ascii="Arial" w:hAnsi="Arial" w:cs="Arial"/>
        </w:rPr>
        <w:t xml:space="preserve">bleu de méthylène </w:t>
      </w:r>
    </w:p>
    <w:p w:rsidR="00ED515B" w:rsidRPr="00F130BB" w:rsidRDefault="00D1704E" w:rsidP="00DD51E7">
      <w:pPr>
        <w:pStyle w:val="Paragraphedeliste"/>
        <w:numPr>
          <w:ilvl w:val="0"/>
          <w:numId w:val="3"/>
        </w:numPr>
        <w:spacing w:line="360" w:lineRule="auto"/>
        <w:rPr>
          <w:rFonts w:ascii="Arial" w:hAnsi="Arial" w:cs="Arial"/>
        </w:rPr>
      </w:pPr>
      <w:r>
        <w:rPr>
          <w:rFonts w:ascii="Arial" w:hAnsi="Arial" w:cs="Arial"/>
        </w:rPr>
        <w:t>fermer le ballon avec le bouchon</w:t>
      </w:r>
    </w:p>
    <w:p w:rsidR="00ED515B" w:rsidRPr="00F130BB" w:rsidRDefault="00D1704E" w:rsidP="00DD51E7">
      <w:pPr>
        <w:pStyle w:val="Paragraphedeliste"/>
        <w:numPr>
          <w:ilvl w:val="0"/>
          <w:numId w:val="3"/>
        </w:numPr>
        <w:spacing w:line="360" w:lineRule="auto"/>
        <w:rPr>
          <w:rFonts w:ascii="Arial" w:hAnsi="Arial" w:cs="Arial"/>
        </w:rPr>
      </w:pPr>
      <w:r>
        <w:rPr>
          <w:rFonts w:ascii="Arial" w:hAnsi="Arial" w:cs="Arial"/>
        </w:rPr>
        <w:t>placer le thermomètre et la pipette graduée dans le bouchon</w:t>
      </w:r>
      <w:r w:rsidR="00E13277">
        <w:rPr>
          <w:rFonts w:ascii="Arial" w:hAnsi="Arial" w:cs="Arial"/>
        </w:rPr>
        <w:t> ; l’eau doit atteindre la 1</w:t>
      </w:r>
      <w:r w:rsidR="00E13277" w:rsidRPr="00E13277">
        <w:rPr>
          <w:rFonts w:ascii="Arial" w:hAnsi="Arial" w:cs="Arial"/>
          <w:vertAlign w:val="superscript"/>
        </w:rPr>
        <w:t>ère</w:t>
      </w:r>
      <w:r w:rsidR="00E13277">
        <w:rPr>
          <w:rFonts w:ascii="Arial" w:hAnsi="Arial" w:cs="Arial"/>
        </w:rPr>
        <w:t xml:space="preserve"> graduation de la pipette</w:t>
      </w:r>
    </w:p>
    <w:p w:rsidR="00E13277" w:rsidRDefault="00B96F6F" w:rsidP="00DD51E7">
      <w:pPr>
        <w:pStyle w:val="Paragraphedeliste"/>
        <w:numPr>
          <w:ilvl w:val="0"/>
          <w:numId w:val="3"/>
        </w:numPr>
        <w:spacing w:line="360" w:lineRule="auto"/>
        <w:rPr>
          <w:rFonts w:ascii="Arial" w:hAnsi="Arial" w:cs="Arial"/>
        </w:rPr>
      </w:pPr>
      <w:r>
        <w:rPr>
          <w:rFonts w:ascii="Arial" w:hAnsi="Arial" w:cs="Arial"/>
        </w:rPr>
        <w:t>poser</w:t>
      </w:r>
      <w:r w:rsidR="00E13277">
        <w:rPr>
          <w:rFonts w:ascii="Arial" w:hAnsi="Arial" w:cs="Arial"/>
        </w:rPr>
        <w:t xml:space="preserve"> l’ensemble sur le </w:t>
      </w:r>
      <w:r w:rsidR="00ED515B" w:rsidRPr="00F130BB">
        <w:rPr>
          <w:rFonts w:ascii="Arial" w:hAnsi="Arial" w:cs="Arial"/>
        </w:rPr>
        <w:t>chauffe-ballon</w:t>
      </w:r>
      <w:r w:rsidR="00E13277">
        <w:rPr>
          <w:rFonts w:ascii="Arial" w:hAnsi="Arial" w:cs="Arial"/>
        </w:rPr>
        <w:t xml:space="preserve"> </w:t>
      </w:r>
    </w:p>
    <w:p w:rsidR="00ED515B" w:rsidRPr="00E13277" w:rsidRDefault="00FE1F9A" w:rsidP="00DD51E7">
      <w:pPr>
        <w:pStyle w:val="Paragraphedeliste"/>
        <w:numPr>
          <w:ilvl w:val="0"/>
          <w:numId w:val="3"/>
        </w:numPr>
        <w:spacing w:line="360" w:lineRule="auto"/>
        <w:rPr>
          <w:rFonts w:ascii="Arial" w:hAnsi="Arial" w:cs="Arial"/>
        </w:rPr>
      </w:pPr>
      <w:r w:rsidRPr="00E13277">
        <w:rPr>
          <w:rFonts w:ascii="Arial" w:hAnsi="Arial" w:cs="Arial"/>
        </w:rPr>
        <w:t>relever la température initiale</w:t>
      </w:r>
      <w:r w:rsidR="00DD51E7">
        <w:rPr>
          <w:rFonts w:ascii="Arial" w:hAnsi="Arial" w:cs="Arial"/>
        </w:rPr>
        <w:t> </w:t>
      </w:r>
      <w:r w:rsidR="00DD51E7">
        <w:rPr>
          <w:rFonts w:ascii="Arial" w:eastAsiaTheme="minorEastAsia" w:hAnsi="Arial" w:cs="Arial"/>
        </w:rPr>
        <w:t xml:space="preserve">: </w:t>
      </w:r>
      <m:oMath>
        <m:sSub>
          <m:sSubPr>
            <m:ctrlPr>
              <w:rPr>
                <w:rFonts w:ascii="Cambria Math" w:hAnsi="Cambria Math" w:cs="Arial"/>
                <w:i/>
              </w:rPr>
            </m:ctrlPr>
          </m:sSubPr>
          <m:e>
            <m:r>
              <w:rPr>
                <w:rFonts w:ascii="Cambria Math" w:hAnsi="Cambria Math" w:cs="Arial"/>
              </w:rPr>
              <m:t>θ</m:t>
            </m:r>
          </m:e>
          <m:sub>
            <m:r>
              <w:rPr>
                <w:rFonts w:ascii="Cambria Math" w:hAnsi="Cambria Math" w:cs="Arial"/>
              </w:rPr>
              <m:t>i</m:t>
            </m:r>
          </m:sub>
        </m:sSub>
        <m:r>
          <w:rPr>
            <w:rFonts w:ascii="Cambria Math" w:hAnsi="Cambria Math" w:cs="Arial"/>
          </w:rPr>
          <m:t>=</m:t>
        </m:r>
      </m:oMath>
      <w:r w:rsidR="00DD51E7">
        <w:rPr>
          <w:rFonts w:ascii="Arial" w:eastAsiaTheme="minorEastAsia" w:hAnsi="Arial" w:cs="Arial"/>
        </w:rPr>
        <w:t>…………………..</w:t>
      </w:r>
    </w:p>
    <w:p w:rsidR="00ED515B" w:rsidRPr="00F130BB" w:rsidRDefault="00ED515B" w:rsidP="00ED515B">
      <w:pPr>
        <w:pStyle w:val="Paragraphedeliste"/>
        <w:ind w:left="1440"/>
        <w:rPr>
          <w:rFonts w:ascii="Arial" w:hAnsi="Arial" w:cs="Arial"/>
        </w:rPr>
      </w:pPr>
    </w:p>
    <w:p w:rsidR="00ED515B" w:rsidRPr="00F130BB" w:rsidRDefault="00547C2C" w:rsidP="00ED515B">
      <w:pPr>
        <w:pStyle w:val="Paragraphedeliste"/>
        <w:ind w:left="1440"/>
        <w:rPr>
          <w:rFonts w:ascii="Arial" w:hAnsi="Arial" w:cs="Arial"/>
        </w:rPr>
      </w:pPr>
      <w:r w:rsidRPr="00F130BB">
        <w:rPr>
          <w:rFonts w:ascii="Arial" w:hAnsi="Arial" w:cs="Arial"/>
          <w:noProof/>
          <w:lang w:eastAsia="fr-FR"/>
        </w:rPr>
        <w:drawing>
          <wp:anchor distT="0" distB="0" distL="114300" distR="114300" simplePos="0" relativeHeight="251678720" behindDoc="0" locked="0" layoutInCell="1" allowOverlap="1">
            <wp:simplePos x="0" y="0"/>
            <wp:positionH relativeFrom="column">
              <wp:posOffset>222191</wp:posOffset>
            </wp:positionH>
            <wp:positionV relativeFrom="paragraph">
              <wp:posOffset>40729</wp:posOffset>
            </wp:positionV>
            <wp:extent cx="470018" cy="481403"/>
            <wp:effectExtent l="0" t="0" r="0" b="1270"/>
            <wp:wrapThrough wrapText="bothSides">
              <wp:wrapPolygon edited="0">
                <wp:start x="0" y="0"/>
                <wp:lineTo x="0" y="21087"/>
                <wp:lineTo x="21016" y="21087"/>
                <wp:lineTo x="21016" y="0"/>
                <wp:lineTo x="0" y="0"/>
              </wp:wrapPolygon>
            </wp:wrapThrough>
            <wp:docPr id="13" name="Image 13" descr="Une image contenant jeu, sport, basket-ball,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70018" cy="481403"/>
                    </a:xfrm>
                    <a:prstGeom prst="rect">
                      <a:avLst/>
                    </a:prstGeom>
                  </pic:spPr>
                </pic:pic>
              </a:graphicData>
            </a:graphic>
          </wp:anchor>
        </w:drawing>
      </w:r>
    </w:p>
    <w:p w:rsidR="00ED515B" w:rsidRPr="00E13277" w:rsidRDefault="00ED515B" w:rsidP="00ED515B">
      <w:pPr>
        <w:ind w:left="708"/>
        <w:rPr>
          <w:rFonts w:ascii="Arial" w:hAnsi="Arial" w:cs="Arial"/>
          <w:b/>
        </w:rPr>
      </w:pPr>
      <w:r w:rsidRPr="00E13277">
        <w:rPr>
          <w:rFonts w:ascii="Arial" w:hAnsi="Arial" w:cs="Arial"/>
          <w:b/>
        </w:rPr>
        <w:t xml:space="preserve">Appeler </w:t>
      </w:r>
      <w:r w:rsidR="00E13277">
        <w:rPr>
          <w:rFonts w:ascii="Arial" w:hAnsi="Arial" w:cs="Arial"/>
          <w:b/>
        </w:rPr>
        <w:t xml:space="preserve">le professeur </w:t>
      </w:r>
      <w:r w:rsidRPr="00E13277">
        <w:rPr>
          <w:rFonts w:ascii="Arial" w:hAnsi="Arial" w:cs="Arial"/>
          <w:b/>
        </w:rPr>
        <w:t xml:space="preserve">pour </w:t>
      </w:r>
      <w:r w:rsidR="00E13277">
        <w:rPr>
          <w:rFonts w:ascii="Arial" w:hAnsi="Arial" w:cs="Arial"/>
          <w:b/>
        </w:rPr>
        <w:t xml:space="preserve">faire </w:t>
      </w:r>
      <w:r w:rsidRPr="00E13277">
        <w:rPr>
          <w:rFonts w:ascii="Arial" w:hAnsi="Arial" w:cs="Arial"/>
          <w:b/>
        </w:rPr>
        <w:t>vérifier votre montage</w:t>
      </w:r>
      <w:r w:rsidR="00E13277">
        <w:rPr>
          <w:rFonts w:ascii="Arial" w:hAnsi="Arial" w:cs="Arial"/>
          <w:b/>
        </w:rPr>
        <w:t>.</w:t>
      </w:r>
    </w:p>
    <w:p w:rsidR="00E13277" w:rsidRDefault="00E13277" w:rsidP="00ED515B">
      <w:pPr>
        <w:ind w:left="708"/>
        <w:rPr>
          <w:rFonts w:ascii="Arial" w:hAnsi="Arial" w:cs="Arial"/>
        </w:rPr>
      </w:pPr>
    </w:p>
    <w:p w:rsidR="00E13277" w:rsidRDefault="00E13277" w:rsidP="00ED515B">
      <w:pPr>
        <w:ind w:left="708"/>
        <w:rPr>
          <w:rFonts w:ascii="Arial" w:hAnsi="Arial" w:cs="Arial"/>
        </w:rPr>
      </w:pPr>
    </w:p>
    <w:p w:rsidR="00E13277" w:rsidRDefault="00E13277" w:rsidP="00ED515B">
      <w:pPr>
        <w:ind w:left="708"/>
        <w:rPr>
          <w:rFonts w:ascii="Arial" w:hAnsi="Arial" w:cs="Arial"/>
        </w:rPr>
      </w:pPr>
    </w:p>
    <w:p w:rsidR="00DD51E7" w:rsidRDefault="00E13277" w:rsidP="00DD51E7">
      <w:pPr>
        <w:pStyle w:val="Paragraphedeliste"/>
        <w:numPr>
          <w:ilvl w:val="0"/>
          <w:numId w:val="3"/>
        </w:numPr>
        <w:spacing w:line="360" w:lineRule="auto"/>
        <w:rPr>
          <w:rFonts w:ascii="Arial" w:hAnsi="Arial" w:cs="Arial"/>
        </w:rPr>
      </w:pPr>
      <w:r>
        <w:rPr>
          <w:rFonts w:ascii="Arial" w:hAnsi="Arial" w:cs="Arial"/>
        </w:rPr>
        <w:t>a</w:t>
      </w:r>
      <w:r w:rsidRPr="00F130BB">
        <w:rPr>
          <w:rFonts w:ascii="Arial" w:hAnsi="Arial" w:cs="Arial"/>
        </w:rPr>
        <w:t xml:space="preserve">llumer le chauffe-ballon </w:t>
      </w:r>
    </w:p>
    <w:p w:rsidR="000632B7" w:rsidRPr="000632B7" w:rsidRDefault="00DD51E7" w:rsidP="000632B7">
      <w:pPr>
        <w:pStyle w:val="Paragraphedeliste"/>
        <w:numPr>
          <w:ilvl w:val="0"/>
          <w:numId w:val="3"/>
        </w:numPr>
        <w:spacing w:line="360" w:lineRule="auto"/>
        <w:rPr>
          <w:rFonts w:ascii="Arial" w:hAnsi="Arial" w:cs="Arial"/>
        </w:rPr>
      </w:pPr>
      <w:r w:rsidRPr="00DD51E7">
        <w:rPr>
          <w:rFonts w:ascii="Arial" w:hAnsi="Arial" w:cs="Arial"/>
        </w:rPr>
        <w:t xml:space="preserve">relever </w:t>
      </w:r>
      <w:r w:rsidR="000632B7">
        <w:rPr>
          <w:rFonts w:ascii="Arial" w:hAnsi="Arial" w:cs="Arial"/>
        </w:rPr>
        <w:t>la température de l’eau</w:t>
      </w:r>
      <w:proofErr w:type="gramStart"/>
      <w:r w:rsidR="000632B7">
        <w:rPr>
          <w:rFonts w:ascii="Arial" w:hAnsi="Arial" w:cs="Arial"/>
        </w:rPr>
        <w:t xml:space="preserve">, </w:t>
      </w:r>
      <m:oMath>
        <w:proofErr w:type="gramEnd"/>
        <m:r>
          <w:rPr>
            <w:rFonts w:ascii="Cambria Math" w:hAnsi="Cambria Math" w:cs="Arial"/>
          </w:rPr>
          <m:t>θ</m:t>
        </m:r>
      </m:oMath>
      <w:r w:rsidR="000632B7">
        <w:rPr>
          <w:rFonts w:ascii="Arial" w:eastAsiaTheme="minorEastAsia" w:hAnsi="Arial" w:cs="Arial"/>
        </w:rPr>
        <w:t xml:space="preserve">, </w:t>
      </w:r>
      <w:r w:rsidRPr="000632B7">
        <w:rPr>
          <w:rFonts w:ascii="Arial" w:hAnsi="Arial" w:cs="Arial"/>
        </w:rPr>
        <w:t>pour chaque variation du volume (</w:t>
      </w:r>
      <m:oMath>
        <m:r>
          <m:rPr>
            <m:sty m:val="bi"/>
          </m:rPr>
          <w:rPr>
            <w:rFonts w:ascii="Cambria Math" w:hAnsi="Cambria Math" w:cs="Arial"/>
          </w:rPr>
          <m:t>∆V</m:t>
        </m:r>
      </m:oMath>
      <w:r w:rsidR="000632B7">
        <w:rPr>
          <w:rFonts w:eastAsiaTheme="minorEastAsia"/>
        </w:rPr>
        <w:t xml:space="preserve">) </w:t>
      </w:r>
    </w:p>
    <w:p w:rsidR="00DD51E7" w:rsidRPr="000632B7" w:rsidRDefault="000632B7" w:rsidP="000632B7">
      <w:pPr>
        <w:pStyle w:val="Paragraphedeliste"/>
        <w:numPr>
          <w:ilvl w:val="0"/>
          <w:numId w:val="3"/>
        </w:numPr>
        <w:spacing w:line="360" w:lineRule="auto"/>
        <w:rPr>
          <w:rFonts w:ascii="Arial" w:hAnsi="Arial" w:cs="Arial"/>
        </w:rPr>
      </w:pPr>
      <w:r>
        <w:rPr>
          <w:rFonts w:ascii="Arial" w:hAnsi="Arial" w:cs="Arial"/>
          <w:noProof/>
        </w:rPr>
        <w:pict>
          <v:roundrect id="Rectangle : coins arrondis 16" o:spid="_x0000_s1041" style="position:absolute;left:0;text-align:left;margin-left:433.55pt;margin-top:1.25pt;width:112.35pt;height:25.55pt;z-index:2516858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eTkegIAAEIFAAAOAAAAZHJzL2Uyb0RvYy54bWysVNtuEzEQfUfiHyy/003CtpRVN1XUqgip&#10;aqO2qM+O104sdj1m7GQTvoZv4csYey+tSiUQ4mXX47mfOeOz831Ts51Cb8CWfHo04UxZCZWx65J/&#10;ebh6d8qZD8JWogarSn5Qnp/P3745a12hZrCBulLIKIj1RetKvgnBFVnm5UY1wh+BU5aUGrARgURc&#10;ZxWKlqI3dTabTE6yFrByCFJ5T7eXnZLPU3ytlQy3WnsVWF1yqi2kL6bvKn6z+Zko1ijcxsi+DPEP&#10;VTTCWEo6hroUQbAtmt9CNUYieNDhSEKTgdZGqtQDdTOdvOjmfiOcSr0QON6NMPn/F1be7JbITEWz&#10;O+HMioZmdEeoCbuu1c8fBZNgrGcCEWxlPCMrgqx1viDPe7fEXvJ0jP3vNTbxT52xfYL5MMKs9oFJ&#10;upzms5PT/JgzSbr3szw/PY5Bsydvhz58UtCweCg5wtZWsaoEsdhd+9DZD3bkHEvqikincKhVrKO2&#10;d0pTfzFt8k7MUhc1sp0gTggplQ1D/mQd3bSp69Fx9mfH3j66qsS60fkvso4eKTPYMDo3xgK+lr36&#10;Ou0h0539gEDXd4Qg7Ff7brCpu3i1gupA00bo1sA7eWUI4Gvhw1Ig8Z42hHY53NJH19CWHPoTZxvA&#10;76/dR3uiI2k5a2mPSu6/bQUqzurPloj6cZrncfGSkB9/mJGAzzWr5xq7bS6AxjKlV8PJdIz2oR6O&#10;GqF5pJVfxKykElZS7pLLgINwEbr9pkdDqsUimdGyORGu7b2TAxEidx72jwJdz7JA/LyBYedE8YJn&#10;nW0ckYXFNoA2iYRPuPYjoEVNXO4flfgSPJeT1dPTN/8FAAD//wMAUEsDBBQABgAIAAAAIQBwMnZI&#10;4AAAAA8BAAAPAAAAZHJzL2Rvd25yZXYueG1sTE/JTsMwEL0j8Q/WVOJG7UbQpmmcirIcOFL4gGns&#10;JlHjcRQ7C3w90xNcZjR6b96S72fXitH2ofGkYbVUICyV3jRUafj6fLtPQYSIZLD1ZDV82wD74vYm&#10;x8z4iT7seIyVYBEKGWqoY+wyKUNZW4dh6TtLjJ197zDy2VfS9DixuGtlotRaOmyIHWrs7HNty8tx&#10;cBpezeFs3i80bA4udD/TQ4JqTLS+W8wvOx5POxDRzvHvA64dOD8UHOzkBzJBtBo26eOWqRqSlPeV&#10;oFZqDeKkIVUKZJHL/z2KXwAAAP//AwBQSwECLQAUAAYACAAAACEAtoM4kv4AAADhAQAAEwAAAAAA&#10;AAAAAAAAAAAAAAAAW0NvbnRlbnRfVHlwZXNdLnhtbFBLAQItABQABgAIAAAAIQA4/SH/1gAAAJQB&#10;AAALAAAAAAAAAAAAAAAAAC8BAABfcmVscy8ucmVsc1BLAQItABQABgAIAAAAIQB1weTkegIAAEIF&#10;AAAOAAAAAAAAAAAAAAAAAC4CAABkcnMvZTJvRG9jLnhtbFBLAQItABQABgAIAAAAIQBwMnZI4AAA&#10;AA8BAAAPAAAAAAAAAAAAAAAAANQEAABkcnMvZG93bnJldi54bWxQSwUGAAAAAAQABADzAAAA4QUA&#10;AAAAUEFBQUFBQUFBQUFBQUFBQUFBTlFFQUF=&#10;" fillcolor="#91bce3 [2168]" strokecolor="#5b9bd5 [3208]" strokeweight=".5pt">
            <v:fill color2="#7aaddd [2616]" rotate="t" colors="0 #b1cbe9;.5 #a3c1e5;1 #92b9e4" focus="100%" type="gradient">
              <o:fill v:ext="view" type="gradientUnscaled"/>
            </v:fill>
            <v:stroke joinstyle="miter"/>
            <v:textbox>
              <w:txbxContent>
                <w:p w:rsidR="008F5867" w:rsidRPr="0096254A" w:rsidRDefault="008F5867" w:rsidP="00B753E7">
                  <w:pPr>
                    <w:jc w:val="center"/>
                    <w:rPr>
                      <w:b/>
                      <w:bCs/>
                    </w:rPr>
                  </w:pPr>
                  <w:r>
                    <w:rPr>
                      <w:b/>
                      <w:bCs/>
                    </w:rPr>
                    <w:t>RÉALIS</w:t>
                  </w:r>
                  <w:r w:rsidRPr="0096254A">
                    <w:rPr>
                      <w:b/>
                      <w:bCs/>
                    </w:rPr>
                    <w:t>ER</w:t>
                  </w:r>
                </w:p>
              </w:txbxContent>
            </v:textbox>
          </v:roundrect>
        </w:pict>
      </w:r>
      <w:r>
        <w:rPr>
          <w:rFonts w:ascii="Arial" w:hAnsi="Arial" w:cs="Arial"/>
        </w:rPr>
        <w:t xml:space="preserve">compléter le tableau ci-dessous : </w:t>
      </w:r>
    </w:p>
    <w:p w:rsidR="00E13277" w:rsidRDefault="00E13277" w:rsidP="00DD51E7">
      <w:pPr>
        <w:rPr>
          <w:rFonts w:ascii="Arial" w:hAnsi="Arial" w:cs="Arial"/>
        </w:rPr>
      </w:pPr>
    </w:p>
    <w:tbl>
      <w:tblPr>
        <w:tblStyle w:val="Grilledutableau"/>
        <w:tblpPr w:leftFromText="141" w:rightFromText="141" w:vertAnchor="text" w:horzAnchor="margin" w:tblpXSpec="center" w:tblpY="167"/>
        <w:tblW w:w="0" w:type="auto"/>
        <w:tblLook w:val="04A0"/>
      </w:tblPr>
      <w:tblGrid>
        <w:gridCol w:w="1769"/>
        <w:gridCol w:w="1132"/>
        <w:gridCol w:w="1132"/>
        <w:gridCol w:w="1132"/>
        <w:gridCol w:w="1132"/>
        <w:gridCol w:w="1132"/>
        <w:gridCol w:w="1132"/>
        <w:gridCol w:w="1132"/>
      </w:tblGrid>
      <w:tr w:rsidR="00E13277" w:rsidRPr="00F130BB" w:rsidTr="00DD51E7">
        <w:trPr>
          <w:trHeight w:val="510"/>
        </w:trPr>
        <w:tc>
          <w:tcPr>
            <w:tcW w:w="1769" w:type="dxa"/>
            <w:vAlign w:val="center"/>
          </w:tcPr>
          <w:p w:rsidR="00DD51E7" w:rsidRPr="000632B7" w:rsidRDefault="00DD51E7" w:rsidP="00DD51E7">
            <w:pPr>
              <w:pStyle w:val="Paragraphedeliste"/>
              <w:ind w:left="0"/>
              <w:rPr>
                <w:rFonts w:eastAsiaTheme="minorEastAsia"/>
              </w:rPr>
            </w:pPr>
            <m:oMathPara>
              <m:oMath>
                <m:r>
                  <m:rPr>
                    <m:sty m:val="bi"/>
                  </m:rPr>
                  <w:rPr>
                    <w:rFonts w:ascii="Cambria Math" w:hAnsi="Cambria Math" w:cs="Arial"/>
                  </w:rPr>
                  <m:t>∆V</m:t>
                </m:r>
                <m:r>
                  <w:rPr>
                    <w:rFonts w:ascii="Cambria Math" w:hAnsi="Arial" w:cs="Arial"/>
                  </w:rPr>
                  <m:t xml:space="preserve"> </m:t>
                </m:r>
              </m:oMath>
            </m:oMathPara>
          </w:p>
          <w:p w:rsidR="00E13277" w:rsidRPr="000632B7" w:rsidRDefault="00DD51E7" w:rsidP="00DD51E7">
            <w:pPr>
              <w:pStyle w:val="Paragraphedeliste"/>
              <w:ind w:left="0"/>
              <w:rPr>
                <w:rFonts w:ascii="Arial" w:hAnsi="Arial" w:cs="Arial"/>
              </w:rPr>
            </w:pPr>
            <m:oMathPara>
              <m:oMath>
                <m:r>
                  <w:rPr>
                    <w:rFonts w:ascii="Cambria Math" w:hAnsi="Cambria Math" w:cs="Arial"/>
                  </w:rPr>
                  <m:t>e</m:t>
                </m:r>
                <m:r>
                  <w:rPr>
                    <w:rFonts w:ascii="Cambria Math" w:hAnsi="Cambria Math" w:cs="Arial"/>
                  </w:rPr>
                  <m:t>n</m:t>
                </m:r>
                <m:r>
                  <w:rPr>
                    <w:rFonts w:ascii="Cambria Math" w:hAnsi="Arial" w:cs="Arial"/>
                  </w:rPr>
                  <m:t xml:space="preserve"> </m:t>
                </m:r>
                <m:r>
                  <w:rPr>
                    <w:rFonts w:ascii="Cambria Math" w:hAnsi="Cambria Math" w:cs="Arial"/>
                  </w:rPr>
                  <m:t>ml</m:t>
                </m:r>
              </m:oMath>
            </m:oMathPara>
          </w:p>
        </w:tc>
        <w:tc>
          <w:tcPr>
            <w:tcW w:w="1132" w:type="dxa"/>
            <w:vAlign w:val="center"/>
          </w:tcPr>
          <w:p w:rsidR="00E13277" w:rsidRPr="000632B7" w:rsidRDefault="000632B7" w:rsidP="00E13277">
            <w:pPr>
              <w:pStyle w:val="Paragraphedeliste"/>
              <w:ind w:left="0"/>
              <w:rPr>
                <w:rFonts w:ascii="Arial" w:hAnsi="Arial" w:cs="Arial"/>
              </w:rPr>
            </w:pPr>
            <m:oMathPara>
              <m:oMath>
                <m:r>
                  <w:rPr>
                    <w:rFonts w:ascii="Cambria Math" w:hAnsi="Cambria Math" w:cs="Arial"/>
                  </w:rPr>
                  <m:t>1</m:t>
                </m:r>
              </m:oMath>
            </m:oMathPara>
          </w:p>
        </w:tc>
        <w:tc>
          <w:tcPr>
            <w:tcW w:w="1132" w:type="dxa"/>
            <w:vAlign w:val="center"/>
          </w:tcPr>
          <w:p w:rsidR="00E13277" w:rsidRPr="000632B7" w:rsidRDefault="000632B7" w:rsidP="00E13277">
            <w:pPr>
              <w:pStyle w:val="Paragraphedeliste"/>
              <w:ind w:left="0"/>
              <w:rPr>
                <w:rFonts w:ascii="Arial" w:hAnsi="Arial" w:cs="Arial"/>
              </w:rPr>
            </w:pPr>
            <m:oMathPara>
              <m:oMath>
                <m:r>
                  <w:rPr>
                    <w:rFonts w:ascii="Cambria Math" w:hAnsi="Cambria Math" w:cs="Arial"/>
                  </w:rPr>
                  <m:t>2</m:t>
                </m:r>
              </m:oMath>
            </m:oMathPara>
          </w:p>
        </w:tc>
        <w:tc>
          <w:tcPr>
            <w:tcW w:w="1132" w:type="dxa"/>
            <w:vAlign w:val="center"/>
          </w:tcPr>
          <w:p w:rsidR="00E13277" w:rsidRPr="000632B7" w:rsidRDefault="000632B7" w:rsidP="00E13277">
            <w:pPr>
              <w:pStyle w:val="Paragraphedeliste"/>
              <w:ind w:left="0"/>
              <w:rPr>
                <w:rFonts w:ascii="Arial" w:hAnsi="Arial" w:cs="Arial"/>
              </w:rPr>
            </w:pPr>
            <m:oMathPara>
              <m:oMath>
                <m:r>
                  <w:rPr>
                    <w:rFonts w:ascii="Cambria Math" w:hAnsi="Cambria Math" w:cs="Arial"/>
                  </w:rPr>
                  <m:t>3</m:t>
                </m:r>
              </m:oMath>
            </m:oMathPara>
          </w:p>
        </w:tc>
        <w:tc>
          <w:tcPr>
            <w:tcW w:w="1132" w:type="dxa"/>
            <w:vAlign w:val="center"/>
          </w:tcPr>
          <w:p w:rsidR="00E13277" w:rsidRPr="000632B7" w:rsidRDefault="000632B7" w:rsidP="00E13277">
            <w:pPr>
              <w:pStyle w:val="Paragraphedeliste"/>
              <w:ind w:left="0"/>
              <w:rPr>
                <w:rFonts w:ascii="Arial" w:hAnsi="Arial" w:cs="Arial"/>
              </w:rPr>
            </w:pPr>
            <m:oMathPara>
              <m:oMath>
                <m:r>
                  <w:rPr>
                    <w:rFonts w:ascii="Cambria Math" w:hAnsi="Cambria Math" w:cs="Arial"/>
                  </w:rPr>
                  <m:t>4</m:t>
                </m:r>
              </m:oMath>
            </m:oMathPara>
          </w:p>
        </w:tc>
        <w:tc>
          <w:tcPr>
            <w:tcW w:w="1132" w:type="dxa"/>
            <w:vAlign w:val="center"/>
          </w:tcPr>
          <w:p w:rsidR="00E13277" w:rsidRPr="000632B7" w:rsidRDefault="000632B7" w:rsidP="00E13277">
            <w:pPr>
              <w:pStyle w:val="Paragraphedeliste"/>
              <w:ind w:left="0"/>
              <w:rPr>
                <w:rFonts w:ascii="Arial" w:hAnsi="Arial" w:cs="Arial"/>
              </w:rPr>
            </w:pPr>
            <m:oMathPara>
              <m:oMath>
                <m:r>
                  <w:rPr>
                    <w:rFonts w:ascii="Cambria Math" w:hAnsi="Cambria Math" w:cs="Arial"/>
                  </w:rPr>
                  <m:t>5</m:t>
                </m:r>
              </m:oMath>
            </m:oMathPara>
          </w:p>
        </w:tc>
        <w:tc>
          <w:tcPr>
            <w:tcW w:w="1132" w:type="dxa"/>
            <w:vAlign w:val="center"/>
          </w:tcPr>
          <w:p w:rsidR="00E13277" w:rsidRPr="000632B7" w:rsidRDefault="000632B7" w:rsidP="00E13277">
            <w:pPr>
              <w:pStyle w:val="Paragraphedeliste"/>
              <w:ind w:left="0"/>
              <w:rPr>
                <w:rFonts w:ascii="Arial" w:hAnsi="Arial" w:cs="Arial"/>
              </w:rPr>
            </w:pPr>
            <m:oMathPara>
              <m:oMath>
                <m:r>
                  <w:rPr>
                    <w:rFonts w:ascii="Cambria Math" w:hAnsi="Cambria Math" w:cs="Arial"/>
                  </w:rPr>
                  <m:t>6</m:t>
                </m:r>
              </m:oMath>
            </m:oMathPara>
          </w:p>
        </w:tc>
        <w:tc>
          <w:tcPr>
            <w:tcW w:w="1132" w:type="dxa"/>
            <w:vAlign w:val="center"/>
          </w:tcPr>
          <w:p w:rsidR="00E13277" w:rsidRPr="00F130BB" w:rsidRDefault="000632B7" w:rsidP="00E13277">
            <w:pPr>
              <w:pStyle w:val="Paragraphedeliste"/>
              <w:ind w:left="0"/>
              <w:rPr>
                <w:rFonts w:ascii="Arial" w:hAnsi="Arial" w:cs="Arial"/>
              </w:rPr>
            </w:pPr>
            <m:oMathPara>
              <m:oMath>
                <m:r>
                  <w:rPr>
                    <w:rFonts w:ascii="Cambria Math" w:hAnsi="Cambria Math" w:cs="Arial"/>
                  </w:rPr>
                  <m:t>7</m:t>
                </m:r>
              </m:oMath>
            </m:oMathPara>
          </w:p>
        </w:tc>
      </w:tr>
      <w:tr w:rsidR="00E13277" w:rsidRPr="00F130BB" w:rsidTr="00DD51E7">
        <w:trPr>
          <w:trHeight w:val="510"/>
        </w:trPr>
        <w:tc>
          <w:tcPr>
            <w:tcW w:w="1769" w:type="dxa"/>
            <w:vAlign w:val="center"/>
          </w:tcPr>
          <w:p w:rsidR="00E13277" w:rsidRPr="000632B7" w:rsidRDefault="000632B7" w:rsidP="00DD51E7">
            <w:pPr>
              <w:pStyle w:val="Paragraphedeliste"/>
              <w:ind w:left="0"/>
              <w:rPr>
                <w:rFonts w:eastAsiaTheme="minorEastAsia"/>
              </w:rPr>
            </w:pPr>
            <m:oMathPara>
              <m:oMath>
                <m:r>
                  <w:rPr>
                    <w:rFonts w:ascii="Cambria Math" w:hAnsi="Cambria Math" w:cs="Arial"/>
                  </w:rPr>
                  <m:t>θ</m:t>
                </m:r>
              </m:oMath>
            </m:oMathPara>
          </w:p>
          <w:p w:rsidR="000632B7" w:rsidRPr="000632B7" w:rsidRDefault="000632B7" w:rsidP="00DD51E7">
            <w:pPr>
              <w:pStyle w:val="Paragraphedeliste"/>
              <w:ind w:left="0"/>
              <w:rPr>
                <w:rFonts w:eastAsiaTheme="minorEastAsia"/>
              </w:rPr>
            </w:pPr>
            <m:oMathPara>
              <m:oMath>
                <m:r>
                  <w:rPr>
                    <w:rFonts w:ascii="Cambria Math" w:hAnsi="Cambria Math" w:cs="Arial"/>
                  </w:rPr>
                  <m:t>en</m:t>
                </m:r>
                <m:r>
                  <w:rPr>
                    <w:rFonts w:ascii="Cambria Math" w:hAnsi="Arial" w:cs="Arial"/>
                  </w:rPr>
                  <m:t xml:space="preserve"> </m:t>
                </m:r>
                <m:r>
                  <w:rPr>
                    <w:rFonts w:ascii="Cambria Math" w:hAnsi="Cambria Math" w:cs="Arial"/>
                  </w:rPr>
                  <m:t>℃</m:t>
                </m:r>
              </m:oMath>
            </m:oMathPara>
          </w:p>
        </w:tc>
        <w:tc>
          <w:tcPr>
            <w:tcW w:w="1132" w:type="dxa"/>
            <w:vAlign w:val="center"/>
          </w:tcPr>
          <w:p w:rsidR="00E13277" w:rsidRPr="00B96F6F" w:rsidRDefault="00E13277" w:rsidP="00E13277">
            <w:pPr>
              <w:pStyle w:val="Paragraphedeliste"/>
              <w:ind w:left="0"/>
              <w:rPr>
                <w:rFonts w:ascii="Arial" w:hAnsi="Arial" w:cs="Arial"/>
                <w:highlight w:val="yellow"/>
              </w:rPr>
            </w:pPr>
          </w:p>
        </w:tc>
        <w:tc>
          <w:tcPr>
            <w:tcW w:w="1132" w:type="dxa"/>
            <w:vAlign w:val="center"/>
          </w:tcPr>
          <w:p w:rsidR="00E13277" w:rsidRPr="00F130BB" w:rsidRDefault="00E13277" w:rsidP="00E13277">
            <w:pPr>
              <w:pStyle w:val="Paragraphedeliste"/>
              <w:ind w:left="0"/>
              <w:rPr>
                <w:rFonts w:ascii="Arial" w:hAnsi="Arial" w:cs="Arial"/>
              </w:rPr>
            </w:pPr>
          </w:p>
        </w:tc>
        <w:tc>
          <w:tcPr>
            <w:tcW w:w="1132" w:type="dxa"/>
            <w:vAlign w:val="center"/>
          </w:tcPr>
          <w:p w:rsidR="00E13277" w:rsidRPr="00F130BB" w:rsidRDefault="00E13277" w:rsidP="00E13277">
            <w:pPr>
              <w:pStyle w:val="Paragraphedeliste"/>
              <w:ind w:left="0"/>
              <w:rPr>
                <w:rFonts w:ascii="Arial" w:hAnsi="Arial" w:cs="Arial"/>
              </w:rPr>
            </w:pPr>
          </w:p>
        </w:tc>
        <w:tc>
          <w:tcPr>
            <w:tcW w:w="1132" w:type="dxa"/>
            <w:vAlign w:val="center"/>
          </w:tcPr>
          <w:p w:rsidR="00E13277" w:rsidRPr="00F130BB" w:rsidRDefault="00E13277" w:rsidP="00E13277">
            <w:pPr>
              <w:pStyle w:val="Paragraphedeliste"/>
              <w:ind w:left="0"/>
              <w:rPr>
                <w:rFonts w:ascii="Arial" w:hAnsi="Arial" w:cs="Arial"/>
              </w:rPr>
            </w:pPr>
          </w:p>
        </w:tc>
        <w:tc>
          <w:tcPr>
            <w:tcW w:w="1132" w:type="dxa"/>
            <w:vAlign w:val="center"/>
          </w:tcPr>
          <w:p w:rsidR="00E13277" w:rsidRPr="00F130BB" w:rsidRDefault="00E13277" w:rsidP="00E13277">
            <w:pPr>
              <w:pStyle w:val="Paragraphedeliste"/>
              <w:ind w:left="0"/>
              <w:rPr>
                <w:rFonts w:ascii="Arial" w:hAnsi="Arial" w:cs="Arial"/>
              </w:rPr>
            </w:pPr>
          </w:p>
        </w:tc>
        <w:tc>
          <w:tcPr>
            <w:tcW w:w="1132" w:type="dxa"/>
            <w:vAlign w:val="center"/>
          </w:tcPr>
          <w:p w:rsidR="00E13277" w:rsidRPr="00F130BB" w:rsidRDefault="00E13277" w:rsidP="00E13277">
            <w:pPr>
              <w:pStyle w:val="Paragraphedeliste"/>
              <w:ind w:left="0"/>
              <w:rPr>
                <w:rFonts w:ascii="Arial" w:hAnsi="Arial" w:cs="Arial"/>
              </w:rPr>
            </w:pPr>
          </w:p>
        </w:tc>
        <w:tc>
          <w:tcPr>
            <w:tcW w:w="1132" w:type="dxa"/>
            <w:vAlign w:val="center"/>
          </w:tcPr>
          <w:p w:rsidR="00E13277" w:rsidRPr="00F130BB" w:rsidRDefault="00E13277" w:rsidP="00E13277">
            <w:pPr>
              <w:pStyle w:val="Paragraphedeliste"/>
              <w:ind w:left="0"/>
              <w:rPr>
                <w:rFonts w:ascii="Arial" w:hAnsi="Arial" w:cs="Arial"/>
              </w:rPr>
            </w:pPr>
          </w:p>
        </w:tc>
      </w:tr>
      <w:tr w:rsidR="000632B7" w:rsidRPr="00F130BB" w:rsidTr="00DD51E7">
        <w:trPr>
          <w:trHeight w:val="510"/>
        </w:trPr>
        <w:tc>
          <w:tcPr>
            <w:tcW w:w="1769" w:type="dxa"/>
            <w:vAlign w:val="center"/>
          </w:tcPr>
          <w:p w:rsidR="000632B7" w:rsidRPr="00DD51E7" w:rsidRDefault="000632B7" w:rsidP="000632B7">
            <w:pPr>
              <w:pStyle w:val="Paragraphedeliste"/>
              <w:ind w:left="0"/>
              <w:rPr>
                <w:rFonts w:ascii="Arial" w:eastAsiaTheme="minorEastAsia" w:hAnsi="Arial" w:cs="Arial"/>
              </w:rPr>
            </w:pPr>
            <m:oMathPara>
              <m:oMath>
                <m:r>
                  <m:rPr>
                    <m:sty m:val="bi"/>
                  </m:rPr>
                  <w:rPr>
                    <w:rFonts w:ascii="Cambria Math" w:hAnsi="Cambria Math" w:cs="Arial"/>
                  </w:rPr>
                  <m:t>∆θ</m:t>
                </m:r>
                <m:r>
                  <w:rPr>
                    <w:rFonts w:ascii="Cambria Math" w:eastAsiaTheme="minorEastAsia" w:hAnsi="Cambria Math" w:cs="Arial"/>
                  </w:rPr>
                  <m:t>=</m:t>
                </m:r>
                <m:sSub>
                  <m:sSubPr>
                    <m:ctrlPr>
                      <w:rPr>
                        <w:rFonts w:ascii="Cambria Math" w:hAnsi="Cambria Math" w:cs="Arial"/>
                        <w:i/>
                      </w:rPr>
                    </m:ctrlPr>
                  </m:sSubPr>
                  <m:e>
                    <m:r>
                      <w:rPr>
                        <w:rFonts w:ascii="Cambria Math" w:hAnsi="Cambria Math" w:cs="Arial"/>
                      </w:rPr>
                      <m:t>θ</m:t>
                    </m:r>
                  </m:e>
                  <m:sub/>
                </m:sSub>
                <m:r>
                  <w:rPr>
                    <w:rFonts w:ascii="Cambria Math" w:hAnsi="Cambria Math" w:cs="Arial"/>
                  </w:rPr>
                  <m:t>-</m:t>
                </m:r>
                <m:sSub>
                  <m:sSubPr>
                    <m:ctrlPr>
                      <w:rPr>
                        <w:rFonts w:ascii="Cambria Math" w:hAnsi="Cambria Math" w:cs="Arial"/>
                        <w:i/>
                      </w:rPr>
                    </m:ctrlPr>
                  </m:sSubPr>
                  <m:e>
                    <m:r>
                      <w:rPr>
                        <w:rFonts w:ascii="Cambria Math" w:hAnsi="Cambria Math" w:cs="Arial"/>
                      </w:rPr>
                      <m:t>θ</m:t>
                    </m:r>
                  </m:e>
                  <m:sub>
                    <m:r>
                      <w:rPr>
                        <w:rFonts w:ascii="Cambria Math" w:hAnsi="Cambria Math" w:cs="Arial"/>
                      </w:rPr>
                      <m:t>i</m:t>
                    </m:r>
                  </m:sub>
                </m:sSub>
              </m:oMath>
            </m:oMathPara>
          </w:p>
          <w:p w:rsidR="000632B7" w:rsidRPr="00DD51E7" w:rsidRDefault="000632B7" w:rsidP="000632B7">
            <w:pPr>
              <w:pStyle w:val="Paragraphedeliste"/>
              <w:ind w:left="0"/>
              <w:rPr>
                <w:rFonts w:ascii="Calibri" w:eastAsia="Calibri" w:hAnsi="Calibri" w:cs="Times New Roman"/>
                <w:b/>
              </w:rPr>
            </w:pPr>
            <m:oMathPara>
              <m:oMath>
                <m:r>
                  <w:rPr>
                    <w:rFonts w:ascii="Cambria Math" w:hAnsi="Cambria Math" w:cs="Arial"/>
                  </w:rPr>
                  <m:t>en</m:t>
                </m:r>
                <m:r>
                  <w:rPr>
                    <w:rFonts w:ascii="Cambria Math" w:hAnsi="Arial" w:cs="Arial"/>
                  </w:rPr>
                  <m:t xml:space="preserve"> </m:t>
                </m:r>
                <m:r>
                  <w:rPr>
                    <w:rFonts w:ascii="Cambria Math" w:hAnsi="Cambria Math" w:cs="Arial"/>
                  </w:rPr>
                  <m:t>℃</m:t>
                </m:r>
              </m:oMath>
            </m:oMathPara>
          </w:p>
        </w:tc>
        <w:tc>
          <w:tcPr>
            <w:tcW w:w="1132" w:type="dxa"/>
            <w:vAlign w:val="center"/>
          </w:tcPr>
          <w:p w:rsidR="000632B7" w:rsidRPr="00B96F6F" w:rsidRDefault="000632B7" w:rsidP="00E13277">
            <w:pPr>
              <w:pStyle w:val="Paragraphedeliste"/>
              <w:ind w:left="0"/>
              <w:rPr>
                <w:rFonts w:ascii="Arial" w:hAnsi="Arial" w:cs="Arial"/>
                <w:highlight w:val="yellow"/>
              </w:rPr>
            </w:pPr>
          </w:p>
        </w:tc>
        <w:tc>
          <w:tcPr>
            <w:tcW w:w="1132" w:type="dxa"/>
            <w:vAlign w:val="center"/>
          </w:tcPr>
          <w:p w:rsidR="000632B7" w:rsidRPr="00F130BB" w:rsidRDefault="000632B7" w:rsidP="00E13277">
            <w:pPr>
              <w:pStyle w:val="Paragraphedeliste"/>
              <w:ind w:left="0"/>
              <w:rPr>
                <w:rFonts w:ascii="Arial" w:hAnsi="Arial" w:cs="Arial"/>
              </w:rPr>
            </w:pPr>
          </w:p>
        </w:tc>
        <w:tc>
          <w:tcPr>
            <w:tcW w:w="1132" w:type="dxa"/>
            <w:vAlign w:val="center"/>
          </w:tcPr>
          <w:p w:rsidR="000632B7" w:rsidRPr="00F130BB" w:rsidRDefault="000632B7" w:rsidP="00E13277">
            <w:pPr>
              <w:pStyle w:val="Paragraphedeliste"/>
              <w:ind w:left="0"/>
              <w:rPr>
                <w:rFonts w:ascii="Arial" w:hAnsi="Arial" w:cs="Arial"/>
              </w:rPr>
            </w:pPr>
          </w:p>
        </w:tc>
        <w:tc>
          <w:tcPr>
            <w:tcW w:w="1132" w:type="dxa"/>
            <w:vAlign w:val="center"/>
          </w:tcPr>
          <w:p w:rsidR="000632B7" w:rsidRPr="00F130BB" w:rsidRDefault="000632B7" w:rsidP="00E13277">
            <w:pPr>
              <w:pStyle w:val="Paragraphedeliste"/>
              <w:ind w:left="0"/>
              <w:rPr>
                <w:rFonts w:ascii="Arial" w:hAnsi="Arial" w:cs="Arial"/>
              </w:rPr>
            </w:pPr>
          </w:p>
        </w:tc>
        <w:tc>
          <w:tcPr>
            <w:tcW w:w="1132" w:type="dxa"/>
            <w:vAlign w:val="center"/>
          </w:tcPr>
          <w:p w:rsidR="000632B7" w:rsidRPr="00F130BB" w:rsidRDefault="000632B7" w:rsidP="00E13277">
            <w:pPr>
              <w:pStyle w:val="Paragraphedeliste"/>
              <w:ind w:left="0"/>
              <w:rPr>
                <w:rFonts w:ascii="Arial" w:hAnsi="Arial" w:cs="Arial"/>
              </w:rPr>
            </w:pPr>
          </w:p>
        </w:tc>
        <w:tc>
          <w:tcPr>
            <w:tcW w:w="1132" w:type="dxa"/>
            <w:vAlign w:val="center"/>
          </w:tcPr>
          <w:p w:rsidR="000632B7" w:rsidRPr="00F130BB" w:rsidRDefault="000632B7" w:rsidP="00E13277">
            <w:pPr>
              <w:pStyle w:val="Paragraphedeliste"/>
              <w:ind w:left="0"/>
              <w:rPr>
                <w:rFonts w:ascii="Arial" w:hAnsi="Arial" w:cs="Arial"/>
              </w:rPr>
            </w:pPr>
          </w:p>
        </w:tc>
        <w:tc>
          <w:tcPr>
            <w:tcW w:w="1132" w:type="dxa"/>
            <w:vAlign w:val="center"/>
          </w:tcPr>
          <w:p w:rsidR="000632B7" w:rsidRPr="00F130BB" w:rsidRDefault="000632B7" w:rsidP="00E13277">
            <w:pPr>
              <w:pStyle w:val="Paragraphedeliste"/>
              <w:ind w:left="0"/>
              <w:rPr>
                <w:rFonts w:ascii="Arial" w:hAnsi="Arial" w:cs="Arial"/>
              </w:rPr>
            </w:pPr>
          </w:p>
        </w:tc>
      </w:tr>
    </w:tbl>
    <w:p w:rsidR="00E13277" w:rsidRPr="00F130BB" w:rsidRDefault="00E13277" w:rsidP="00ED515B">
      <w:pPr>
        <w:ind w:left="708"/>
        <w:rPr>
          <w:rFonts w:ascii="Arial" w:hAnsi="Arial" w:cs="Arial"/>
        </w:rPr>
      </w:pPr>
    </w:p>
    <w:p w:rsidR="00ED515B" w:rsidRDefault="00ED515B" w:rsidP="00ED515B">
      <w:pPr>
        <w:ind w:left="708"/>
        <w:rPr>
          <w:rFonts w:ascii="Arial" w:hAnsi="Arial" w:cs="Arial"/>
        </w:rPr>
      </w:pPr>
    </w:p>
    <w:p w:rsidR="00E13277" w:rsidRDefault="00E13277" w:rsidP="00ED515B">
      <w:pPr>
        <w:ind w:left="708"/>
        <w:rPr>
          <w:rFonts w:ascii="Arial" w:hAnsi="Arial" w:cs="Arial"/>
        </w:rPr>
      </w:pPr>
    </w:p>
    <w:p w:rsidR="00E13277" w:rsidRDefault="00E13277" w:rsidP="00ED515B">
      <w:pPr>
        <w:ind w:left="708"/>
        <w:rPr>
          <w:rFonts w:ascii="Arial" w:hAnsi="Arial" w:cs="Arial"/>
        </w:rPr>
      </w:pPr>
    </w:p>
    <w:p w:rsidR="001F0A24" w:rsidRDefault="001F0A24" w:rsidP="00ED515B">
      <w:pPr>
        <w:ind w:left="708"/>
        <w:rPr>
          <w:rFonts w:ascii="Arial" w:hAnsi="Arial" w:cs="Arial"/>
        </w:rPr>
      </w:pPr>
    </w:p>
    <w:p w:rsidR="001F0A24" w:rsidRDefault="001F0A24" w:rsidP="00ED515B">
      <w:pPr>
        <w:ind w:left="708"/>
        <w:rPr>
          <w:rFonts w:ascii="Arial" w:hAnsi="Arial" w:cs="Arial"/>
        </w:rPr>
      </w:pPr>
    </w:p>
    <w:p w:rsidR="001F0A24" w:rsidRPr="00F130BB" w:rsidRDefault="001F0A24" w:rsidP="00ED515B">
      <w:pPr>
        <w:ind w:left="708"/>
        <w:rPr>
          <w:rFonts w:ascii="Arial" w:hAnsi="Arial" w:cs="Arial"/>
        </w:rPr>
      </w:pPr>
    </w:p>
    <w:p w:rsidR="00ED515B" w:rsidRPr="00E13277" w:rsidRDefault="00ED515B" w:rsidP="00E13277">
      <w:pPr>
        <w:rPr>
          <w:rFonts w:ascii="Arial" w:hAnsi="Arial" w:cs="Arial"/>
        </w:rPr>
      </w:pPr>
    </w:p>
    <w:p w:rsidR="00ED515B" w:rsidRDefault="00ED515B" w:rsidP="00ED515B">
      <w:pPr>
        <w:pStyle w:val="Paragraphedeliste"/>
        <w:ind w:left="1080"/>
        <w:rPr>
          <w:rFonts w:ascii="Arial" w:hAnsi="Arial" w:cs="Arial"/>
        </w:rPr>
      </w:pPr>
    </w:p>
    <w:p w:rsidR="009D0A11" w:rsidRPr="00887148" w:rsidRDefault="00887148" w:rsidP="00887148">
      <w:pPr>
        <w:pStyle w:val="Paragraphedeliste"/>
        <w:ind w:left="1080"/>
        <w:rPr>
          <w:rFonts w:ascii="Arial" w:hAnsi="Arial" w:cs="Arial"/>
        </w:rPr>
      </w:pPr>
      <w:r>
        <w:rPr>
          <w:rFonts w:ascii="Arial" w:hAnsi="Arial" w:cs="Arial"/>
          <w:noProof/>
        </w:rPr>
        <w:lastRenderedPageBreak/>
        <w:pict>
          <v:roundrect id="Rectangle : coins arrondis 15" o:spid="_x0000_s1042" style="position:absolute;left:0;text-align:left;margin-left:399.4pt;margin-top:-3.95pt;width:112.35pt;height:25.55pt;z-index:2516838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fillcolor="#91bce3 [2168]" strokecolor="#5b9bd5 [3208]" strokeweight=".5pt">
            <v:fill color2="#7aaddd [2616]" rotate="t" colors="0 #b1cbe9;.5 #a3c1e5;1 #92b9e4" focus="100%" type="gradient">
              <o:fill v:ext="view" type="gradientUnscaled"/>
            </v:fill>
            <v:stroke joinstyle="miter"/>
            <v:textbox>
              <w:txbxContent>
                <w:p w:rsidR="008F5867" w:rsidRPr="0096254A" w:rsidRDefault="008F5867" w:rsidP="00B753E7">
                  <w:pPr>
                    <w:jc w:val="center"/>
                    <w:rPr>
                      <w:b/>
                      <w:bCs/>
                    </w:rPr>
                  </w:pPr>
                  <w:r>
                    <w:rPr>
                      <w:b/>
                      <w:bCs/>
                    </w:rPr>
                    <w:t>VALID</w:t>
                  </w:r>
                  <w:r w:rsidRPr="0096254A">
                    <w:rPr>
                      <w:b/>
                      <w:bCs/>
                    </w:rPr>
                    <w:t>ER</w:t>
                  </w:r>
                </w:p>
              </w:txbxContent>
            </v:textbox>
          </v:roundrect>
        </w:pict>
      </w:r>
    </w:p>
    <w:p w:rsidR="009D0A11" w:rsidRPr="00887148" w:rsidRDefault="00887148" w:rsidP="000A49C7">
      <w:pPr>
        <w:pStyle w:val="Paragraphedeliste"/>
        <w:numPr>
          <w:ilvl w:val="0"/>
          <w:numId w:val="14"/>
        </w:numPr>
        <w:rPr>
          <w:rFonts w:ascii="Arial" w:hAnsi="Arial" w:cs="Arial"/>
        </w:rPr>
      </w:pPr>
      <w:r w:rsidRPr="00887148">
        <w:rPr>
          <w:rFonts w:ascii="Arial" w:hAnsi="Arial" w:cs="Arial"/>
        </w:rPr>
        <w:t xml:space="preserve">Interpréter les résultats </w:t>
      </w:r>
      <w:r w:rsidR="003250C9" w:rsidRPr="00887148">
        <w:rPr>
          <w:rFonts w:ascii="Arial" w:hAnsi="Arial" w:cs="Arial"/>
        </w:rPr>
        <w:t>?</w:t>
      </w:r>
    </w:p>
    <w:p w:rsidR="00B753E7" w:rsidRPr="00F130BB" w:rsidRDefault="00B753E7" w:rsidP="00B753E7">
      <w:pPr>
        <w:pStyle w:val="Paragraphedeliste"/>
        <w:rPr>
          <w:rFonts w:ascii="Arial" w:hAnsi="Arial" w:cs="Arial"/>
        </w:rPr>
      </w:pPr>
    </w:p>
    <w:p w:rsidR="00887148" w:rsidRPr="00D35118" w:rsidRDefault="00887148" w:rsidP="00887148">
      <w:pPr>
        <w:spacing w:line="360" w:lineRule="auto"/>
        <w:rPr>
          <w:rFonts w:ascii="Arial" w:hAnsi="Arial" w:cs="Arial"/>
        </w:rPr>
      </w:pPr>
      <w:r w:rsidRPr="00D35118">
        <w:rPr>
          <w:rFonts w:ascii="Arial" w:hAnsi="Arial" w:cs="Arial"/>
        </w:rPr>
        <w:t>…………………………………………………………………………………………………………………</w:t>
      </w:r>
    </w:p>
    <w:p w:rsidR="00B753E7" w:rsidRPr="00887148" w:rsidRDefault="00887148" w:rsidP="00887148">
      <w:pPr>
        <w:spacing w:line="360" w:lineRule="auto"/>
        <w:rPr>
          <w:rFonts w:ascii="Arial" w:hAnsi="Arial" w:cs="Arial"/>
        </w:rPr>
      </w:pPr>
      <w:r w:rsidRPr="00D35118">
        <w:rPr>
          <w:rFonts w:ascii="Arial" w:hAnsi="Arial" w:cs="Arial"/>
        </w:rPr>
        <w:t>…………………………………………………………………………………………………………………</w:t>
      </w:r>
    </w:p>
    <w:p w:rsidR="00887148" w:rsidRPr="00D35118" w:rsidRDefault="00887148" w:rsidP="00887148">
      <w:pPr>
        <w:spacing w:line="360" w:lineRule="auto"/>
        <w:rPr>
          <w:rFonts w:ascii="Arial" w:hAnsi="Arial" w:cs="Arial"/>
        </w:rPr>
      </w:pPr>
      <w:r w:rsidRPr="00D35118">
        <w:rPr>
          <w:rFonts w:ascii="Arial" w:hAnsi="Arial" w:cs="Arial"/>
        </w:rPr>
        <w:t>…………………………………………………………………………………………………………………</w:t>
      </w:r>
    </w:p>
    <w:p w:rsidR="00887148" w:rsidRPr="00D35118" w:rsidRDefault="00887148" w:rsidP="00887148">
      <w:pPr>
        <w:spacing w:line="360" w:lineRule="auto"/>
        <w:rPr>
          <w:rFonts w:ascii="Arial" w:hAnsi="Arial" w:cs="Arial"/>
        </w:rPr>
      </w:pPr>
      <w:r w:rsidRPr="00D35118">
        <w:rPr>
          <w:rFonts w:ascii="Arial" w:hAnsi="Arial" w:cs="Arial"/>
        </w:rPr>
        <w:t>…………………………………………………………………………………………………………………</w:t>
      </w:r>
    </w:p>
    <w:p w:rsidR="003C3149" w:rsidRPr="00887148" w:rsidRDefault="003C3149" w:rsidP="00887148">
      <w:pPr>
        <w:rPr>
          <w:rFonts w:ascii="Arial" w:hAnsi="Arial" w:cs="Arial"/>
        </w:rPr>
      </w:pPr>
    </w:p>
    <w:p w:rsidR="001F0A24" w:rsidRDefault="001F0A24" w:rsidP="00B753E7">
      <w:pPr>
        <w:pStyle w:val="Paragraphedeliste"/>
        <w:rPr>
          <w:rFonts w:ascii="Arial" w:hAnsi="Arial" w:cs="Arial"/>
        </w:rPr>
      </w:pPr>
    </w:p>
    <w:p w:rsidR="003C3149" w:rsidRPr="00F130BB" w:rsidRDefault="001F0A24" w:rsidP="00B753E7">
      <w:pPr>
        <w:pStyle w:val="Paragraphedeliste"/>
        <w:rPr>
          <w:rFonts w:ascii="Arial" w:hAnsi="Arial" w:cs="Arial"/>
        </w:rPr>
      </w:pPr>
      <w:r w:rsidRPr="001F0984">
        <w:rPr>
          <w:rFonts w:ascii="Arial" w:hAnsi="Arial" w:cs="Arial"/>
          <w:noProof/>
        </w:rPr>
        <w:pict>
          <v:roundrect id="Rectangle : coins arrondis 17" o:spid="_x0000_s1043" style="position:absolute;left:0;text-align:left;margin-left:399.4pt;margin-top:2.05pt;width:112.35pt;height:39.05pt;z-index:2516879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fillcolor="#91bce3 [2168]" strokecolor="#5b9bd5 [3208]" strokeweight=".5pt">
            <v:fill color2="#7aaddd [2616]" rotate="t" colors="0 #b1cbe9;.5 #a3c1e5;1 #92b9e4" focus="100%" type="gradient">
              <o:fill v:ext="view" type="gradientUnscaled"/>
            </v:fill>
            <v:stroke joinstyle="miter"/>
            <v:textbox>
              <w:txbxContent>
                <w:p w:rsidR="008F5867" w:rsidRDefault="008F5867" w:rsidP="003C3149">
                  <w:pPr>
                    <w:jc w:val="center"/>
                    <w:rPr>
                      <w:b/>
                      <w:bCs/>
                    </w:rPr>
                  </w:pPr>
                  <w:r>
                    <w:rPr>
                      <w:b/>
                      <w:bCs/>
                    </w:rPr>
                    <w:t>VALID</w:t>
                  </w:r>
                  <w:r w:rsidRPr="0096254A">
                    <w:rPr>
                      <w:b/>
                      <w:bCs/>
                    </w:rPr>
                    <w:t>ER</w:t>
                  </w:r>
                </w:p>
                <w:p w:rsidR="008F5867" w:rsidRPr="0096254A" w:rsidRDefault="008F5867" w:rsidP="003C3149">
                  <w:pPr>
                    <w:jc w:val="center"/>
                    <w:rPr>
                      <w:b/>
                      <w:bCs/>
                    </w:rPr>
                  </w:pPr>
                  <w:r>
                    <w:rPr>
                      <w:b/>
                      <w:bCs/>
                    </w:rPr>
                    <w:t>COMMUNIQUER</w:t>
                  </w:r>
                </w:p>
              </w:txbxContent>
            </v:textbox>
          </v:roundrect>
        </w:pict>
      </w:r>
    </w:p>
    <w:p w:rsidR="003C3149" w:rsidRPr="00F130BB" w:rsidRDefault="003C3149" w:rsidP="00B753E7">
      <w:pPr>
        <w:pStyle w:val="Paragraphedeliste"/>
        <w:rPr>
          <w:rFonts w:ascii="Arial" w:hAnsi="Arial" w:cs="Arial"/>
        </w:rPr>
      </w:pPr>
    </w:p>
    <w:p w:rsidR="00887148" w:rsidRPr="00887148" w:rsidRDefault="00887148" w:rsidP="000A49C7">
      <w:pPr>
        <w:pStyle w:val="Paragraphedeliste"/>
        <w:numPr>
          <w:ilvl w:val="0"/>
          <w:numId w:val="14"/>
        </w:numPr>
        <w:spacing w:line="360" w:lineRule="auto"/>
        <w:rPr>
          <w:rFonts w:ascii="Arial" w:hAnsi="Arial" w:cs="Arial"/>
          <w:b/>
          <w:bCs/>
          <w:u w:val="single"/>
        </w:rPr>
      </w:pPr>
      <w:r>
        <w:rPr>
          <w:rFonts w:ascii="Arial" w:hAnsi="Arial" w:cs="Arial"/>
        </w:rPr>
        <w:t>Répondre</w:t>
      </w:r>
      <w:r w:rsidR="003A174B" w:rsidRPr="00F130BB">
        <w:rPr>
          <w:rFonts w:ascii="Arial" w:hAnsi="Arial" w:cs="Arial"/>
        </w:rPr>
        <w:t xml:space="preserve"> à la problématique</w:t>
      </w:r>
      <w:r>
        <w:rPr>
          <w:rFonts w:ascii="Arial" w:hAnsi="Arial" w:cs="Arial"/>
        </w:rPr>
        <w:t>.</w:t>
      </w:r>
    </w:p>
    <w:p w:rsidR="0086075F" w:rsidRPr="00887148" w:rsidRDefault="00887148" w:rsidP="00887148">
      <w:pPr>
        <w:spacing w:line="360" w:lineRule="auto"/>
        <w:rPr>
          <w:rFonts w:ascii="Arial" w:hAnsi="Arial" w:cs="Arial"/>
          <w:b/>
          <w:bCs/>
          <w:u w:val="single"/>
        </w:rPr>
      </w:pPr>
      <w:r w:rsidRPr="00887148">
        <w:rPr>
          <w:rFonts w:ascii="Arial" w:hAnsi="Arial" w:cs="Arial"/>
          <w:b/>
          <w:bCs/>
          <w:u w:val="single"/>
        </w:rPr>
        <w:t xml:space="preserve">Comment pouvez-vous aider Julien et son stagiaire à choisir la cuve du camion-citerne ? </w:t>
      </w:r>
    </w:p>
    <w:p w:rsidR="00887148" w:rsidRPr="00D35118" w:rsidRDefault="00887148" w:rsidP="00887148">
      <w:pPr>
        <w:spacing w:line="360" w:lineRule="auto"/>
        <w:rPr>
          <w:rFonts w:ascii="Arial" w:hAnsi="Arial" w:cs="Arial"/>
        </w:rPr>
      </w:pPr>
      <w:r w:rsidRPr="00D35118">
        <w:rPr>
          <w:rFonts w:ascii="Arial" w:hAnsi="Arial" w:cs="Arial"/>
        </w:rPr>
        <w:t>…………………………………………………………………………………………………………………</w:t>
      </w:r>
    </w:p>
    <w:p w:rsidR="00887148" w:rsidRPr="00887148" w:rsidRDefault="00887148" w:rsidP="00887148">
      <w:pPr>
        <w:spacing w:line="360" w:lineRule="auto"/>
        <w:rPr>
          <w:rFonts w:ascii="Arial" w:hAnsi="Arial" w:cs="Arial"/>
        </w:rPr>
      </w:pPr>
      <w:r w:rsidRPr="00D35118">
        <w:rPr>
          <w:rFonts w:ascii="Arial" w:hAnsi="Arial" w:cs="Arial"/>
        </w:rPr>
        <w:t>…………………………………………………………………………………………………………………</w:t>
      </w:r>
    </w:p>
    <w:p w:rsidR="00887148" w:rsidRPr="00D35118" w:rsidRDefault="00887148" w:rsidP="00887148">
      <w:pPr>
        <w:spacing w:line="360" w:lineRule="auto"/>
        <w:rPr>
          <w:rFonts w:ascii="Arial" w:hAnsi="Arial" w:cs="Arial"/>
        </w:rPr>
      </w:pPr>
      <w:r w:rsidRPr="00D35118">
        <w:rPr>
          <w:rFonts w:ascii="Arial" w:hAnsi="Arial" w:cs="Arial"/>
        </w:rPr>
        <w:t>…………………………………………………………………………………………………………………</w:t>
      </w:r>
    </w:p>
    <w:p w:rsidR="00887148" w:rsidRPr="00D35118" w:rsidRDefault="00887148" w:rsidP="00887148">
      <w:pPr>
        <w:spacing w:line="360" w:lineRule="auto"/>
        <w:rPr>
          <w:rFonts w:ascii="Arial" w:hAnsi="Arial" w:cs="Arial"/>
        </w:rPr>
      </w:pPr>
      <w:r w:rsidRPr="00D35118">
        <w:rPr>
          <w:rFonts w:ascii="Arial" w:hAnsi="Arial" w:cs="Arial"/>
        </w:rPr>
        <w:t>…………………………………………………………………………………………………………………</w:t>
      </w:r>
    </w:p>
    <w:p w:rsidR="00B753E7" w:rsidRDefault="00B753E7" w:rsidP="00B753E7">
      <w:pPr>
        <w:pStyle w:val="Paragraphedeliste"/>
        <w:rPr>
          <w:rFonts w:ascii="Arial" w:hAnsi="Arial" w:cs="Arial"/>
        </w:rPr>
      </w:pPr>
    </w:p>
    <w:p w:rsidR="001F0A24" w:rsidRPr="00F130BB" w:rsidRDefault="001F0A24" w:rsidP="00B753E7">
      <w:pPr>
        <w:pStyle w:val="Paragraphedeliste"/>
        <w:rPr>
          <w:rFonts w:ascii="Arial" w:hAnsi="Arial" w:cs="Arial"/>
        </w:rPr>
      </w:pPr>
    </w:p>
    <w:p w:rsidR="00B753E7" w:rsidRPr="00F130BB" w:rsidRDefault="00B753E7" w:rsidP="00B753E7">
      <w:pPr>
        <w:pStyle w:val="Paragraphedeliste"/>
        <w:rPr>
          <w:rFonts w:ascii="Arial" w:hAnsi="Arial" w:cs="Arial"/>
          <w:b/>
          <w:bCs/>
          <w:u w:val="single"/>
        </w:rPr>
      </w:pPr>
    </w:p>
    <w:p w:rsidR="0053419F" w:rsidRPr="0053419F" w:rsidRDefault="0053419F" w:rsidP="000A49C7">
      <w:pPr>
        <w:pStyle w:val="Paragraphedeliste"/>
        <w:numPr>
          <w:ilvl w:val="0"/>
          <w:numId w:val="14"/>
        </w:numPr>
        <w:spacing w:line="360" w:lineRule="auto"/>
        <w:rPr>
          <w:rFonts w:ascii="Arial" w:hAnsi="Arial" w:cs="Arial"/>
        </w:rPr>
      </w:pPr>
      <w:r>
        <w:rPr>
          <w:rFonts w:ascii="Arial" w:hAnsi="Arial" w:cs="Arial"/>
          <w:noProof/>
          <w:lang w:eastAsia="fr-FR"/>
        </w:rPr>
        <w:pict>
          <v:rect id="_x0000_s1051" style="position:absolute;left:0;text-align:left;margin-left:79.9pt;margin-top:16.35pt;width:143pt;height:22.55pt;z-index:251711488" filled="f"/>
        </w:pict>
      </w:r>
      <w:r w:rsidR="001F0984">
        <w:rPr>
          <w:rFonts w:ascii="Arial" w:hAnsi="Arial" w:cs="Arial"/>
          <w:noProof/>
        </w:rPr>
        <w:pict>
          <v:roundrect id="Rectangle : coins arrondis 18" o:spid="_x0000_s1044" style="position:absolute;left:0;text-align:left;margin-left:392.95pt;margin-top:19.6pt;width:112.35pt;height:25.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wTIegIAAEIFAAAOAAAAZHJzL2Uyb0RvYy54bWysVNtuEzEQfUfiHyy/003CtpRVN1XUqgip&#10;aqO2qM+O105WeD1m7GQTvoZv4csYey+tSiUQ4sXr2bmfOeOz831j2E6hr8GWfHo04UxZCVVt1yX/&#10;8nD17pQzH4SthAGrSn5Qnp/P3745a12hZrABUylkFMT6onUl34TgiizzcqMa4Y/AKUtKDdiIQCKu&#10;swpFS9Ebk80mk5OsBawcglTe09/LTsnnKb7WSoZbrb0KzJScagvpxHSu4pnNz0SxRuE2tezLEP9Q&#10;RSNqS0nHUJciCLbF+rdQTS0RPOhwJKHJQOtaqtQDdTOdvOjmfiOcSr0QON6NMPn/F1be7JbI6opm&#10;R5OyoqEZ3RFqwq6N+vmjYBJq65lABFvVnpEVQdY6X5DnvVtiL3m6xv73Gpv4pc7YPsF8GGFW+8Ak&#10;/Zzms5PT/JgzSbr3szw/PY5Bsydvhz58UtCweCk5wtZWsaoEsdhd+9DZD3bkHEvqiki3cDAq1mHs&#10;ndLUX0ybvBOz1IVBthPECSGlsmHIn6yjm66NGR1nf3bs7aOrSqwbnf8i6+iRMoMNo3NTW8DXsldf&#10;pz1kurMfEOj6jhCE/Wo/DLYf0gqqA00boVsD7+RVTQBfCx+WAon3tCG0y+GWDm2gLTn0N842gN9f&#10;+x/tiY6k5aylPSq5/7YVqDgzny0R9eM0z+PiJSE//jAjAZ9rVs81dttcAI1lSq+Gk+ka7YMZrhqh&#10;eaSVX8SspBJWUu6Sy4CDcBG6/aZHQ6rFIpnRsjkRru29kwMRInce9o8CXc+yQPy8gWHnRPGCZ51t&#10;HJGFxTaArhMJI9Qdrv0IaFETl/tHJb4Ez+Vk9fT0zX8BAAD//wMAUEsDBBQABgAIAAAAIQASUzwx&#10;4AAAAA8BAAAPAAAAZHJzL2Rvd25yZXYueG1sTE9LTsMwEN0jcQdrkNhRuym0TRqnonwWXVI4wDSe&#10;JlHjcRQ7aeD0uCvYjPQ075tvJ9uKkXrfONYwnykQxKUzDVcavj7fH9YgfEA22DomDd/kYVvc3uSY&#10;GXfhDxoPoRLRhH2GGuoQukxKX9Zk0c9cRxx/J9dbDBH2lTQ9XqK5bWWi1FJabDgm1NjRS03l+TBY&#10;DW9mdzL7Mw+rnfXdz+UxQTUmWt/fTa+beJ43IAJN4U8B1w2xPxSx2NENbLxoNazWT2mkalikCYgr&#10;Qc3VEsRRQ6oWIItc/t9R/AIAAP//AwBQSwECLQAUAAYACAAAACEAtoM4kv4AAADhAQAAEwAAAAAA&#10;AAAAAAAAAAAAAAAAW0NvbnRlbnRfVHlwZXNdLnhtbFBLAQItABQABgAIAAAAIQA4/SH/1gAAAJQB&#10;AAALAAAAAAAAAAAAAAAAAC8BAABfcmVscy8ucmVsc1BLAQItABQABgAIAAAAIQCWrwTIegIAAEIF&#10;AAAOAAAAAAAAAAAAAAAAAC4CAABkcnMvZTJvRG9jLnhtbFBLAQItABQABgAIAAAAIQASUzwx4AAA&#10;AA8BAAAPAAAAAAAAAAAAAAAAANQEAABkcnMvZG93bnJldi54bWxQSwUGAAAAAAQABADzAAAA4QUA&#10;AAAAUEFBQUFBQUFBQUFBQUFBQUFBTlFFQUF=&#10;" fillcolor="#91bce3 [2168]" strokecolor="#5b9bd5 [3208]" strokeweight=".5pt">
            <v:fill color2="#7aaddd [2616]" rotate="t" colors="0 #b1cbe9;.5 #a3c1e5;1 #92b9e4" focus="100%" type="gradient">
              <o:fill v:ext="view" type="gradientUnscaled"/>
            </v:fill>
            <v:stroke joinstyle="miter"/>
            <v:textbox>
              <w:txbxContent>
                <w:p w:rsidR="008F5867" w:rsidRPr="0096254A" w:rsidRDefault="008F5867" w:rsidP="003C3149">
                  <w:pPr>
                    <w:jc w:val="center"/>
                    <w:rPr>
                      <w:b/>
                      <w:bCs/>
                    </w:rPr>
                  </w:pPr>
                  <w:r>
                    <w:rPr>
                      <w:b/>
                      <w:bCs/>
                    </w:rPr>
                    <w:t>RÉALIS</w:t>
                  </w:r>
                  <w:r w:rsidRPr="0096254A">
                    <w:rPr>
                      <w:b/>
                      <w:bCs/>
                    </w:rPr>
                    <w:t>ER</w:t>
                  </w:r>
                </w:p>
              </w:txbxContent>
            </v:textbox>
          </v:roundrect>
        </w:pict>
      </w:r>
      <w:r w:rsidR="003A174B" w:rsidRPr="00F130BB">
        <w:rPr>
          <w:rFonts w:ascii="Arial" w:hAnsi="Arial" w:cs="Arial"/>
        </w:rPr>
        <w:t xml:space="preserve">On peut retrouver la valeur </w:t>
      </w:r>
      <w:r w:rsidR="00887148">
        <w:rPr>
          <w:rFonts w:ascii="Arial" w:hAnsi="Arial" w:cs="Arial"/>
        </w:rPr>
        <w:t>théorique de la variation du</w:t>
      </w:r>
      <w:r w:rsidR="003A174B" w:rsidRPr="00F130BB">
        <w:rPr>
          <w:rFonts w:ascii="Arial" w:hAnsi="Arial" w:cs="Arial"/>
        </w:rPr>
        <w:t xml:space="preserve"> volume </w:t>
      </w:r>
      <m:oMath>
        <m:r>
          <w:rPr>
            <w:rFonts w:ascii="Arial" w:hAnsi="Arial" w:cs="Arial"/>
          </w:rPr>
          <m:t>∆</m:t>
        </m:r>
        <m:r>
          <w:rPr>
            <w:rFonts w:ascii="Cambria Math" w:hAnsi="Cambria Math" w:cs="Arial"/>
          </w:rPr>
          <m:t>V</m:t>
        </m:r>
        <m:r>
          <w:rPr>
            <w:rFonts w:ascii="Cambria Math" w:hAnsi="Arial" w:cs="Arial"/>
          </w:rPr>
          <m:t xml:space="preserve"> </m:t>
        </m:r>
      </m:oMath>
      <w:r w:rsidR="00887148">
        <w:rPr>
          <w:rFonts w:ascii="Arial" w:eastAsiaTheme="minorEastAsia" w:hAnsi="Arial" w:cs="Arial"/>
        </w:rPr>
        <w:t>à partir de la formule suivante :</w:t>
      </w:r>
      <w:r w:rsidR="000A49C7">
        <w:rPr>
          <w:rFonts w:ascii="Arial" w:eastAsiaTheme="minorEastAsia" w:hAnsi="Arial" w:cs="Arial"/>
        </w:rPr>
        <w:t xml:space="preserve">   </w:t>
      </w:r>
      <w:r w:rsidR="00887148">
        <w:rPr>
          <w:rFonts w:ascii="Arial" w:eastAsiaTheme="minorEastAsia" w:hAnsi="Arial" w:cs="Arial"/>
        </w:rPr>
        <w:t xml:space="preserve"> </w:t>
      </w:r>
      <m:oMath>
        <m:r>
          <m:rPr>
            <m:sty m:val="p"/>
          </m:rPr>
          <w:rPr>
            <w:rFonts w:ascii="Cambria Math" w:hAnsi="Cambria Math" w:cs="Arial"/>
          </w:rPr>
          <m:t>∆</m:t>
        </m:r>
        <m:r>
          <m:rPr>
            <m:sty m:val="p"/>
          </m:rPr>
          <w:rPr>
            <w:rFonts w:ascii="Cambria Math" w:hAnsi="Arial" w:cs="Arial"/>
          </w:rPr>
          <m:t>V=</m:t>
        </m:r>
        <m:sSub>
          <m:sSubPr>
            <m:ctrlPr>
              <w:rPr>
                <w:rFonts w:ascii="Cambria Math" w:hAnsi="Arial" w:cs="Arial"/>
              </w:rPr>
            </m:ctrlPr>
          </m:sSubPr>
          <m:e>
            <m:r>
              <m:rPr>
                <m:sty m:val="p"/>
              </m:rPr>
              <w:rPr>
                <w:rFonts w:ascii="Cambria Math" w:hAnsi="Arial" w:cs="Arial"/>
              </w:rPr>
              <m:t>V</m:t>
            </m:r>
          </m:e>
          <m:sub>
            <m:r>
              <m:rPr>
                <m:sty m:val="p"/>
              </m:rPr>
              <w:rPr>
                <w:rFonts w:ascii="Cambria Math" w:hAnsi="Arial" w:cs="Arial"/>
              </w:rPr>
              <m:t>0</m:t>
            </m:r>
          </m:sub>
        </m:sSub>
        <m:r>
          <m:rPr>
            <m:sty m:val="p"/>
          </m:rPr>
          <w:rPr>
            <w:rFonts w:ascii="Cambria Math" w:hAnsi="Arial" w:cs="Arial"/>
          </w:rPr>
          <m:t xml:space="preserve"> </m:t>
        </m:r>
        <m:r>
          <m:rPr>
            <m:sty m:val="p"/>
          </m:rPr>
          <w:rPr>
            <w:rFonts w:ascii="Cambria Math" w:hAnsi="Cambria Math" w:cs="Arial"/>
          </w:rPr>
          <m:t>×</m:t>
        </m:r>
        <m:r>
          <m:rPr>
            <m:sty m:val="p"/>
          </m:rPr>
          <w:rPr>
            <w:rFonts w:ascii="Cambria Math" w:hAnsi="Arial" w:cs="Arial"/>
          </w:rPr>
          <m:t xml:space="preserve"> </m:t>
        </m:r>
        <m:r>
          <m:rPr>
            <m:sty m:val="p"/>
          </m:rPr>
          <w:rPr>
            <w:rFonts w:ascii="Cambria Math" w:hAnsi="Cambria Math" w:cs="Arial"/>
          </w:rPr>
          <m:t>α</m:t>
        </m:r>
        <m:r>
          <m:rPr>
            <m:sty m:val="p"/>
          </m:rPr>
          <w:rPr>
            <w:rFonts w:ascii="Cambria Math" w:hAnsi="Arial" w:cs="Arial"/>
          </w:rPr>
          <m:t xml:space="preserve">  </m:t>
        </m:r>
        <m:r>
          <m:rPr>
            <m:sty m:val="p"/>
          </m:rPr>
          <w:rPr>
            <w:rFonts w:ascii="Cambria Math" w:hAnsi="Arial" w:cs="Arial"/>
          </w:rPr>
          <m:t>×</m:t>
        </m:r>
        <m:r>
          <m:rPr>
            <m:sty m:val="p"/>
          </m:rPr>
          <w:rPr>
            <w:rFonts w:ascii="Cambria Math" w:hAnsi="Arial" w:cs="Arial"/>
          </w:rPr>
          <m:t xml:space="preserve"> ( </m:t>
        </m:r>
        <m:sSub>
          <m:sSubPr>
            <m:ctrlPr>
              <w:rPr>
                <w:rFonts w:ascii="Cambria Math" w:hAnsi="Cambria Math" w:cs="Arial"/>
                <w:i/>
              </w:rPr>
            </m:ctrlPr>
          </m:sSubPr>
          <m:e>
            <m:r>
              <w:rPr>
                <w:rFonts w:ascii="Cambria Math" w:hAnsi="Cambria Math" w:cs="Arial"/>
              </w:rPr>
              <m:t>θ</m:t>
            </m:r>
          </m:e>
          <m:sub>
            <m:r>
              <w:rPr>
                <w:rFonts w:ascii="Cambria Math" w:hAnsi="Cambria Math" w:cs="Arial"/>
              </w:rPr>
              <m:t>f</m:t>
            </m:r>
          </m:sub>
        </m:sSub>
        <m:r>
          <m:rPr>
            <m:sty m:val="p"/>
          </m:rPr>
          <w:rPr>
            <w:rFonts w:ascii="Cambria Math" w:hAnsi="Arial" w:cs="Arial"/>
          </w:rPr>
          <m:t>-</m:t>
        </m:r>
        <m:sSub>
          <m:sSubPr>
            <m:ctrlPr>
              <w:rPr>
                <w:rFonts w:ascii="Cambria Math" w:hAnsi="Cambria Math" w:cs="Arial"/>
                <w:i/>
              </w:rPr>
            </m:ctrlPr>
          </m:sSubPr>
          <m:e>
            <m:r>
              <w:rPr>
                <w:rFonts w:ascii="Cambria Math" w:hAnsi="Cambria Math" w:cs="Arial"/>
              </w:rPr>
              <m:t>θ</m:t>
            </m:r>
          </m:e>
          <m:sub>
            <m:r>
              <w:rPr>
                <w:rFonts w:ascii="Cambria Math" w:hAnsi="Cambria Math" w:cs="Arial"/>
              </w:rPr>
              <m:t>i</m:t>
            </m:r>
          </m:sub>
        </m:sSub>
        <m:r>
          <m:rPr>
            <m:sty m:val="p"/>
          </m:rPr>
          <w:rPr>
            <w:rFonts w:ascii="Cambria Math" w:hAnsi="Arial" w:cs="Arial"/>
          </w:rPr>
          <m:t>)</m:t>
        </m:r>
      </m:oMath>
      <w:r w:rsidR="00796686" w:rsidRPr="00887148">
        <w:rPr>
          <w:rFonts w:ascii="Arial" w:eastAsiaTheme="minorEastAsia" w:hAnsi="Arial" w:cs="Arial"/>
          <w:iCs/>
        </w:rPr>
        <w:t xml:space="preserve"> </w:t>
      </w:r>
    </w:p>
    <w:p w:rsidR="00887148" w:rsidRPr="0053419F" w:rsidRDefault="00887148" w:rsidP="0053419F">
      <w:pPr>
        <w:pStyle w:val="Paragraphedeliste"/>
        <w:spacing w:line="360" w:lineRule="auto"/>
        <w:ind w:left="360"/>
        <w:rPr>
          <w:rFonts w:ascii="Arial" w:hAnsi="Arial" w:cs="Arial"/>
        </w:rPr>
      </w:pPr>
      <w:proofErr w:type="gramStart"/>
      <w:r w:rsidRPr="0053419F">
        <w:rPr>
          <w:rFonts w:ascii="Arial" w:eastAsiaTheme="minorEastAsia" w:hAnsi="Arial" w:cs="Arial"/>
          <w:iCs/>
        </w:rPr>
        <w:t>a</w:t>
      </w:r>
      <w:r w:rsidR="00796686" w:rsidRPr="0053419F">
        <w:rPr>
          <w:rFonts w:ascii="Arial" w:eastAsiaTheme="minorEastAsia" w:hAnsi="Arial" w:cs="Arial"/>
          <w:iCs/>
        </w:rPr>
        <w:t>vec</w:t>
      </w:r>
      <w:proofErr w:type="gramEnd"/>
      <w:r w:rsidRPr="0053419F">
        <w:rPr>
          <w:rFonts w:ascii="Arial" w:eastAsiaTheme="minorEastAsia" w:hAnsi="Arial" w:cs="Arial"/>
          <w:iCs/>
        </w:rPr>
        <w:t> :</w:t>
      </w:r>
      <w:r w:rsidR="00796686" w:rsidRPr="0053419F">
        <w:rPr>
          <w:rFonts w:ascii="Arial" w:eastAsiaTheme="minorEastAsia" w:hAnsi="Arial" w:cs="Arial"/>
          <w:iCs/>
        </w:rPr>
        <w:t xml:space="preserve"> </w:t>
      </w:r>
    </w:p>
    <w:p w:rsidR="00887148" w:rsidRPr="00887148" w:rsidRDefault="00887148" w:rsidP="0053419F">
      <w:pPr>
        <w:pStyle w:val="Paragraphedeliste"/>
        <w:numPr>
          <w:ilvl w:val="0"/>
          <w:numId w:val="3"/>
        </w:numPr>
        <w:spacing w:line="360" w:lineRule="auto"/>
        <w:rPr>
          <w:rFonts w:ascii="Arial" w:eastAsiaTheme="minorEastAsia" w:hAnsi="Arial" w:cs="Arial"/>
        </w:rPr>
      </w:pPr>
      <m:oMath>
        <m:sSub>
          <m:sSubPr>
            <m:ctrlPr>
              <w:rPr>
                <w:rFonts w:ascii="Cambria Math" w:hAnsi="Arial" w:cs="Arial"/>
              </w:rPr>
            </m:ctrlPr>
          </m:sSubPr>
          <m:e>
            <m:r>
              <m:rPr>
                <m:sty m:val="p"/>
              </m:rPr>
              <w:rPr>
                <w:rFonts w:ascii="Cambria Math" w:hAnsi="Arial" w:cs="Arial"/>
              </w:rPr>
              <m:t>V</m:t>
            </m:r>
          </m:e>
          <m:sub>
            <m:r>
              <m:rPr>
                <m:sty m:val="p"/>
              </m:rPr>
              <w:rPr>
                <w:rFonts w:ascii="Cambria Math" w:hAnsi="Arial" w:cs="Arial"/>
              </w:rPr>
              <m:t>0</m:t>
            </m:r>
          </m:sub>
        </m:sSub>
      </m:oMath>
      <w:r>
        <w:rPr>
          <w:rFonts w:ascii="Arial" w:eastAsiaTheme="minorEastAsia" w:hAnsi="Arial" w:cs="Arial"/>
        </w:rPr>
        <w:t>,</w:t>
      </w:r>
      <w:r w:rsidRPr="00887148">
        <w:rPr>
          <w:rFonts w:ascii="Arial" w:eastAsiaTheme="minorEastAsia" w:hAnsi="Arial" w:cs="Arial"/>
        </w:rPr>
        <w:t xml:space="preserve"> le volume du ballon</w:t>
      </w:r>
    </w:p>
    <w:p w:rsidR="003A174B" w:rsidRDefault="00887148" w:rsidP="0053419F">
      <w:pPr>
        <w:pStyle w:val="Paragraphedeliste"/>
        <w:numPr>
          <w:ilvl w:val="0"/>
          <w:numId w:val="3"/>
        </w:numPr>
        <w:spacing w:line="360" w:lineRule="auto"/>
        <w:rPr>
          <w:rFonts w:ascii="Arial" w:eastAsiaTheme="minorEastAsia" w:hAnsi="Arial" w:cs="Arial"/>
          <w:vertAlign w:val="superscript"/>
        </w:rPr>
      </w:pPr>
      <m:oMath>
        <m:r>
          <m:rPr>
            <m:sty m:val="p"/>
          </m:rPr>
          <w:rPr>
            <w:rFonts w:ascii="Cambria Math" w:hAnsi="Cambria Math" w:cs="Arial"/>
          </w:rPr>
          <m:t>α</m:t>
        </m:r>
      </m:oMath>
      <w:r w:rsidR="00796686" w:rsidRPr="00887148">
        <w:rPr>
          <w:rFonts w:ascii="Arial" w:eastAsiaTheme="minorEastAsia" w:hAnsi="Arial" w:cs="Arial"/>
          <w:iCs/>
        </w:rPr>
        <w:t xml:space="preserve"> </w:t>
      </w:r>
      <w:r>
        <w:rPr>
          <w:rFonts w:ascii="Arial" w:eastAsiaTheme="minorEastAsia" w:hAnsi="Arial" w:cs="Arial"/>
          <w:iCs/>
        </w:rPr>
        <w:t xml:space="preserve">, le </w:t>
      </w:r>
      <w:r w:rsidR="00796686" w:rsidRPr="00887148">
        <w:rPr>
          <w:rFonts w:ascii="Arial" w:eastAsiaTheme="minorEastAsia" w:hAnsi="Arial" w:cs="Arial"/>
          <w:iCs/>
        </w:rPr>
        <w:t xml:space="preserve">coefficient de dilatation thermique </w:t>
      </w:r>
      <w:r>
        <w:rPr>
          <w:rFonts w:ascii="Arial" w:eastAsiaTheme="minorEastAsia" w:hAnsi="Arial" w:cs="Arial"/>
          <w:iCs/>
        </w:rPr>
        <w:t>de</w:t>
      </w:r>
      <w:r w:rsidR="00314316" w:rsidRPr="00887148">
        <w:rPr>
          <w:rFonts w:ascii="Arial" w:eastAsiaTheme="minorEastAsia" w:hAnsi="Arial" w:cs="Arial"/>
          <w:iCs/>
        </w:rPr>
        <w:t xml:space="preserve"> l’eau </w:t>
      </w:r>
      <m:oMath>
        <m:r>
          <m:rPr>
            <m:sty m:val="p"/>
          </m:rPr>
          <w:rPr>
            <w:rFonts w:ascii="Cambria Math" w:hAnsi="Cambria Math" w:cs="Arial"/>
          </w:rPr>
          <m:t>α</m:t>
        </m:r>
        <m:r>
          <m:rPr>
            <m:sty m:val="p"/>
          </m:rPr>
          <w:rPr>
            <w:rFonts w:ascii="Cambria Math" w:hAnsi="Arial" w:cs="Arial"/>
          </w:rPr>
          <m:t xml:space="preserve">=0,0002 </m:t>
        </m:r>
        <m:r>
          <w:rPr>
            <w:rFonts w:ascii="Cambria Math" w:hAnsi="Cambria Math" w:cs="Arial"/>
          </w:rPr>
          <m:t>℃</m:t>
        </m:r>
      </m:oMath>
      <w:r w:rsidR="00314316" w:rsidRPr="00887148">
        <w:rPr>
          <w:rFonts w:ascii="Arial" w:eastAsiaTheme="minorEastAsia" w:hAnsi="Arial" w:cs="Arial"/>
          <w:vertAlign w:val="superscript"/>
        </w:rPr>
        <w:t>-1</w:t>
      </w:r>
    </w:p>
    <w:p w:rsidR="00887148" w:rsidRPr="0053419F" w:rsidRDefault="0053419F" w:rsidP="00887148">
      <w:pPr>
        <w:pStyle w:val="Paragraphedeliste"/>
        <w:numPr>
          <w:ilvl w:val="0"/>
          <w:numId w:val="3"/>
        </w:numPr>
        <w:spacing w:line="360" w:lineRule="auto"/>
        <w:rPr>
          <w:rFonts w:ascii="Arial" w:eastAsiaTheme="minorEastAsia" w:hAnsi="Arial" w:cs="Arial"/>
          <w:vertAlign w:val="superscript"/>
        </w:rPr>
      </w:pPr>
      <m:oMath>
        <m:sSub>
          <m:sSubPr>
            <m:ctrlPr>
              <w:rPr>
                <w:rFonts w:ascii="Cambria Math" w:hAnsi="Cambria Math" w:cs="Arial"/>
                <w:i/>
              </w:rPr>
            </m:ctrlPr>
          </m:sSubPr>
          <m:e>
            <m:r>
              <w:rPr>
                <w:rFonts w:ascii="Cambria Math" w:hAnsi="Cambria Math" w:cs="Arial"/>
              </w:rPr>
              <m:t>θ</m:t>
            </m:r>
          </m:e>
          <m:sub>
            <m:r>
              <w:rPr>
                <w:rFonts w:ascii="Cambria Math" w:hAnsi="Cambria Math" w:cs="Arial"/>
              </w:rPr>
              <m:t>f</m:t>
            </m:r>
          </m:sub>
        </m:sSub>
      </m:oMath>
      <w:r w:rsidR="00887148">
        <w:rPr>
          <w:rFonts w:ascii="Arial" w:eastAsiaTheme="minorEastAsia" w:hAnsi="Arial" w:cs="Arial"/>
        </w:rPr>
        <w:t>,</w:t>
      </w:r>
      <w:r>
        <w:rPr>
          <w:rFonts w:ascii="Arial" w:eastAsiaTheme="minorEastAsia" w:hAnsi="Arial" w:cs="Arial"/>
        </w:rPr>
        <w:t xml:space="preserve"> la température finale</w:t>
      </w:r>
      <w:r w:rsidR="000A49C7">
        <w:rPr>
          <w:rFonts w:ascii="Arial" w:eastAsiaTheme="minorEastAsia" w:hAnsi="Arial" w:cs="Arial"/>
        </w:rPr>
        <w:t xml:space="preserve"> (dernière valeur mesurée)</w:t>
      </w:r>
    </w:p>
    <w:p w:rsidR="0053419F" w:rsidRPr="00887148" w:rsidRDefault="0053419F" w:rsidP="00887148">
      <w:pPr>
        <w:pStyle w:val="Paragraphedeliste"/>
        <w:numPr>
          <w:ilvl w:val="0"/>
          <w:numId w:val="3"/>
        </w:numPr>
        <w:spacing w:line="360" w:lineRule="auto"/>
        <w:rPr>
          <w:rFonts w:ascii="Arial" w:eastAsiaTheme="minorEastAsia" w:hAnsi="Arial" w:cs="Arial"/>
          <w:vertAlign w:val="superscript"/>
        </w:rPr>
      </w:pPr>
      <m:oMath>
        <m:sSub>
          <m:sSubPr>
            <m:ctrlPr>
              <w:rPr>
                <w:rFonts w:ascii="Cambria Math" w:hAnsi="Cambria Math" w:cs="Arial"/>
                <w:i/>
              </w:rPr>
            </m:ctrlPr>
          </m:sSubPr>
          <m:e>
            <m:r>
              <w:rPr>
                <w:rFonts w:ascii="Cambria Math" w:hAnsi="Cambria Math" w:cs="Arial"/>
              </w:rPr>
              <m:t>θ</m:t>
            </m:r>
          </m:e>
          <m:sub>
            <m:r>
              <w:rPr>
                <w:rFonts w:ascii="Cambria Math" w:hAnsi="Cambria Math" w:cs="Arial"/>
              </w:rPr>
              <m:t>i</m:t>
            </m:r>
          </m:sub>
        </m:sSub>
      </m:oMath>
      <w:r>
        <w:rPr>
          <w:rFonts w:ascii="Arial" w:eastAsiaTheme="minorEastAsia" w:hAnsi="Arial" w:cs="Arial"/>
        </w:rPr>
        <w:t>, la température initiale</w:t>
      </w:r>
    </w:p>
    <w:p w:rsidR="00314316" w:rsidRPr="00F130BB" w:rsidRDefault="00314316" w:rsidP="0053419F">
      <w:pPr>
        <w:rPr>
          <w:rFonts w:ascii="Arial" w:eastAsiaTheme="minorEastAsia" w:hAnsi="Arial" w:cs="Arial"/>
          <w:iCs/>
        </w:rPr>
      </w:pPr>
    </w:p>
    <w:p w:rsidR="00887148" w:rsidRPr="00D35118" w:rsidRDefault="00887148" w:rsidP="00887148">
      <w:pPr>
        <w:spacing w:line="360" w:lineRule="auto"/>
        <w:rPr>
          <w:rFonts w:ascii="Arial" w:hAnsi="Arial" w:cs="Arial"/>
        </w:rPr>
      </w:pPr>
      <w:r w:rsidRPr="00D35118">
        <w:rPr>
          <w:rFonts w:ascii="Arial" w:hAnsi="Arial" w:cs="Arial"/>
        </w:rPr>
        <w:t>…………………………………………………………………………………………………………………</w:t>
      </w:r>
    </w:p>
    <w:p w:rsidR="00887148" w:rsidRPr="00887148" w:rsidRDefault="00887148" w:rsidP="00887148">
      <w:pPr>
        <w:spacing w:line="360" w:lineRule="auto"/>
        <w:rPr>
          <w:rFonts w:ascii="Arial" w:hAnsi="Arial" w:cs="Arial"/>
        </w:rPr>
      </w:pPr>
      <w:r w:rsidRPr="00D35118">
        <w:rPr>
          <w:rFonts w:ascii="Arial" w:hAnsi="Arial" w:cs="Arial"/>
        </w:rPr>
        <w:t>…………………………………………………………………………………………………………………</w:t>
      </w:r>
    </w:p>
    <w:p w:rsidR="00887148" w:rsidRPr="00D35118" w:rsidRDefault="00887148" w:rsidP="00887148">
      <w:pPr>
        <w:spacing w:line="360" w:lineRule="auto"/>
        <w:rPr>
          <w:rFonts w:ascii="Arial" w:hAnsi="Arial" w:cs="Arial"/>
        </w:rPr>
      </w:pPr>
      <w:r w:rsidRPr="00D35118">
        <w:rPr>
          <w:rFonts w:ascii="Arial" w:hAnsi="Arial" w:cs="Arial"/>
        </w:rPr>
        <w:t>…………………………………………………………………………………………………………………</w:t>
      </w:r>
    </w:p>
    <w:p w:rsidR="00887148" w:rsidRPr="00D35118" w:rsidRDefault="00887148" w:rsidP="00887148">
      <w:pPr>
        <w:spacing w:line="360" w:lineRule="auto"/>
        <w:rPr>
          <w:rFonts w:ascii="Arial" w:hAnsi="Arial" w:cs="Arial"/>
        </w:rPr>
      </w:pPr>
      <w:r w:rsidRPr="00D35118">
        <w:rPr>
          <w:rFonts w:ascii="Arial" w:hAnsi="Arial" w:cs="Arial"/>
        </w:rPr>
        <w:t>…………………………………………………………………………………………………………………</w:t>
      </w:r>
    </w:p>
    <w:p w:rsidR="000A49C7" w:rsidRDefault="000A49C7" w:rsidP="003A174B">
      <w:pPr>
        <w:ind w:left="1080"/>
        <w:rPr>
          <w:rFonts w:ascii="Arial" w:hAnsi="Arial" w:cs="Arial"/>
          <w:iCs/>
        </w:rPr>
      </w:pPr>
    </w:p>
    <w:p w:rsidR="000A49C7" w:rsidRDefault="000A49C7" w:rsidP="003A174B">
      <w:pPr>
        <w:ind w:left="1080"/>
        <w:rPr>
          <w:rFonts w:ascii="Arial" w:hAnsi="Arial" w:cs="Arial"/>
          <w:iCs/>
        </w:rPr>
      </w:pPr>
    </w:p>
    <w:p w:rsidR="00314316" w:rsidRPr="00F130BB" w:rsidRDefault="001F0984" w:rsidP="003A174B">
      <w:pPr>
        <w:ind w:left="1080"/>
        <w:rPr>
          <w:rFonts w:ascii="Arial" w:hAnsi="Arial" w:cs="Arial"/>
          <w:iCs/>
        </w:rPr>
      </w:pPr>
      <w:r w:rsidRPr="001F0984">
        <w:rPr>
          <w:rFonts w:ascii="Arial" w:hAnsi="Arial" w:cs="Arial"/>
          <w:noProof/>
        </w:rPr>
        <w:pict>
          <v:roundrect id="Rectangle : coins arrondis 19" o:spid="_x0000_s1045" style="position:absolute;left:0;text-align:left;margin-left:392.95pt;margin-top:9.2pt;width:112.35pt;height:25.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2hJegIAAEIFAAAOAAAAZHJzL2Uyb0RvYy54bWysVNtOGzEQfa/Uf7D8XjZJFworNigCUVVC&#10;gICKZ8drJ1Z3Pe7YySb9mn4LX9ax9wKiSK2qvng9O/czZ3x6tmtqtlXoDdiSTw8mnCkroTJ2VfKv&#10;D5cfjjnzQdhK1GBVyffK87P5+3enrSvUDNZQVwoZBbG+aF3J1yG4Isu8XKtG+ANwypJSAzYikIir&#10;rELRUvSmzmaTyVHWAlYOQSrv6e9Fp+TzFF9rJcON1l4FVpecagvpxHQu45nNT0WxQuHWRvZliH+o&#10;ohHGUtIx1IUIgm3Q/BaqMRLBgw4HEpoMtDZSpR6om+nkVTf3a+FU6oXA8W6Eyf+/sPJ6e4vMVDS7&#10;E86saGhGd4SasKtaPf0smARjPROIYCvjGVkRZK3zBXneu1vsJU/X2P9OYxO/1BnbJZj3I8xqF5ik&#10;n9N8dnScH3ImSfdxlufHhzFo9uzt0IfPChoWLyVH2NgqVpUgFtsrHzr7wY6cY0ldEekW9rWKddT2&#10;TmnqL6ZN3olZ6rxGthXECSGlsmHIn6yjmzZ1PTrO/uzY20dXlVg3Ov9F1tEjZQYbRufGWMC3slff&#10;pj1kurMfEOj6jhCE3XI3DLYf0hKqPU0boVsD7+SlIYCvhA+3Aon3tCG0y+GGDl1DW3Lob5ytAX+8&#10;9T/aEx1Jy1lLe1Ry/30jUHFWf7FE1JNpnsfFS0J++GlGAr7ULF9q7KY5BxrLlF4NJ9M12od6uGqE&#10;5pFWfhGzkkpYSblLLgMOwnno9pseDakWi2RGy+ZEuLL3Tg5EiNx52D0KdD3LAvHzGoadE8UrnnW2&#10;cUQWFpsA2iQSRqg7XPsR0KImLvePSnwJXsrJ6vnpm/8CAAD//wMAUEsDBBQABgAIAAAAIQCrrhG8&#10;4AAAAA8BAAAPAAAAZHJzL2Rvd25yZXYueG1sTE/LbsIwELxX6j9YW6m3YhNBCCEOKqU99Aj0A5bY&#10;JBHxOoqdB/36mlO5jLSa2Xlk28k0bNCdqy1JmM8EME2FVTWVEn5OX28JMOeRFDaWtISbdrDNn58y&#10;TJUd6aCHoy9ZMCGXooTK+zbl3BWVNuhmttUUuIvtDPpwdiVXHY7B3DQ8EiLmBmsKCRW2+qPSxfXY&#10;GwmfandR31fqVzvj2t9xEaEYIilfX6b9JsD7BpjXk///gPuG0B/yUOxse1KONRJWyXIdpIFIFsDu&#10;AjEXMbCzhHi9BJ5n/HFH/gcAAP//AwBQSwECLQAUAAYACAAAACEAtoM4kv4AAADhAQAAEwAAAAAA&#10;AAAAAAAAAAAAAAAAW0NvbnRlbnRfVHlwZXNdLnhtbFBLAQItABQABgAIAAAAIQA4/SH/1gAAAJQB&#10;AAALAAAAAAAAAAAAAAAAAC8BAABfcmVscy8ucmVsc1BLAQItABQABgAIAAAAIQA0V2hJegIAAEIF&#10;AAAOAAAAAAAAAAAAAAAAAC4CAABkcnMvZTJvRG9jLnhtbFBLAQItABQABgAIAAAAIQCrrhG84AAA&#10;AA8BAAAPAAAAAAAAAAAAAAAAANQEAABkcnMvZG93bnJldi54bWxQSwUGAAAAAAQABADzAAAA4QUA&#10;AAAAUEFBQUFBQUFBQUFBQUFBQUFBTlFFQUF=&#10;" fillcolor="#91bce3 [2168]" strokecolor="#5b9bd5 [3208]" strokeweight=".5pt">
            <v:fill color2="#7aaddd [2616]" rotate="t" colors="0 #b1cbe9;.5 #a3c1e5;1 #92b9e4" focus="100%" type="gradient">
              <o:fill v:ext="view" type="gradientUnscaled"/>
            </v:fill>
            <v:stroke joinstyle="miter"/>
            <v:textbox>
              <w:txbxContent>
                <w:p w:rsidR="008F5867" w:rsidRPr="0096254A" w:rsidRDefault="008F5867" w:rsidP="003C3149">
                  <w:pPr>
                    <w:jc w:val="center"/>
                    <w:rPr>
                      <w:b/>
                      <w:bCs/>
                    </w:rPr>
                  </w:pPr>
                  <w:r>
                    <w:rPr>
                      <w:b/>
                      <w:bCs/>
                    </w:rPr>
                    <w:t>VALID</w:t>
                  </w:r>
                  <w:r w:rsidRPr="0096254A">
                    <w:rPr>
                      <w:b/>
                      <w:bCs/>
                    </w:rPr>
                    <w:t>ER</w:t>
                  </w:r>
                </w:p>
              </w:txbxContent>
            </v:textbox>
          </v:roundrect>
        </w:pict>
      </w:r>
    </w:p>
    <w:p w:rsidR="003C3149" w:rsidRPr="00F130BB" w:rsidRDefault="003C3149" w:rsidP="003C3149">
      <w:pPr>
        <w:rPr>
          <w:rFonts w:ascii="Arial" w:hAnsi="Arial" w:cs="Arial"/>
        </w:rPr>
      </w:pPr>
    </w:p>
    <w:p w:rsidR="009D0A11" w:rsidRPr="000A49C7" w:rsidRDefault="00314316" w:rsidP="000A49C7">
      <w:pPr>
        <w:pStyle w:val="Paragraphedeliste"/>
        <w:numPr>
          <w:ilvl w:val="0"/>
          <w:numId w:val="14"/>
        </w:numPr>
        <w:spacing w:line="360" w:lineRule="auto"/>
        <w:rPr>
          <w:rFonts w:ascii="Arial" w:hAnsi="Arial" w:cs="Arial"/>
        </w:rPr>
      </w:pPr>
      <w:r w:rsidRPr="000A49C7">
        <w:rPr>
          <w:rFonts w:ascii="Arial" w:hAnsi="Arial" w:cs="Arial"/>
        </w:rPr>
        <w:t xml:space="preserve">Comparez la valeur théorique </w:t>
      </w:r>
      <w:r w:rsidR="000A49C7">
        <w:rPr>
          <w:rFonts w:ascii="Arial" w:hAnsi="Arial" w:cs="Arial"/>
        </w:rPr>
        <w:t xml:space="preserve">calculée </w:t>
      </w:r>
      <w:r w:rsidRPr="000A49C7">
        <w:rPr>
          <w:rFonts w:ascii="Arial" w:hAnsi="Arial" w:cs="Arial"/>
        </w:rPr>
        <w:t>à la valeur expérimentale</w:t>
      </w:r>
      <w:r w:rsidR="000A49C7">
        <w:rPr>
          <w:rFonts w:ascii="Arial" w:hAnsi="Arial" w:cs="Arial"/>
        </w:rPr>
        <w:t xml:space="preserve">. </w:t>
      </w:r>
    </w:p>
    <w:p w:rsidR="000A49C7" w:rsidRPr="000A49C7" w:rsidRDefault="000A49C7" w:rsidP="000A49C7">
      <w:pPr>
        <w:spacing w:line="360" w:lineRule="auto"/>
        <w:rPr>
          <w:rFonts w:ascii="Arial" w:hAnsi="Arial" w:cs="Arial"/>
        </w:rPr>
      </w:pPr>
      <w:r w:rsidRPr="000A49C7">
        <w:rPr>
          <w:rFonts w:ascii="Arial" w:hAnsi="Arial" w:cs="Arial"/>
        </w:rPr>
        <w:t>…………………………………………………………………………………………………………………</w:t>
      </w:r>
    </w:p>
    <w:p w:rsidR="000A49C7" w:rsidRPr="000A49C7" w:rsidRDefault="000A49C7" w:rsidP="000A49C7">
      <w:pPr>
        <w:spacing w:line="360" w:lineRule="auto"/>
        <w:rPr>
          <w:rFonts w:ascii="Arial" w:hAnsi="Arial" w:cs="Arial"/>
        </w:rPr>
      </w:pPr>
      <w:r w:rsidRPr="000A49C7">
        <w:rPr>
          <w:rFonts w:ascii="Arial" w:hAnsi="Arial" w:cs="Arial"/>
        </w:rPr>
        <w:t>…………………………………………………………………………………………………………………</w:t>
      </w:r>
    </w:p>
    <w:p w:rsidR="00314316" w:rsidRPr="00F130BB" w:rsidRDefault="00314316" w:rsidP="003C3149">
      <w:pPr>
        <w:rPr>
          <w:rFonts w:ascii="Arial" w:hAnsi="Arial" w:cs="Arial"/>
        </w:rPr>
      </w:pPr>
    </w:p>
    <w:p w:rsidR="00314316" w:rsidRDefault="00314316" w:rsidP="009D0A11">
      <w:pPr>
        <w:pStyle w:val="Paragraphedeliste"/>
        <w:ind w:left="1080"/>
        <w:rPr>
          <w:rFonts w:ascii="Arial" w:hAnsi="Arial" w:cs="Arial"/>
        </w:rPr>
      </w:pPr>
    </w:p>
    <w:p w:rsidR="000A49C7" w:rsidRDefault="000A49C7" w:rsidP="000A49C7">
      <w:pPr>
        <w:rPr>
          <w:rFonts w:ascii="Arial" w:hAnsi="Arial" w:cs="Arial"/>
        </w:rPr>
      </w:pPr>
    </w:p>
    <w:p w:rsidR="001F0A24" w:rsidRPr="000A49C7" w:rsidRDefault="001F0A24" w:rsidP="000A49C7">
      <w:pPr>
        <w:rPr>
          <w:rFonts w:ascii="Arial" w:hAnsi="Arial" w:cs="Arial"/>
        </w:rPr>
      </w:pPr>
    </w:p>
    <w:p w:rsidR="000A49C7" w:rsidRPr="000A49C7" w:rsidRDefault="000A49C7" w:rsidP="000A49C7">
      <w:pPr>
        <w:rPr>
          <w:rFonts w:ascii="Arial" w:hAnsi="Arial" w:cs="Arial"/>
          <w:b/>
          <w:sz w:val="28"/>
        </w:rPr>
      </w:pPr>
      <w:r>
        <w:rPr>
          <w:rFonts w:ascii="Arial" w:hAnsi="Arial" w:cs="Arial"/>
          <w:b/>
          <w:sz w:val="28"/>
          <w:u w:val="single"/>
        </w:rPr>
        <w:lastRenderedPageBreak/>
        <w:t>3</w:t>
      </w:r>
      <w:r w:rsidRPr="000A49C7">
        <w:rPr>
          <w:rFonts w:ascii="Arial" w:hAnsi="Arial" w:cs="Arial"/>
          <w:b/>
          <w:sz w:val="28"/>
          <w:u w:val="single"/>
          <w:vertAlign w:val="superscript"/>
        </w:rPr>
        <w:t>ème</w:t>
      </w:r>
      <w:r>
        <w:rPr>
          <w:rFonts w:ascii="Arial" w:hAnsi="Arial" w:cs="Arial"/>
          <w:b/>
          <w:sz w:val="28"/>
          <w:u w:val="single"/>
        </w:rPr>
        <w:t xml:space="preserve"> </w:t>
      </w:r>
      <w:r w:rsidRPr="000A49C7">
        <w:rPr>
          <w:rFonts w:ascii="Arial" w:hAnsi="Arial" w:cs="Arial"/>
          <w:b/>
          <w:sz w:val="28"/>
          <w:u w:val="single"/>
        </w:rPr>
        <w:t>partie :</w:t>
      </w:r>
      <w:r w:rsidRPr="000A49C7">
        <w:rPr>
          <w:rFonts w:ascii="Arial" w:hAnsi="Arial" w:cs="Arial"/>
          <w:b/>
          <w:sz w:val="28"/>
        </w:rPr>
        <w:t xml:space="preserve"> </w:t>
      </w:r>
      <w:r>
        <w:rPr>
          <w:rFonts w:ascii="Arial" w:hAnsi="Arial" w:cs="Arial"/>
          <w:sz w:val="28"/>
        </w:rPr>
        <w:t xml:space="preserve">Mesure des températures avec un </w:t>
      </w:r>
      <w:proofErr w:type="spellStart"/>
      <w:r>
        <w:rPr>
          <w:rFonts w:ascii="Arial" w:hAnsi="Arial" w:cs="Arial"/>
          <w:sz w:val="28"/>
        </w:rPr>
        <w:t>micro-contrôleur</w:t>
      </w:r>
      <w:proofErr w:type="spellEnd"/>
      <w:r>
        <w:rPr>
          <w:rFonts w:ascii="Arial" w:hAnsi="Arial" w:cs="Arial"/>
          <w:sz w:val="28"/>
        </w:rPr>
        <w:t xml:space="preserve"> </w:t>
      </w:r>
      <w:proofErr w:type="spellStart"/>
      <w:r>
        <w:rPr>
          <w:rFonts w:ascii="Arial" w:hAnsi="Arial" w:cs="Arial"/>
          <w:sz w:val="28"/>
        </w:rPr>
        <w:t>Arduino</w:t>
      </w:r>
      <w:proofErr w:type="spellEnd"/>
      <w:r>
        <w:rPr>
          <w:rFonts w:ascii="Arial" w:hAnsi="Arial" w:cs="Arial"/>
          <w:sz w:val="28"/>
        </w:rPr>
        <w:t xml:space="preserve">. </w:t>
      </w:r>
    </w:p>
    <w:p w:rsidR="00125123" w:rsidRPr="00F130BB" w:rsidRDefault="00125123" w:rsidP="00125123">
      <w:pPr>
        <w:pStyle w:val="NormalWeb"/>
        <w:spacing w:before="0" w:beforeAutospacing="0" w:after="0" w:afterAutospacing="0"/>
        <w:rPr>
          <w:rFonts w:ascii="Arial" w:hAnsi="Arial" w:cs="Arial"/>
        </w:rPr>
      </w:pPr>
      <w:r w:rsidRPr="00F130BB">
        <w:rPr>
          <w:rFonts w:ascii="Arial" w:hAnsi="Arial" w:cs="Arial"/>
        </w:rPr>
        <w:t> </w:t>
      </w:r>
    </w:p>
    <w:p w:rsidR="00125123" w:rsidRPr="00F130BB" w:rsidRDefault="00125123" w:rsidP="00125123">
      <w:pPr>
        <w:pStyle w:val="NormalWeb"/>
        <w:spacing w:before="0" w:beforeAutospacing="0" w:after="0" w:afterAutospacing="0"/>
        <w:rPr>
          <w:rFonts w:ascii="Arial" w:hAnsi="Arial" w:cs="Arial"/>
        </w:rPr>
      </w:pPr>
      <w:r w:rsidRPr="00F130BB">
        <w:rPr>
          <w:rFonts w:ascii="Arial" w:hAnsi="Arial" w:cs="Arial"/>
          <w:color w:val="000000"/>
        </w:rPr>
        <w:t xml:space="preserve">Observer le montage suivant </w:t>
      </w:r>
      <w:r w:rsidR="007649AC" w:rsidRPr="00F130BB">
        <w:rPr>
          <w:rFonts w:ascii="Arial" w:hAnsi="Arial" w:cs="Arial"/>
          <w:color w:val="000000"/>
        </w:rPr>
        <w:t xml:space="preserve">permettant d’effectuer plusieurs relevés de température </w:t>
      </w:r>
      <w:r w:rsidRPr="00F130BB">
        <w:rPr>
          <w:rFonts w:ascii="Arial" w:hAnsi="Arial" w:cs="Arial"/>
          <w:color w:val="000000"/>
        </w:rPr>
        <w:t xml:space="preserve">: </w:t>
      </w:r>
    </w:p>
    <w:p w:rsidR="00125123" w:rsidRPr="00F130BB" w:rsidRDefault="00125123" w:rsidP="00125123">
      <w:pPr>
        <w:pStyle w:val="NormalWeb"/>
        <w:spacing w:before="0" w:beforeAutospacing="0" w:after="0" w:afterAutospacing="0"/>
        <w:rPr>
          <w:rFonts w:ascii="Arial" w:hAnsi="Arial" w:cs="Arial"/>
        </w:rPr>
      </w:pPr>
      <w:r w:rsidRPr="00F130BB">
        <w:rPr>
          <w:rFonts w:ascii="Arial" w:hAnsi="Arial" w:cs="Arial"/>
        </w:rPr>
        <w:t> </w:t>
      </w:r>
    </w:p>
    <w:p w:rsidR="00125123" w:rsidRPr="00F130BB" w:rsidRDefault="00125123" w:rsidP="00125123">
      <w:pPr>
        <w:pStyle w:val="NormalWeb"/>
        <w:spacing w:before="0" w:beforeAutospacing="0" w:after="0" w:afterAutospacing="0"/>
        <w:ind w:left="1080"/>
        <w:rPr>
          <w:rFonts w:ascii="Arial" w:hAnsi="Arial" w:cs="Arial"/>
        </w:rPr>
      </w:pPr>
      <w:r w:rsidRPr="00F130BB">
        <w:rPr>
          <w:rFonts w:ascii="Arial" w:eastAsiaTheme="minorHAnsi" w:hAnsi="Arial" w:cs="Arial"/>
          <w:noProof/>
        </w:rPr>
        <w:drawing>
          <wp:inline distT="0" distB="0" distL="0" distR="0">
            <wp:extent cx="5756910" cy="3924935"/>
            <wp:effectExtent l="0" t="0" r="0" b="0"/>
            <wp:docPr id="27" name="Image 27" descr="Une image contenant circu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56910" cy="3924935"/>
                    </a:xfrm>
                    <a:prstGeom prst="rect">
                      <a:avLst/>
                    </a:prstGeom>
                    <a:noFill/>
                    <a:ln>
                      <a:noFill/>
                    </a:ln>
                  </pic:spPr>
                </pic:pic>
              </a:graphicData>
            </a:graphic>
          </wp:inline>
        </w:drawing>
      </w:r>
    </w:p>
    <w:p w:rsidR="00125123" w:rsidRPr="00F130BB" w:rsidRDefault="007649AC" w:rsidP="00125123">
      <w:pPr>
        <w:pStyle w:val="NormalWeb"/>
        <w:spacing w:before="0" w:beforeAutospacing="0" w:after="0" w:afterAutospacing="0"/>
        <w:ind w:left="1080"/>
        <w:rPr>
          <w:rFonts w:ascii="Arial" w:hAnsi="Arial" w:cs="Arial"/>
        </w:rPr>
      </w:pPr>
      <w:r w:rsidRPr="00F130BB">
        <w:rPr>
          <w:rFonts w:ascii="Arial" w:eastAsiaTheme="minorHAnsi" w:hAnsi="Arial" w:cs="Arial"/>
          <w:noProof/>
        </w:rPr>
        <w:drawing>
          <wp:anchor distT="0" distB="0" distL="114300" distR="114300" simplePos="0" relativeHeight="251703296" behindDoc="0" locked="0" layoutInCell="1" allowOverlap="1">
            <wp:simplePos x="0" y="0"/>
            <wp:positionH relativeFrom="column">
              <wp:posOffset>4011930</wp:posOffset>
            </wp:positionH>
            <wp:positionV relativeFrom="paragraph">
              <wp:posOffset>116345</wp:posOffset>
            </wp:positionV>
            <wp:extent cx="976630" cy="976630"/>
            <wp:effectExtent l="0" t="0" r="1270" b="1270"/>
            <wp:wrapThrough wrapText="bothSides">
              <wp:wrapPolygon edited="0">
                <wp:start x="0" y="0"/>
                <wp:lineTo x="0" y="21347"/>
                <wp:lineTo x="21347" y="21347"/>
                <wp:lineTo x="21347" y="0"/>
                <wp:lineTo x="0" y="0"/>
              </wp:wrapPolygon>
            </wp:wrapThrough>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6630" cy="976630"/>
                    </a:xfrm>
                    <a:prstGeom prst="rect">
                      <a:avLst/>
                    </a:prstGeom>
                    <a:noFill/>
                    <a:ln>
                      <a:noFill/>
                    </a:ln>
                  </pic:spPr>
                </pic:pic>
              </a:graphicData>
            </a:graphic>
          </wp:anchor>
        </w:drawing>
      </w:r>
      <w:r w:rsidR="00125123" w:rsidRPr="00F130BB">
        <w:rPr>
          <w:rFonts w:ascii="Arial" w:hAnsi="Arial" w:cs="Arial"/>
        </w:rPr>
        <w:t> </w:t>
      </w:r>
    </w:p>
    <w:p w:rsidR="00125123" w:rsidRPr="00F130BB" w:rsidRDefault="007649AC" w:rsidP="00125123">
      <w:pPr>
        <w:pStyle w:val="NormalWeb"/>
        <w:spacing w:before="0" w:beforeAutospacing="0" w:after="0" w:afterAutospacing="0"/>
        <w:ind w:left="1080"/>
        <w:rPr>
          <w:rFonts w:ascii="Arial" w:hAnsi="Arial" w:cs="Arial"/>
        </w:rPr>
      </w:pPr>
      <w:r w:rsidRPr="00F130BB">
        <w:rPr>
          <w:rFonts w:ascii="Arial" w:eastAsiaTheme="minorHAnsi" w:hAnsi="Arial" w:cs="Arial"/>
          <w:noProof/>
        </w:rPr>
        <w:drawing>
          <wp:anchor distT="0" distB="0" distL="114300" distR="114300" simplePos="0" relativeHeight="251704320" behindDoc="0" locked="0" layoutInCell="1" allowOverlap="1">
            <wp:simplePos x="0" y="0"/>
            <wp:positionH relativeFrom="column">
              <wp:posOffset>1672493</wp:posOffset>
            </wp:positionH>
            <wp:positionV relativeFrom="paragraph">
              <wp:posOffset>50305</wp:posOffset>
            </wp:positionV>
            <wp:extent cx="1247775" cy="914400"/>
            <wp:effectExtent l="0" t="0" r="0" b="0"/>
            <wp:wrapThrough wrapText="bothSides">
              <wp:wrapPolygon edited="0">
                <wp:start x="0" y="0"/>
                <wp:lineTo x="0" y="21300"/>
                <wp:lineTo x="21325" y="21300"/>
                <wp:lineTo x="21325" y="0"/>
                <wp:lineTo x="0" y="0"/>
              </wp:wrapPolygon>
            </wp:wrapThrough>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47775" cy="914400"/>
                    </a:xfrm>
                    <a:prstGeom prst="rect">
                      <a:avLst/>
                    </a:prstGeom>
                    <a:noFill/>
                    <a:ln>
                      <a:noFill/>
                    </a:ln>
                  </pic:spPr>
                </pic:pic>
              </a:graphicData>
            </a:graphic>
          </wp:anchor>
        </w:drawing>
      </w:r>
      <w:r w:rsidRPr="00F130BB">
        <w:rPr>
          <w:rFonts w:ascii="Arial" w:hAnsi="Arial" w:cs="Arial"/>
        </w:rPr>
        <w:t xml:space="preserve">                                  </w:t>
      </w:r>
    </w:p>
    <w:p w:rsidR="00125123" w:rsidRPr="00F130BB" w:rsidRDefault="00125123" w:rsidP="00125123">
      <w:pPr>
        <w:pStyle w:val="NormalWeb"/>
        <w:spacing w:before="0" w:beforeAutospacing="0" w:after="0" w:afterAutospacing="0"/>
        <w:rPr>
          <w:rFonts w:ascii="Arial" w:hAnsi="Arial" w:cs="Arial"/>
        </w:rPr>
      </w:pPr>
      <w:r w:rsidRPr="00F130BB">
        <w:rPr>
          <w:rFonts w:ascii="Arial" w:hAnsi="Arial" w:cs="Arial"/>
          <w:color w:val="000000"/>
        </w:rPr>
        <w:t xml:space="preserve">Complément matériel : </w:t>
      </w:r>
      <w:r w:rsidR="007649AC" w:rsidRPr="00F130BB">
        <w:rPr>
          <w:rFonts w:ascii="Arial" w:hAnsi="Arial" w:cs="Arial"/>
          <w:color w:val="000000"/>
        </w:rPr>
        <w:t xml:space="preserve">                                                                          </w:t>
      </w:r>
    </w:p>
    <w:p w:rsidR="000A49C7" w:rsidRDefault="00125123" w:rsidP="00125123">
      <w:pPr>
        <w:pStyle w:val="NormalWeb"/>
        <w:tabs>
          <w:tab w:val="left" w:pos="5275"/>
        </w:tabs>
        <w:spacing w:before="0" w:beforeAutospacing="0" w:after="0" w:afterAutospacing="0"/>
        <w:rPr>
          <w:rFonts w:ascii="Arial" w:hAnsi="Arial" w:cs="Arial"/>
          <w:color w:val="000000"/>
        </w:rPr>
      </w:pPr>
      <w:r w:rsidRPr="00F130BB">
        <w:rPr>
          <w:rFonts w:ascii="Arial" w:hAnsi="Arial" w:cs="Arial"/>
          <w:color w:val="000000"/>
        </w:rPr>
        <w:t>                                </w:t>
      </w:r>
    </w:p>
    <w:p w:rsidR="000A49C7" w:rsidRDefault="000A49C7" w:rsidP="00125123">
      <w:pPr>
        <w:pStyle w:val="NormalWeb"/>
        <w:tabs>
          <w:tab w:val="left" w:pos="5275"/>
        </w:tabs>
        <w:spacing w:before="0" w:beforeAutospacing="0" w:after="0" w:afterAutospacing="0"/>
        <w:rPr>
          <w:rFonts w:ascii="Arial" w:hAnsi="Arial" w:cs="Arial"/>
          <w:color w:val="000000"/>
        </w:rPr>
      </w:pPr>
    </w:p>
    <w:p w:rsidR="000A49C7" w:rsidRDefault="000A49C7" w:rsidP="00125123">
      <w:pPr>
        <w:pStyle w:val="NormalWeb"/>
        <w:tabs>
          <w:tab w:val="left" w:pos="5275"/>
        </w:tabs>
        <w:spacing w:before="0" w:beforeAutospacing="0" w:after="0" w:afterAutospacing="0"/>
        <w:rPr>
          <w:rFonts w:ascii="Arial" w:hAnsi="Arial" w:cs="Arial"/>
          <w:color w:val="000000"/>
        </w:rPr>
      </w:pPr>
    </w:p>
    <w:p w:rsidR="000A49C7" w:rsidRDefault="000A49C7" w:rsidP="00125123">
      <w:pPr>
        <w:pStyle w:val="NormalWeb"/>
        <w:tabs>
          <w:tab w:val="left" w:pos="5275"/>
        </w:tabs>
        <w:spacing w:before="0" w:beforeAutospacing="0" w:after="0" w:afterAutospacing="0"/>
        <w:rPr>
          <w:rFonts w:ascii="Arial" w:hAnsi="Arial" w:cs="Arial"/>
          <w:color w:val="000000"/>
        </w:rPr>
      </w:pPr>
    </w:p>
    <w:p w:rsidR="00125123" w:rsidRPr="00F130BB" w:rsidRDefault="00125123" w:rsidP="00125123">
      <w:pPr>
        <w:pStyle w:val="NormalWeb"/>
        <w:tabs>
          <w:tab w:val="left" w:pos="5275"/>
        </w:tabs>
        <w:spacing w:before="0" w:beforeAutospacing="0" w:after="0" w:afterAutospacing="0"/>
        <w:rPr>
          <w:rFonts w:ascii="Arial" w:hAnsi="Arial" w:cs="Arial"/>
        </w:rPr>
      </w:pPr>
      <w:r w:rsidRPr="00F130BB">
        <w:rPr>
          <w:rFonts w:ascii="Arial" w:hAnsi="Arial" w:cs="Arial"/>
          <w:color w:val="000000"/>
        </w:rPr>
        <w:t>                 </w:t>
      </w:r>
      <w:r w:rsidR="007649AC" w:rsidRPr="00F130BB">
        <w:rPr>
          <w:rFonts w:ascii="Arial" w:hAnsi="Arial" w:cs="Arial"/>
          <w:color w:val="000000"/>
        </w:rPr>
        <w:t xml:space="preserve">                                            </w:t>
      </w:r>
      <w:r w:rsidRPr="00F130BB">
        <w:rPr>
          <w:rFonts w:ascii="Arial" w:hAnsi="Arial" w:cs="Arial"/>
          <w:color w:val="000000"/>
        </w:rPr>
        <w:t xml:space="preserve">  </w:t>
      </w:r>
    </w:p>
    <w:p w:rsidR="00125123" w:rsidRPr="00F130BB" w:rsidRDefault="00125123" w:rsidP="007649AC">
      <w:pPr>
        <w:pStyle w:val="NormalWeb"/>
        <w:spacing w:before="0" w:beforeAutospacing="0" w:after="0" w:afterAutospacing="0"/>
        <w:ind w:left="1080"/>
        <w:rPr>
          <w:rFonts w:ascii="Arial" w:hAnsi="Arial" w:cs="Arial"/>
        </w:rPr>
      </w:pPr>
      <w:r w:rsidRPr="00F130BB">
        <w:rPr>
          <w:rFonts w:ascii="Arial" w:hAnsi="Arial" w:cs="Arial"/>
        </w:rPr>
        <w:t>  </w:t>
      </w:r>
    </w:p>
    <w:p w:rsidR="00125123" w:rsidRPr="00F130BB" w:rsidRDefault="00125123" w:rsidP="000A49C7">
      <w:pPr>
        <w:pStyle w:val="NormalWeb"/>
        <w:numPr>
          <w:ilvl w:val="0"/>
          <w:numId w:val="15"/>
        </w:numPr>
        <w:spacing w:before="0" w:beforeAutospacing="0" w:after="0" w:afterAutospacing="0" w:line="360" w:lineRule="auto"/>
        <w:rPr>
          <w:rFonts w:ascii="Arial" w:hAnsi="Arial" w:cs="Arial"/>
        </w:rPr>
      </w:pPr>
      <w:r w:rsidRPr="00F130BB">
        <w:rPr>
          <w:rFonts w:ascii="Arial" w:hAnsi="Arial" w:cs="Arial"/>
          <w:color w:val="000000"/>
        </w:rPr>
        <w:t xml:space="preserve">Nommer tous les composants présents dans ce montage à l’aide de la notice </w:t>
      </w:r>
      <w:r w:rsidR="007649AC" w:rsidRPr="00F130BB">
        <w:rPr>
          <w:rFonts w:ascii="Arial" w:hAnsi="Arial" w:cs="Arial"/>
          <w:color w:val="000000"/>
        </w:rPr>
        <w:t xml:space="preserve">  </w:t>
      </w:r>
      <w:r w:rsidRPr="00F130BB">
        <w:rPr>
          <w:rFonts w:ascii="Arial" w:hAnsi="Arial" w:cs="Arial"/>
          <w:color w:val="000000"/>
        </w:rPr>
        <w:t xml:space="preserve">présente dans la Kit starter. </w:t>
      </w:r>
    </w:p>
    <w:p w:rsidR="00125123" w:rsidRPr="00F130BB" w:rsidRDefault="00125123" w:rsidP="00125123">
      <w:pPr>
        <w:pStyle w:val="NormalWeb"/>
        <w:spacing w:before="0" w:beforeAutospacing="0" w:after="0" w:afterAutospacing="0"/>
        <w:ind w:left="720"/>
        <w:rPr>
          <w:rFonts w:ascii="Arial" w:hAnsi="Arial" w:cs="Arial"/>
        </w:rPr>
      </w:pPr>
      <w:r w:rsidRPr="00F130BB">
        <w:rPr>
          <w:rFonts w:ascii="Arial" w:hAnsi="Arial" w:cs="Arial"/>
        </w:rPr>
        <w:t> </w:t>
      </w:r>
    </w:p>
    <w:p w:rsidR="000A49C7" w:rsidRPr="000A49C7" w:rsidRDefault="000A49C7" w:rsidP="000A49C7">
      <w:pPr>
        <w:spacing w:line="360" w:lineRule="auto"/>
        <w:rPr>
          <w:rFonts w:ascii="Arial" w:hAnsi="Arial" w:cs="Arial"/>
        </w:rPr>
      </w:pPr>
      <w:r w:rsidRPr="000A49C7">
        <w:rPr>
          <w:rFonts w:ascii="Arial" w:hAnsi="Arial" w:cs="Arial"/>
        </w:rPr>
        <w:t>…………………………………………………………………………………………………………………</w:t>
      </w:r>
    </w:p>
    <w:p w:rsidR="000A49C7" w:rsidRDefault="000A49C7" w:rsidP="000A49C7">
      <w:pPr>
        <w:spacing w:line="360" w:lineRule="auto"/>
        <w:rPr>
          <w:rFonts w:ascii="Arial" w:hAnsi="Arial" w:cs="Arial"/>
        </w:rPr>
      </w:pPr>
      <w:r w:rsidRPr="000A49C7">
        <w:rPr>
          <w:rFonts w:ascii="Arial" w:hAnsi="Arial" w:cs="Arial"/>
        </w:rPr>
        <w:t>…………………………………………………………………………………………………………………</w:t>
      </w:r>
    </w:p>
    <w:p w:rsidR="000A49C7" w:rsidRPr="000A49C7" w:rsidRDefault="000A49C7" w:rsidP="000A49C7">
      <w:pPr>
        <w:spacing w:line="360" w:lineRule="auto"/>
        <w:rPr>
          <w:rFonts w:ascii="Arial" w:hAnsi="Arial" w:cs="Arial"/>
        </w:rPr>
      </w:pPr>
    </w:p>
    <w:p w:rsidR="000A49C7" w:rsidRPr="000A49C7" w:rsidRDefault="000A49C7" w:rsidP="000A49C7">
      <w:pPr>
        <w:pStyle w:val="Paragraphedeliste"/>
        <w:rPr>
          <w:rFonts w:ascii="Arial" w:hAnsi="Arial" w:cs="Arial"/>
        </w:rPr>
      </w:pPr>
    </w:p>
    <w:p w:rsidR="00125123" w:rsidRPr="00F130BB" w:rsidRDefault="00125123" w:rsidP="000A49C7">
      <w:pPr>
        <w:pStyle w:val="NormalWeb"/>
        <w:numPr>
          <w:ilvl w:val="0"/>
          <w:numId w:val="15"/>
        </w:numPr>
        <w:spacing w:before="0" w:beforeAutospacing="0" w:after="0" w:afterAutospacing="0"/>
        <w:rPr>
          <w:rFonts w:ascii="Arial" w:hAnsi="Arial" w:cs="Arial"/>
        </w:rPr>
      </w:pPr>
      <w:r w:rsidRPr="00F130BB">
        <w:rPr>
          <w:rFonts w:ascii="Arial" w:hAnsi="Arial" w:cs="Arial"/>
          <w:color w:val="000000"/>
        </w:rPr>
        <w:t xml:space="preserve">Réaliser le montage </w:t>
      </w:r>
    </w:p>
    <w:p w:rsidR="00125123" w:rsidRDefault="000A49C7" w:rsidP="00125123">
      <w:pPr>
        <w:pStyle w:val="NormalWeb"/>
        <w:spacing w:before="0" w:beforeAutospacing="0" w:after="0" w:afterAutospacing="0"/>
        <w:ind w:left="720"/>
        <w:rPr>
          <w:rFonts w:ascii="Arial" w:hAnsi="Arial" w:cs="Arial"/>
        </w:rPr>
      </w:pPr>
      <w:r>
        <w:rPr>
          <w:rFonts w:ascii="Arial" w:hAnsi="Arial" w:cs="Arial"/>
          <w:noProof/>
        </w:rPr>
        <w:drawing>
          <wp:anchor distT="0" distB="0" distL="114300" distR="114300" simplePos="0" relativeHeight="251712512" behindDoc="0" locked="0" layoutInCell="1" allowOverlap="1">
            <wp:simplePos x="0" y="0"/>
            <wp:positionH relativeFrom="column">
              <wp:posOffset>821690</wp:posOffset>
            </wp:positionH>
            <wp:positionV relativeFrom="paragraph">
              <wp:posOffset>160655</wp:posOffset>
            </wp:positionV>
            <wp:extent cx="502920" cy="521970"/>
            <wp:effectExtent l="19050" t="0" r="0" b="0"/>
            <wp:wrapSquare wrapText="bothSides"/>
            <wp:docPr id="24" name="Image 24" descr="Une image contenant jeu, table,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2920" cy="521970"/>
                    </a:xfrm>
                    <a:prstGeom prst="rect">
                      <a:avLst/>
                    </a:prstGeom>
                    <a:noFill/>
                    <a:ln>
                      <a:noFill/>
                    </a:ln>
                  </pic:spPr>
                </pic:pic>
              </a:graphicData>
            </a:graphic>
          </wp:anchor>
        </w:drawing>
      </w:r>
      <w:r w:rsidR="00125123" w:rsidRPr="00F130BB">
        <w:rPr>
          <w:rFonts w:ascii="Arial" w:hAnsi="Arial" w:cs="Arial"/>
        </w:rPr>
        <w:t> </w:t>
      </w:r>
    </w:p>
    <w:p w:rsidR="000A49C7" w:rsidRPr="00F130BB" w:rsidRDefault="000A49C7" w:rsidP="00125123">
      <w:pPr>
        <w:pStyle w:val="NormalWeb"/>
        <w:spacing w:before="0" w:beforeAutospacing="0" w:after="0" w:afterAutospacing="0"/>
        <w:ind w:left="720"/>
        <w:rPr>
          <w:rFonts w:ascii="Arial" w:hAnsi="Arial" w:cs="Arial"/>
        </w:rPr>
      </w:pPr>
    </w:p>
    <w:p w:rsidR="000A49C7" w:rsidRPr="000A49C7" w:rsidRDefault="000A49C7" w:rsidP="000A49C7">
      <w:pPr>
        <w:pStyle w:val="Paragraphedeliste"/>
        <w:ind w:left="1440"/>
        <w:rPr>
          <w:rFonts w:ascii="Arial" w:hAnsi="Arial" w:cs="Arial"/>
        </w:rPr>
      </w:pPr>
      <w:r w:rsidRPr="000A49C7">
        <w:rPr>
          <w:rFonts w:ascii="Arial" w:hAnsi="Arial" w:cs="Arial"/>
        </w:rPr>
        <w:t xml:space="preserve"> </w:t>
      </w:r>
      <w:r w:rsidRPr="00E13277">
        <w:rPr>
          <w:rFonts w:ascii="Arial" w:hAnsi="Arial" w:cs="Arial"/>
          <w:b/>
        </w:rPr>
        <w:t xml:space="preserve">Appeler </w:t>
      </w:r>
      <w:r>
        <w:rPr>
          <w:rFonts w:ascii="Arial" w:hAnsi="Arial" w:cs="Arial"/>
          <w:b/>
        </w:rPr>
        <w:t xml:space="preserve">le professeur </w:t>
      </w:r>
      <w:r w:rsidRPr="00E13277">
        <w:rPr>
          <w:rFonts w:ascii="Arial" w:hAnsi="Arial" w:cs="Arial"/>
          <w:b/>
        </w:rPr>
        <w:t xml:space="preserve">pour </w:t>
      </w:r>
      <w:r>
        <w:rPr>
          <w:rFonts w:ascii="Arial" w:hAnsi="Arial" w:cs="Arial"/>
          <w:b/>
        </w:rPr>
        <w:t xml:space="preserve">faire </w:t>
      </w:r>
      <w:r w:rsidRPr="00E13277">
        <w:rPr>
          <w:rFonts w:ascii="Arial" w:hAnsi="Arial" w:cs="Arial"/>
          <w:b/>
        </w:rPr>
        <w:t>vérifier votre montage</w:t>
      </w:r>
      <w:r>
        <w:rPr>
          <w:rFonts w:ascii="Arial" w:hAnsi="Arial" w:cs="Arial"/>
          <w:b/>
        </w:rPr>
        <w:t>.</w:t>
      </w:r>
    </w:p>
    <w:p w:rsidR="00125123" w:rsidRPr="00F130BB" w:rsidRDefault="00125123" w:rsidP="00125123">
      <w:pPr>
        <w:pStyle w:val="NormalWeb"/>
        <w:spacing w:before="0" w:beforeAutospacing="0" w:after="0" w:afterAutospacing="0"/>
        <w:ind w:left="1440"/>
        <w:rPr>
          <w:rFonts w:ascii="Arial" w:hAnsi="Arial" w:cs="Arial"/>
        </w:rPr>
      </w:pPr>
    </w:p>
    <w:p w:rsidR="00125123" w:rsidRPr="00F130BB" w:rsidRDefault="00125123" w:rsidP="00125123">
      <w:pPr>
        <w:pStyle w:val="NormalWeb"/>
        <w:spacing w:before="0" w:beforeAutospacing="0" w:after="0" w:afterAutospacing="0"/>
        <w:ind w:left="708"/>
        <w:rPr>
          <w:rFonts w:ascii="Arial" w:hAnsi="Arial" w:cs="Arial"/>
        </w:rPr>
      </w:pPr>
    </w:p>
    <w:p w:rsidR="00125123" w:rsidRDefault="00125123" w:rsidP="00125123">
      <w:pPr>
        <w:pStyle w:val="NormalWeb"/>
        <w:spacing w:before="0" w:beforeAutospacing="0" w:after="0" w:afterAutospacing="0"/>
        <w:ind w:left="720"/>
        <w:rPr>
          <w:rFonts w:ascii="Arial" w:hAnsi="Arial" w:cs="Arial"/>
        </w:rPr>
      </w:pPr>
      <w:r w:rsidRPr="00F130BB">
        <w:rPr>
          <w:rFonts w:ascii="Arial" w:hAnsi="Arial" w:cs="Arial"/>
        </w:rPr>
        <w:t> </w:t>
      </w:r>
    </w:p>
    <w:p w:rsidR="001F0A24" w:rsidRPr="00F130BB" w:rsidRDefault="001F0A24" w:rsidP="00125123">
      <w:pPr>
        <w:pStyle w:val="NormalWeb"/>
        <w:spacing w:before="0" w:beforeAutospacing="0" w:after="0" w:afterAutospacing="0"/>
        <w:ind w:left="720"/>
        <w:rPr>
          <w:rFonts w:ascii="Arial" w:hAnsi="Arial" w:cs="Arial"/>
        </w:rPr>
      </w:pPr>
    </w:p>
    <w:p w:rsidR="00125123" w:rsidRPr="00F130BB" w:rsidRDefault="00125123" w:rsidP="000A49C7">
      <w:pPr>
        <w:pStyle w:val="NormalWeb"/>
        <w:spacing w:before="0" w:beforeAutospacing="0" w:after="0" w:afterAutospacing="0"/>
        <w:ind w:left="1080"/>
        <w:rPr>
          <w:rFonts w:ascii="Arial" w:hAnsi="Arial" w:cs="Arial"/>
        </w:rPr>
      </w:pPr>
      <w:r w:rsidRPr="00F130BB">
        <w:rPr>
          <w:rFonts w:ascii="Arial" w:hAnsi="Arial" w:cs="Arial"/>
        </w:rPr>
        <w:t> </w:t>
      </w:r>
    </w:p>
    <w:p w:rsidR="00125123" w:rsidRPr="00F130BB" w:rsidRDefault="00125123" w:rsidP="00125123">
      <w:pPr>
        <w:pStyle w:val="NormalWeb"/>
        <w:spacing w:before="0" w:beforeAutospacing="0" w:after="0" w:afterAutospacing="0"/>
        <w:ind w:left="1080"/>
        <w:rPr>
          <w:rFonts w:ascii="Arial" w:hAnsi="Arial" w:cs="Arial"/>
        </w:rPr>
      </w:pPr>
      <w:r w:rsidRPr="00F130BB">
        <w:rPr>
          <w:rFonts w:ascii="Arial" w:hAnsi="Arial" w:cs="Arial"/>
        </w:rPr>
        <w:t> </w:t>
      </w:r>
    </w:p>
    <w:p w:rsidR="00125123" w:rsidRPr="00F130BB" w:rsidRDefault="00125123" w:rsidP="000A49C7">
      <w:pPr>
        <w:pStyle w:val="NormalWeb"/>
        <w:numPr>
          <w:ilvl w:val="0"/>
          <w:numId w:val="15"/>
        </w:numPr>
        <w:spacing w:before="0" w:beforeAutospacing="0" w:after="0" w:afterAutospacing="0"/>
        <w:rPr>
          <w:rFonts w:ascii="Arial" w:hAnsi="Arial" w:cs="Arial"/>
        </w:rPr>
      </w:pPr>
      <w:r w:rsidRPr="00F130BB">
        <w:rPr>
          <w:rFonts w:ascii="Arial" w:hAnsi="Arial" w:cs="Arial"/>
          <w:color w:val="000000"/>
        </w:rPr>
        <w:lastRenderedPageBreak/>
        <w:t xml:space="preserve">Programme température : </w:t>
      </w:r>
    </w:p>
    <w:p w:rsidR="00125123" w:rsidRPr="00F130BB" w:rsidRDefault="00BA7718" w:rsidP="00125123">
      <w:pPr>
        <w:pStyle w:val="NormalWeb"/>
        <w:spacing w:before="0" w:beforeAutospacing="0" w:after="0" w:afterAutospacing="0"/>
        <w:ind w:left="709"/>
        <w:rPr>
          <w:rFonts w:ascii="Arial" w:hAnsi="Arial" w:cs="Arial"/>
        </w:rPr>
      </w:pPr>
      <w:r>
        <w:rPr>
          <w:rFonts w:ascii="Arial" w:hAnsi="Arial" w:cs="Arial"/>
          <w:noProof/>
        </w:rPr>
        <w:drawing>
          <wp:anchor distT="0" distB="0" distL="114300" distR="114300" simplePos="0" relativeHeight="251705344" behindDoc="0" locked="0" layoutInCell="1" allowOverlap="1">
            <wp:simplePos x="0" y="0"/>
            <wp:positionH relativeFrom="column">
              <wp:posOffset>4014470</wp:posOffset>
            </wp:positionH>
            <wp:positionV relativeFrom="paragraph">
              <wp:posOffset>13970</wp:posOffset>
            </wp:positionV>
            <wp:extent cx="417830" cy="422275"/>
            <wp:effectExtent l="19050" t="0" r="1270" b="0"/>
            <wp:wrapThrough wrapText="bothSides">
              <wp:wrapPolygon edited="0">
                <wp:start x="-985" y="0"/>
                <wp:lineTo x="-985" y="20463"/>
                <wp:lineTo x="21666" y="20463"/>
                <wp:lineTo x="21666" y="0"/>
                <wp:lineTo x="-985" y="0"/>
              </wp:wrapPolygon>
            </wp:wrapThrough>
            <wp:docPr id="23" name="Image 23" descr="Une image contenant boule,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7830" cy="422275"/>
                    </a:xfrm>
                    <a:prstGeom prst="rect">
                      <a:avLst/>
                    </a:prstGeom>
                    <a:noFill/>
                    <a:ln>
                      <a:noFill/>
                    </a:ln>
                  </pic:spPr>
                </pic:pic>
              </a:graphicData>
            </a:graphic>
          </wp:anchor>
        </w:drawing>
      </w:r>
    </w:p>
    <w:p w:rsidR="00BA7718" w:rsidRDefault="00BA7718" w:rsidP="00BA7718">
      <w:pPr>
        <w:pStyle w:val="NormalWeb"/>
        <w:numPr>
          <w:ilvl w:val="0"/>
          <w:numId w:val="3"/>
        </w:numPr>
        <w:spacing w:before="0" w:beforeAutospacing="0" w:after="0" w:afterAutospacing="0" w:line="360" w:lineRule="auto"/>
        <w:rPr>
          <w:rFonts w:ascii="Arial" w:hAnsi="Arial" w:cs="Arial"/>
        </w:rPr>
      </w:pPr>
      <w:r>
        <w:rPr>
          <w:rFonts w:ascii="Arial" w:hAnsi="Arial" w:cs="Arial"/>
          <w:color w:val="000000"/>
        </w:rPr>
        <w:t>o</w:t>
      </w:r>
      <w:r w:rsidR="00125123" w:rsidRPr="00F130BB">
        <w:rPr>
          <w:rFonts w:ascii="Arial" w:hAnsi="Arial" w:cs="Arial"/>
          <w:color w:val="000000"/>
        </w:rPr>
        <w:t xml:space="preserve">uvrir le logiciel de programmation </w:t>
      </w:r>
      <w:proofErr w:type="spellStart"/>
      <w:r>
        <w:rPr>
          <w:rFonts w:ascii="Arial" w:hAnsi="Arial" w:cs="Arial"/>
          <w:color w:val="000000"/>
        </w:rPr>
        <w:t>A</w:t>
      </w:r>
      <w:r w:rsidR="00125123" w:rsidRPr="00F130BB">
        <w:rPr>
          <w:rFonts w:ascii="Arial" w:hAnsi="Arial" w:cs="Arial"/>
          <w:color w:val="000000"/>
        </w:rPr>
        <w:t>rduino</w:t>
      </w:r>
      <w:proofErr w:type="spellEnd"/>
      <w:r w:rsidR="00125123" w:rsidRPr="00F130BB">
        <w:rPr>
          <w:rFonts w:ascii="Arial" w:hAnsi="Arial" w:cs="Arial"/>
          <w:color w:val="000000"/>
        </w:rPr>
        <w:t xml:space="preserve"> </w:t>
      </w:r>
    </w:p>
    <w:p w:rsidR="00BA7718" w:rsidRDefault="00125123" w:rsidP="00BA7718">
      <w:pPr>
        <w:pStyle w:val="NormalWeb"/>
        <w:numPr>
          <w:ilvl w:val="0"/>
          <w:numId w:val="3"/>
        </w:numPr>
        <w:spacing w:before="0" w:beforeAutospacing="0" w:after="0" w:afterAutospacing="0" w:line="360" w:lineRule="auto"/>
        <w:rPr>
          <w:rFonts w:ascii="Arial" w:hAnsi="Arial" w:cs="Arial"/>
        </w:rPr>
      </w:pPr>
      <w:r w:rsidRPr="00BA7718">
        <w:rPr>
          <w:rFonts w:ascii="Arial" w:hAnsi="Arial" w:cs="Arial"/>
          <w:color w:val="000000"/>
        </w:rPr>
        <w:t xml:space="preserve">dans outils </w:t>
      </w:r>
      <w:r w:rsidR="00BA7718">
        <w:rPr>
          <w:rFonts w:ascii="Arial" w:hAnsi="Arial" w:cs="Arial"/>
          <w:color w:val="000000"/>
        </w:rPr>
        <w:t xml:space="preserve">sélectionner type de carte et choisir le modèle de </w:t>
      </w:r>
      <w:r w:rsidRPr="00BA7718">
        <w:rPr>
          <w:rFonts w:ascii="Arial" w:hAnsi="Arial" w:cs="Arial"/>
          <w:color w:val="000000"/>
        </w:rPr>
        <w:t xml:space="preserve">votre carte </w:t>
      </w:r>
    </w:p>
    <w:p w:rsidR="00BA7718" w:rsidRDefault="00BA7718" w:rsidP="00BA7718">
      <w:pPr>
        <w:pStyle w:val="NormalWeb"/>
        <w:numPr>
          <w:ilvl w:val="0"/>
          <w:numId w:val="3"/>
        </w:numPr>
        <w:spacing w:before="0" w:beforeAutospacing="0" w:after="0" w:afterAutospacing="0" w:line="360" w:lineRule="auto"/>
        <w:rPr>
          <w:rFonts w:ascii="Arial" w:hAnsi="Arial" w:cs="Arial"/>
        </w:rPr>
      </w:pPr>
      <w:r>
        <w:rPr>
          <w:rFonts w:ascii="Arial" w:hAnsi="Arial" w:cs="Arial"/>
          <w:color w:val="000000"/>
        </w:rPr>
        <w:t>c</w:t>
      </w:r>
      <w:r w:rsidR="00125123" w:rsidRPr="00BA7718">
        <w:rPr>
          <w:rFonts w:ascii="Arial" w:hAnsi="Arial" w:cs="Arial"/>
          <w:color w:val="000000"/>
        </w:rPr>
        <w:t xml:space="preserve">onnecter votre carte </w:t>
      </w:r>
      <w:proofErr w:type="spellStart"/>
      <w:r w:rsidR="00125123" w:rsidRPr="00BA7718">
        <w:rPr>
          <w:rFonts w:ascii="Arial" w:hAnsi="Arial" w:cs="Arial"/>
          <w:color w:val="000000"/>
        </w:rPr>
        <w:t>Arduino</w:t>
      </w:r>
      <w:proofErr w:type="spellEnd"/>
      <w:r w:rsidR="00125123" w:rsidRPr="00BA7718">
        <w:rPr>
          <w:rFonts w:ascii="Arial" w:hAnsi="Arial" w:cs="Arial"/>
          <w:color w:val="000000"/>
        </w:rPr>
        <w:t xml:space="preserve"> à l’aide du </w:t>
      </w:r>
      <w:r w:rsidRPr="00BA7718">
        <w:rPr>
          <w:rFonts w:ascii="Arial" w:hAnsi="Arial" w:cs="Arial"/>
          <w:color w:val="000000"/>
        </w:rPr>
        <w:t>câble</w:t>
      </w:r>
      <w:r w:rsidR="00125123" w:rsidRPr="00BA7718">
        <w:rPr>
          <w:rFonts w:ascii="Arial" w:hAnsi="Arial" w:cs="Arial"/>
          <w:color w:val="000000"/>
        </w:rPr>
        <w:t xml:space="preserve"> USB </w:t>
      </w:r>
    </w:p>
    <w:p w:rsidR="00125123" w:rsidRPr="00BA7718" w:rsidRDefault="00BA7718" w:rsidP="00BA7718">
      <w:pPr>
        <w:pStyle w:val="NormalWeb"/>
        <w:numPr>
          <w:ilvl w:val="0"/>
          <w:numId w:val="3"/>
        </w:numPr>
        <w:spacing w:before="0" w:beforeAutospacing="0" w:after="0" w:afterAutospacing="0" w:line="360" w:lineRule="auto"/>
        <w:rPr>
          <w:rFonts w:ascii="Arial" w:hAnsi="Arial" w:cs="Arial"/>
        </w:rPr>
      </w:pPr>
      <w:r>
        <w:rPr>
          <w:rFonts w:ascii="Arial" w:hAnsi="Arial" w:cs="Arial"/>
          <w:color w:val="000000"/>
        </w:rPr>
        <w:t>dans outils,</w:t>
      </w:r>
      <w:r w:rsidR="00125123" w:rsidRPr="00BA7718">
        <w:rPr>
          <w:rFonts w:ascii="Arial" w:hAnsi="Arial" w:cs="Arial"/>
          <w:color w:val="000000"/>
        </w:rPr>
        <w:t xml:space="preserve"> cliquer sur le port où votre carte est connectée</w:t>
      </w:r>
    </w:p>
    <w:p w:rsidR="00125123" w:rsidRPr="00F130BB" w:rsidRDefault="00125123" w:rsidP="00BA7718">
      <w:pPr>
        <w:pStyle w:val="NormalWeb"/>
        <w:tabs>
          <w:tab w:val="left" w:pos="1331"/>
        </w:tabs>
        <w:spacing w:before="0" w:beforeAutospacing="0" w:after="0" w:afterAutospacing="0" w:line="360" w:lineRule="auto"/>
        <w:ind w:left="709"/>
        <w:rPr>
          <w:rFonts w:ascii="Arial" w:hAnsi="Arial" w:cs="Arial"/>
        </w:rPr>
      </w:pPr>
      <w:r w:rsidRPr="00F130BB">
        <w:rPr>
          <w:rFonts w:ascii="Arial" w:hAnsi="Arial" w:cs="Arial"/>
        </w:rPr>
        <w:t> </w:t>
      </w:r>
    </w:p>
    <w:p w:rsidR="00125123" w:rsidRPr="00F130BB" w:rsidRDefault="00125123" w:rsidP="00BA7718">
      <w:pPr>
        <w:pStyle w:val="NormalWeb"/>
        <w:tabs>
          <w:tab w:val="left" w:pos="1331"/>
        </w:tabs>
        <w:spacing w:before="0" w:beforeAutospacing="0" w:after="0" w:afterAutospacing="0" w:line="360" w:lineRule="auto"/>
        <w:rPr>
          <w:rFonts w:ascii="Arial" w:hAnsi="Arial" w:cs="Arial"/>
        </w:rPr>
      </w:pPr>
      <w:r w:rsidRPr="00F130BB">
        <w:rPr>
          <w:rFonts w:ascii="Arial" w:hAnsi="Arial" w:cs="Arial"/>
          <w:color w:val="000000"/>
        </w:rPr>
        <w:t>Avant de copier le programme nécessaire au relevé de température, vous devez vérifier la présence de 2 bibliothèques : “</w:t>
      </w:r>
      <w:proofErr w:type="spellStart"/>
      <w:r w:rsidRPr="00F130BB">
        <w:rPr>
          <w:rFonts w:ascii="Arial" w:hAnsi="Arial" w:cs="Arial"/>
          <w:color w:val="000000"/>
        </w:rPr>
        <w:t>OneWire.h</w:t>
      </w:r>
      <w:proofErr w:type="spellEnd"/>
      <w:r w:rsidRPr="00F130BB">
        <w:rPr>
          <w:rFonts w:ascii="Arial" w:hAnsi="Arial" w:cs="Arial"/>
          <w:color w:val="000000"/>
        </w:rPr>
        <w:t>” puis “</w:t>
      </w:r>
      <w:proofErr w:type="spellStart"/>
      <w:r w:rsidRPr="00F130BB">
        <w:rPr>
          <w:rFonts w:ascii="Arial" w:hAnsi="Arial" w:cs="Arial"/>
          <w:color w:val="000000"/>
        </w:rPr>
        <w:t>DallasTemperature.h</w:t>
      </w:r>
      <w:proofErr w:type="spellEnd"/>
      <w:r w:rsidRPr="00F130BB">
        <w:rPr>
          <w:rFonts w:ascii="Arial" w:hAnsi="Arial" w:cs="Arial"/>
          <w:color w:val="000000"/>
        </w:rPr>
        <w:t>” (bibliothèques conçues pour le capteur de température DS18B20)</w:t>
      </w:r>
    </w:p>
    <w:p w:rsidR="00125123" w:rsidRPr="00F130BB" w:rsidRDefault="00125123" w:rsidP="00BA7718">
      <w:pPr>
        <w:pStyle w:val="NormalWeb"/>
        <w:tabs>
          <w:tab w:val="left" w:pos="1331"/>
        </w:tabs>
        <w:spacing w:before="0" w:beforeAutospacing="0" w:after="0" w:afterAutospacing="0" w:line="360" w:lineRule="auto"/>
        <w:rPr>
          <w:rFonts w:ascii="Arial" w:hAnsi="Arial" w:cs="Arial"/>
        </w:rPr>
      </w:pPr>
      <w:r w:rsidRPr="00F130BB">
        <w:rPr>
          <w:rFonts w:ascii="Arial" w:hAnsi="Arial" w:cs="Arial"/>
        </w:rPr>
        <w:t> </w:t>
      </w:r>
    </w:p>
    <w:p w:rsidR="00125123" w:rsidRPr="00F130BB" w:rsidRDefault="00125123" w:rsidP="00BA7718">
      <w:pPr>
        <w:pStyle w:val="NormalWeb"/>
        <w:tabs>
          <w:tab w:val="left" w:pos="1331"/>
        </w:tabs>
        <w:spacing w:before="0" w:beforeAutospacing="0" w:after="0" w:afterAutospacing="0" w:line="360" w:lineRule="auto"/>
        <w:rPr>
          <w:rFonts w:ascii="Arial" w:hAnsi="Arial" w:cs="Arial"/>
        </w:rPr>
      </w:pPr>
      <w:r w:rsidRPr="00F130BB">
        <w:rPr>
          <w:rFonts w:ascii="Arial" w:hAnsi="Arial" w:cs="Arial"/>
          <w:color w:val="000000"/>
        </w:rPr>
        <w:t>Si ce n’est pas le cas, aller dans “Outils” / “Gérer les bibliothèque” et taper en haut à droite le nom de la bibliothèque puis cliquer sur installer</w:t>
      </w:r>
    </w:p>
    <w:p w:rsidR="00125123" w:rsidRPr="00F130BB" w:rsidRDefault="00125123" w:rsidP="00125123">
      <w:pPr>
        <w:pStyle w:val="NormalWeb"/>
        <w:tabs>
          <w:tab w:val="left" w:pos="1331"/>
        </w:tabs>
        <w:spacing w:before="0" w:beforeAutospacing="0" w:after="0" w:afterAutospacing="0"/>
        <w:rPr>
          <w:rFonts w:ascii="Arial" w:hAnsi="Arial" w:cs="Arial"/>
        </w:rPr>
      </w:pPr>
      <w:r w:rsidRPr="00F130BB">
        <w:rPr>
          <w:rFonts w:ascii="Arial" w:hAnsi="Arial" w:cs="Arial"/>
        </w:rPr>
        <w:t> </w:t>
      </w:r>
    </w:p>
    <w:p w:rsidR="00125123" w:rsidRPr="00F130BB" w:rsidRDefault="00125123" w:rsidP="00125123">
      <w:pPr>
        <w:pStyle w:val="NormalWeb"/>
        <w:tabs>
          <w:tab w:val="left" w:pos="1331"/>
        </w:tabs>
        <w:spacing w:before="0" w:beforeAutospacing="0" w:after="0" w:afterAutospacing="0"/>
        <w:rPr>
          <w:rFonts w:ascii="Arial" w:hAnsi="Arial" w:cs="Arial"/>
        </w:rPr>
      </w:pPr>
      <w:r w:rsidRPr="00F130BB">
        <w:rPr>
          <w:rFonts w:ascii="Arial" w:eastAsiaTheme="minorHAnsi" w:hAnsi="Arial" w:cs="Arial"/>
          <w:noProof/>
        </w:rPr>
        <w:drawing>
          <wp:inline distT="0" distB="0" distL="0" distR="0">
            <wp:extent cx="5749925" cy="3874770"/>
            <wp:effectExtent l="0" t="0" r="3175" b="0"/>
            <wp:docPr id="22" name="Image 22"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49925" cy="3874770"/>
                    </a:xfrm>
                    <a:prstGeom prst="rect">
                      <a:avLst/>
                    </a:prstGeom>
                    <a:noFill/>
                    <a:ln>
                      <a:noFill/>
                    </a:ln>
                  </pic:spPr>
                </pic:pic>
              </a:graphicData>
            </a:graphic>
          </wp:inline>
        </w:drawing>
      </w:r>
    </w:p>
    <w:p w:rsidR="00125123" w:rsidRPr="00F130BB" w:rsidRDefault="00125123" w:rsidP="00125123">
      <w:pPr>
        <w:pStyle w:val="NormalWeb"/>
        <w:tabs>
          <w:tab w:val="left" w:pos="1331"/>
        </w:tabs>
        <w:spacing w:before="0" w:beforeAutospacing="0" w:after="0" w:afterAutospacing="0"/>
        <w:rPr>
          <w:rFonts w:ascii="Arial" w:hAnsi="Arial" w:cs="Arial"/>
        </w:rPr>
      </w:pPr>
    </w:p>
    <w:p w:rsidR="007649AC" w:rsidRPr="00F130BB" w:rsidRDefault="007649AC" w:rsidP="00125123">
      <w:pPr>
        <w:pStyle w:val="NormalWeb"/>
        <w:tabs>
          <w:tab w:val="left" w:pos="1331"/>
        </w:tabs>
        <w:spacing w:before="0" w:beforeAutospacing="0" w:after="0" w:afterAutospacing="0"/>
        <w:rPr>
          <w:rFonts w:ascii="Arial" w:hAnsi="Arial" w:cs="Arial"/>
          <w:color w:val="000000"/>
        </w:rPr>
      </w:pPr>
    </w:p>
    <w:p w:rsidR="001F0A24" w:rsidRDefault="001F0A24" w:rsidP="00125123">
      <w:pPr>
        <w:pStyle w:val="NormalWeb"/>
        <w:tabs>
          <w:tab w:val="left" w:pos="1331"/>
        </w:tabs>
        <w:spacing w:before="0" w:beforeAutospacing="0" w:after="0" w:afterAutospacing="0"/>
        <w:rPr>
          <w:rFonts w:ascii="Arial" w:hAnsi="Arial" w:cs="Arial"/>
          <w:color w:val="000000"/>
        </w:rPr>
      </w:pPr>
    </w:p>
    <w:p w:rsidR="001F0A24" w:rsidRDefault="001F0A24" w:rsidP="00125123">
      <w:pPr>
        <w:pStyle w:val="NormalWeb"/>
        <w:tabs>
          <w:tab w:val="left" w:pos="1331"/>
        </w:tabs>
        <w:spacing w:before="0" w:beforeAutospacing="0" w:after="0" w:afterAutospacing="0"/>
        <w:rPr>
          <w:rFonts w:ascii="Arial" w:hAnsi="Arial" w:cs="Arial"/>
          <w:color w:val="000000"/>
        </w:rPr>
      </w:pPr>
    </w:p>
    <w:p w:rsidR="001F0A24" w:rsidRDefault="001F0A24" w:rsidP="00125123">
      <w:pPr>
        <w:pStyle w:val="NormalWeb"/>
        <w:tabs>
          <w:tab w:val="left" w:pos="1331"/>
        </w:tabs>
        <w:spacing w:before="0" w:beforeAutospacing="0" w:after="0" w:afterAutospacing="0"/>
        <w:rPr>
          <w:rFonts w:ascii="Arial" w:hAnsi="Arial" w:cs="Arial"/>
          <w:color w:val="000000"/>
        </w:rPr>
      </w:pPr>
    </w:p>
    <w:p w:rsidR="001F0A24" w:rsidRDefault="001F0A24" w:rsidP="00125123">
      <w:pPr>
        <w:pStyle w:val="NormalWeb"/>
        <w:tabs>
          <w:tab w:val="left" w:pos="1331"/>
        </w:tabs>
        <w:spacing w:before="0" w:beforeAutospacing="0" w:after="0" w:afterAutospacing="0"/>
        <w:rPr>
          <w:rFonts w:ascii="Arial" w:hAnsi="Arial" w:cs="Arial"/>
          <w:color w:val="000000"/>
        </w:rPr>
      </w:pPr>
    </w:p>
    <w:p w:rsidR="001F0A24" w:rsidRDefault="001F0A24" w:rsidP="00125123">
      <w:pPr>
        <w:pStyle w:val="NormalWeb"/>
        <w:tabs>
          <w:tab w:val="left" w:pos="1331"/>
        </w:tabs>
        <w:spacing w:before="0" w:beforeAutospacing="0" w:after="0" w:afterAutospacing="0"/>
        <w:rPr>
          <w:rFonts w:ascii="Arial" w:hAnsi="Arial" w:cs="Arial"/>
          <w:color w:val="000000"/>
        </w:rPr>
      </w:pPr>
    </w:p>
    <w:p w:rsidR="001F0A24" w:rsidRDefault="001F0A24" w:rsidP="00125123">
      <w:pPr>
        <w:pStyle w:val="NormalWeb"/>
        <w:tabs>
          <w:tab w:val="left" w:pos="1331"/>
        </w:tabs>
        <w:spacing w:before="0" w:beforeAutospacing="0" w:after="0" w:afterAutospacing="0"/>
        <w:rPr>
          <w:rFonts w:ascii="Arial" w:hAnsi="Arial" w:cs="Arial"/>
          <w:color w:val="000000"/>
        </w:rPr>
      </w:pPr>
    </w:p>
    <w:p w:rsidR="001F0A24" w:rsidRDefault="001F0A24" w:rsidP="00125123">
      <w:pPr>
        <w:pStyle w:val="NormalWeb"/>
        <w:tabs>
          <w:tab w:val="left" w:pos="1331"/>
        </w:tabs>
        <w:spacing w:before="0" w:beforeAutospacing="0" w:after="0" w:afterAutospacing="0"/>
        <w:rPr>
          <w:rFonts w:ascii="Arial" w:hAnsi="Arial" w:cs="Arial"/>
          <w:color w:val="000000"/>
        </w:rPr>
      </w:pPr>
    </w:p>
    <w:p w:rsidR="001F0A24" w:rsidRDefault="001F0A24" w:rsidP="00125123">
      <w:pPr>
        <w:pStyle w:val="NormalWeb"/>
        <w:tabs>
          <w:tab w:val="left" w:pos="1331"/>
        </w:tabs>
        <w:spacing w:before="0" w:beforeAutospacing="0" w:after="0" w:afterAutospacing="0"/>
        <w:rPr>
          <w:rFonts w:ascii="Arial" w:hAnsi="Arial" w:cs="Arial"/>
          <w:color w:val="000000"/>
        </w:rPr>
      </w:pPr>
    </w:p>
    <w:p w:rsidR="001F0A24" w:rsidRDefault="001F0A24" w:rsidP="00125123">
      <w:pPr>
        <w:pStyle w:val="NormalWeb"/>
        <w:tabs>
          <w:tab w:val="left" w:pos="1331"/>
        </w:tabs>
        <w:spacing w:before="0" w:beforeAutospacing="0" w:after="0" w:afterAutospacing="0"/>
        <w:rPr>
          <w:rFonts w:ascii="Arial" w:hAnsi="Arial" w:cs="Arial"/>
          <w:color w:val="000000"/>
        </w:rPr>
      </w:pPr>
    </w:p>
    <w:p w:rsidR="001F0A24" w:rsidRDefault="001F0A24" w:rsidP="00125123">
      <w:pPr>
        <w:pStyle w:val="NormalWeb"/>
        <w:tabs>
          <w:tab w:val="left" w:pos="1331"/>
        </w:tabs>
        <w:spacing w:before="0" w:beforeAutospacing="0" w:after="0" w:afterAutospacing="0"/>
        <w:rPr>
          <w:rFonts w:ascii="Arial" w:hAnsi="Arial" w:cs="Arial"/>
          <w:color w:val="000000"/>
        </w:rPr>
      </w:pPr>
    </w:p>
    <w:p w:rsidR="001F0A24" w:rsidRDefault="001F0A24" w:rsidP="00125123">
      <w:pPr>
        <w:pStyle w:val="NormalWeb"/>
        <w:tabs>
          <w:tab w:val="left" w:pos="1331"/>
        </w:tabs>
        <w:spacing w:before="0" w:beforeAutospacing="0" w:after="0" w:afterAutospacing="0"/>
        <w:rPr>
          <w:rFonts w:ascii="Arial" w:hAnsi="Arial" w:cs="Arial"/>
          <w:color w:val="000000"/>
        </w:rPr>
      </w:pPr>
    </w:p>
    <w:p w:rsidR="001F0A24" w:rsidRDefault="001F0A24" w:rsidP="00125123">
      <w:pPr>
        <w:pStyle w:val="NormalWeb"/>
        <w:tabs>
          <w:tab w:val="left" w:pos="1331"/>
        </w:tabs>
        <w:spacing w:before="0" w:beforeAutospacing="0" w:after="0" w:afterAutospacing="0"/>
        <w:rPr>
          <w:rFonts w:ascii="Arial" w:hAnsi="Arial" w:cs="Arial"/>
          <w:color w:val="000000"/>
        </w:rPr>
      </w:pPr>
    </w:p>
    <w:p w:rsidR="00125123" w:rsidRDefault="00125123" w:rsidP="00125123">
      <w:pPr>
        <w:pStyle w:val="NormalWeb"/>
        <w:tabs>
          <w:tab w:val="left" w:pos="1331"/>
        </w:tabs>
        <w:spacing w:before="0" w:beforeAutospacing="0" w:after="0" w:afterAutospacing="0"/>
        <w:rPr>
          <w:rFonts w:ascii="Arial" w:hAnsi="Arial" w:cs="Arial"/>
          <w:color w:val="000000"/>
        </w:rPr>
      </w:pPr>
      <w:r w:rsidRPr="00F130BB">
        <w:rPr>
          <w:rFonts w:ascii="Arial" w:hAnsi="Arial" w:cs="Arial"/>
          <w:color w:val="000000"/>
        </w:rPr>
        <w:lastRenderedPageBreak/>
        <w:t>Une fois les bibliothèques installées, copier/coller le programme suivant :</w:t>
      </w:r>
    </w:p>
    <w:p w:rsidR="001F0A24" w:rsidRPr="00F130BB" w:rsidRDefault="001F0A24" w:rsidP="00125123">
      <w:pPr>
        <w:pStyle w:val="NormalWeb"/>
        <w:tabs>
          <w:tab w:val="left" w:pos="1331"/>
        </w:tabs>
        <w:spacing w:before="0" w:beforeAutospacing="0" w:after="0" w:afterAutospacing="0"/>
        <w:rPr>
          <w:rFonts w:ascii="Arial" w:hAnsi="Arial" w:cs="Arial"/>
        </w:rPr>
      </w:pPr>
    </w:p>
    <w:p w:rsidR="00125123" w:rsidRPr="00F130BB" w:rsidRDefault="00125123" w:rsidP="00125123">
      <w:pPr>
        <w:pStyle w:val="NormalWeb"/>
        <w:tabs>
          <w:tab w:val="left" w:pos="1331"/>
        </w:tabs>
        <w:spacing w:before="0" w:beforeAutospacing="0" w:after="0" w:afterAutospacing="0"/>
        <w:rPr>
          <w:rFonts w:ascii="Arial" w:hAnsi="Arial" w:cs="Arial"/>
        </w:rPr>
      </w:pPr>
      <w:r w:rsidRPr="00F130BB">
        <w:rPr>
          <w:rFonts w:ascii="Arial" w:eastAsiaTheme="minorHAnsi" w:hAnsi="Arial" w:cs="Arial"/>
          <w:noProof/>
        </w:rPr>
        <w:drawing>
          <wp:inline distT="0" distB="0" distL="0" distR="0">
            <wp:extent cx="5756910" cy="7172325"/>
            <wp:effectExtent l="0" t="0" r="0" b="3175"/>
            <wp:docPr id="20" name="Image 20"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56910" cy="7172325"/>
                    </a:xfrm>
                    <a:prstGeom prst="rect">
                      <a:avLst/>
                    </a:prstGeom>
                    <a:noFill/>
                    <a:ln>
                      <a:noFill/>
                    </a:ln>
                  </pic:spPr>
                </pic:pic>
              </a:graphicData>
            </a:graphic>
          </wp:inline>
        </w:drawing>
      </w:r>
    </w:p>
    <w:p w:rsidR="00125123" w:rsidRPr="00F130BB" w:rsidRDefault="00125123" w:rsidP="00125123">
      <w:pPr>
        <w:pStyle w:val="NormalWeb"/>
        <w:tabs>
          <w:tab w:val="left" w:pos="1331"/>
        </w:tabs>
        <w:spacing w:before="0" w:beforeAutospacing="0" w:after="0" w:afterAutospacing="0"/>
        <w:rPr>
          <w:rFonts w:ascii="Arial" w:hAnsi="Arial" w:cs="Arial"/>
        </w:rPr>
      </w:pPr>
      <w:r w:rsidRPr="00F130BB">
        <w:rPr>
          <w:rFonts w:ascii="Arial" w:hAnsi="Arial" w:cs="Arial"/>
        </w:rPr>
        <w:t> </w:t>
      </w:r>
    </w:p>
    <w:p w:rsidR="00125123" w:rsidRPr="00F130BB" w:rsidRDefault="00125123" w:rsidP="00125123">
      <w:pPr>
        <w:pStyle w:val="NormalWeb"/>
        <w:tabs>
          <w:tab w:val="left" w:pos="1331"/>
        </w:tabs>
        <w:spacing w:before="0" w:beforeAutospacing="0" w:after="0" w:afterAutospacing="0"/>
        <w:rPr>
          <w:rFonts w:ascii="Arial" w:hAnsi="Arial" w:cs="Arial"/>
        </w:rPr>
      </w:pPr>
      <w:r w:rsidRPr="00F130BB">
        <w:rPr>
          <w:rFonts w:ascii="Arial" w:hAnsi="Arial" w:cs="Arial"/>
        </w:rPr>
        <w:t> </w:t>
      </w:r>
    </w:p>
    <w:p w:rsidR="00125123" w:rsidRPr="00F130BB" w:rsidRDefault="00125123" w:rsidP="00125123">
      <w:pPr>
        <w:pStyle w:val="NormalWeb"/>
        <w:tabs>
          <w:tab w:val="left" w:pos="1331"/>
        </w:tabs>
        <w:spacing w:before="0" w:beforeAutospacing="0" w:after="0" w:afterAutospacing="0"/>
        <w:rPr>
          <w:rFonts w:ascii="Arial" w:hAnsi="Arial" w:cs="Arial"/>
        </w:rPr>
      </w:pPr>
      <w:r w:rsidRPr="00F130BB">
        <w:rPr>
          <w:rFonts w:ascii="Arial" w:hAnsi="Arial" w:cs="Arial"/>
          <w:color w:val="000000"/>
        </w:rPr>
        <w:t>Puis cliquer sur “Croquis”, “</w:t>
      </w:r>
      <w:proofErr w:type="spellStart"/>
      <w:r w:rsidRPr="00F130BB">
        <w:rPr>
          <w:rFonts w:ascii="Arial" w:hAnsi="Arial" w:cs="Arial"/>
          <w:color w:val="000000"/>
        </w:rPr>
        <w:t>Téléverser</w:t>
      </w:r>
      <w:proofErr w:type="spellEnd"/>
      <w:r w:rsidRPr="00F130BB">
        <w:rPr>
          <w:rFonts w:ascii="Arial" w:hAnsi="Arial" w:cs="Arial"/>
          <w:color w:val="000000"/>
        </w:rPr>
        <w:t>”</w:t>
      </w:r>
    </w:p>
    <w:p w:rsidR="00125123" w:rsidRPr="00F130BB" w:rsidRDefault="00125123" w:rsidP="00125123">
      <w:pPr>
        <w:pStyle w:val="NormalWeb"/>
        <w:tabs>
          <w:tab w:val="left" w:pos="1331"/>
        </w:tabs>
        <w:spacing w:before="0" w:beforeAutospacing="0" w:after="0" w:afterAutospacing="0"/>
        <w:rPr>
          <w:rFonts w:ascii="Arial" w:hAnsi="Arial" w:cs="Arial"/>
        </w:rPr>
      </w:pPr>
      <w:r w:rsidRPr="00F130BB">
        <w:rPr>
          <w:rFonts w:ascii="Arial" w:hAnsi="Arial" w:cs="Arial"/>
        </w:rPr>
        <w:t> </w:t>
      </w:r>
    </w:p>
    <w:p w:rsidR="00125123" w:rsidRPr="00F130BB" w:rsidRDefault="00125123" w:rsidP="00125123">
      <w:pPr>
        <w:pStyle w:val="NormalWeb"/>
        <w:tabs>
          <w:tab w:val="left" w:pos="1331"/>
        </w:tabs>
        <w:spacing w:before="0" w:beforeAutospacing="0" w:after="0" w:afterAutospacing="0"/>
        <w:rPr>
          <w:rFonts w:ascii="Arial" w:hAnsi="Arial" w:cs="Arial"/>
        </w:rPr>
      </w:pPr>
      <w:r w:rsidRPr="00F130BB">
        <w:rPr>
          <w:rFonts w:ascii="Arial" w:hAnsi="Arial" w:cs="Arial"/>
          <w:color w:val="000000"/>
        </w:rPr>
        <w:t xml:space="preserve">Si le programme a bien été exécuté alors vous pourrez observer les températures en cliquant sur l’icône </w:t>
      </w:r>
      <w:r w:rsidR="0092624F" w:rsidRPr="00F130BB">
        <w:rPr>
          <w:rFonts w:ascii="Arial" w:hAnsi="Arial" w:cs="Arial"/>
          <w:color w:val="000000"/>
        </w:rPr>
        <w:t>…</w:t>
      </w:r>
    </w:p>
    <w:p w:rsidR="00125123" w:rsidRPr="00F130BB" w:rsidRDefault="00125123" w:rsidP="00125123">
      <w:pPr>
        <w:pStyle w:val="NormalWeb"/>
        <w:tabs>
          <w:tab w:val="left" w:pos="1331"/>
        </w:tabs>
        <w:spacing w:before="0" w:beforeAutospacing="0" w:after="0" w:afterAutospacing="0"/>
        <w:rPr>
          <w:rFonts w:ascii="Arial" w:hAnsi="Arial" w:cs="Arial"/>
        </w:rPr>
      </w:pPr>
      <w:r w:rsidRPr="00F130BB">
        <w:rPr>
          <w:rFonts w:ascii="Arial" w:hAnsi="Arial" w:cs="Arial"/>
        </w:rPr>
        <w:t> </w:t>
      </w:r>
    </w:p>
    <w:p w:rsidR="00125123" w:rsidRPr="00F130BB" w:rsidRDefault="00125123" w:rsidP="00125123">
      <w:pPr>
        <w:pStyle w:val="NormalWeb"/>
        <w:tabs>
          <w:tab w:val="left" w:pos="1331"/>
        </w:tabs>
        <w:spacing w:before="0" w:beforeAutospacing="0" w:after="0" w:afterAutospacing="0"/>
        <w:rPr>
          <w:rFonts w:ascii="Arial" w:hAnsi="Arial" w:cs="Arial"/>
        </w:rPr>
      </w:pPr>
      <w:r w:rsidRPr="00F130BB">
        <w:rPr>
          <w:rFonts w:ascii="Arial" w:hAnsi="Arial" w:cs="Arial"/>
        </w:rPr>
        <w:t> </w:t>
      </w:r>
    </w:p>
    <w:p w:rsidR="00125123" w:rsidRPr="00F130BB" w:rsidRDefault="00125123" w:rsidP="00125123">
      <w:pPr>
        <w:pStyle w:val="NormalWeb"/>
        <w:tabs>
          <w:tab w:val="left" w:pos="1331"/>
        </w:tabs>
        <w:spacing w:before="0" w:beforeAutospacing="0" w:after="0" w:afterAutospacing="0"/>
        <w:rPr>
          <w:rFonts w:ascii="Arial" w:hAnsi="Arial" w:cs="Arial"/>
        </w:rPr>
      </w:pPr>
      <w:r w:rsidRPr="00F130BB">
        <w:rPr>
          <w:rFonts w:ascii="Arial" w:hAnsi="Arial" w:cs="Arial"/>
        </w:rPr>
        <w:t> </w:t>
      </w:r>
    </w:p>
    <w:p w:rsidR="00125123" w:rsidRPr="00F130BB" w:rsidRDefault="00125123" w:rsidP="003C3149">
      <w:pPr>
        <w:rPr>
          <w:rFonts w:ascii="Arial" w:hAnsi="Arial" w:cs="Arial"/>
        </w:rPr>
      </w:pPr>
    </w:p>
    <w:p w:rsidR="00125123" w:rsidRPr="00F130BB" w:rsidRDefault="00125123" w:rsidP="003C3149">
      <w:pPr>
        <w:rPr>
          <w:rFonts w:ascii="Arial" w:hAnsi="Arial" w:cs="Arial"/>
        </w:rPr>
      </w:pPr>
    </w:p>
    <w:p w:rsidR="00E51ED5" w:rsidRPr="00F130BB" w:rsidRDefault="00E51ED5" w:rsidP="00E51ED5">
      <w:pPr>
        <w:tabs>
          <w:tab w:val="left" w:pos="1331"/>
        </w:tabs>
        <w:rPr>
          <w:rFonts w:ascii="Arial" w:hAnsi="Arial" w:cs="Arial"/>
        </w:rPr>
      </w:pPr>
    </w:p>
    <w:sectPr w:rsidR="00E51ED5" w:rsidRPr="00F130BB" w:rsidSect="001F0A24">
      <w:footerReference w:type="default" r:id="rId17"/>
      <w:pgSz w:w="11900" w:h="16840"/>
      <w:pgMar w:top="720" w:right="720" w:bottom="720" w:left="72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867" w:rsidRDefault="008F5867" w:rsidP="00E51ED5">
      <w:r>
        <w:separator/>
      </w:r>
    </w:p>
  </w:endnote>
  <w:endnote w:type="continuationSeparator" w:id="0">
    <w:p w:rsidR="008F5867" w:rsidRDefault="008F5867" w:rsidP="00E51E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31003"/>
      <w:docPartObj>
        <w:docPartGallery w:val="Page Numbers (Bottom of Page)"/>
        <w:docPartUnique/>
      </w:docPartObj>
    </w:sdtPr>
    <w:sdtContent>
      <w:p w:rsidR="001F0A24" w:rsidRDefault="001F0A24">
        <w:pPr>
          <w:pStyle w:val="Pieddepage"/>
          <w:jc w:val="right"/>
        </w:pPr>
        <w:r w:rsidRPr="001F0A24">
          <w:rPr>
            <w:rFonts w:ascii="Arial" w:hAnsi="Arial" w:cs="Arial"/>
            <w:color w:val="808080" w:themeColor="background1" w:themeShade="80"/>
          </w:rPr>
          <w:fldChar w:fldCharType="begin"/>
        </w:r>
        <w:r w:rsidRPr="001F0A24">
          <w:rPr>
            <w:rFonts w:ascii="Arial" w:hAnsi="Arial" w:cs="Arial"/>
            <w:color w:val="808080" w:themeColor="background1" w:themeShade="80"/>
          </w:rPr>
          <w:instrText xml:space="preserve"> PAGE   \* MERGEFORMAT </w:instrText>
        </w:r>
        <w:r w:rsidRPr="001F0A24">
          <w:rPr>
            <w:rFonts w:ascii="Arial" w:hAnsi="Arial" w:cs="Arial"/>
            <w:color w:val="808080" w:themeColor="background1" w:themeShade="80"/>
          </w:rPr>
          <w:fldChar w:fldCharType="separate"/>
        </w:r>
        <w:r w:rsidR="000752A7">
          <w:rPr>
            <w:rFonts w:ascii="Arial" w:hAnsi="Arial" w:cs="Arial"/>
            <w:noProof/>
            <w:color w:val="808080" w:themeColor="background1" w:themeShade="80"/>
          </w:rPr>
          <w:t>1</w:t>
        </w:r>
        <w:r w:rsidRPr="001F0A24">
          <w:rPr>
            <w:rFonts w:ascii="Arial" w:hAnsi="Arial" w:cs="Arial"/>
            <w:color w:val="808080" w:themeColor="background1" w:themeShade="80"/>
          </w:rPr>
          <w:fldChar w:fldCharType="end"/>
        </w:r>
      </w:p>
    </w:sdtContent>
  </w:sdt>
  <w:p w:rsidR="008F5867" w:rsidRDefault="008F586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867" w:rsidRDefault="008F5867" w:rsidP="00E51ED5">
      <w:r>
        <w:separator/>
      </w:r>
    </w:p>
  </w:footnote>
  <w:footnote w:type="continuationSeparator" w:id="0">
    <w:p w:rsidR="008F5867" w:rsidRDefault="008F5867" w:rsidP="00E51E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7955"/>
    <w:multiLevelType w:val="multilevel"/>
    <w:tmpl w:val="1B8E5EB8"/>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
    <w:nsid w:val="04AF4E02"/>
    <w:multiLevelType w:val="hybridMultilevel"/>
    <w:tmpl w:val="E1681350"/>
    <w:lvl w:ilvl="0" w:tplc="D5B40A92">
      <w:numFmt w:val="bullet"/>
      <w:lvlText w:val="-"/>
      <w:lvlJc w:val="left"/>
      <w:pPr>
        <w:ind w:left="107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CF3370"/>
    <w:multiLevelType w:val="hybridMultilevel"/>
    <w:tmpl w:val="CDD61348"/>
    <w:lvl w:ilvl="0" w:tplc="40AE9D94">
      <w:start w:val="3"/>
      <w:numFmt w:val="bullet"/>
      <w:lvlText w:val="-"/>
      <w:lvlJc w:val="left"/>
      <w:pPr>
        <w:ind w:left="928" w:hanging="360"/>
      </w:pPr>
      <w:rPr>
        <w:rFonts w:ascii="Calibri" w:eastAsiaTheme="minorHAnsi" w:hAnsi="Calibri" w:cs="Calibri" w:hint="default"/>
      </w:rPr>
    </w:lvl>
    <w:lvl w:ilvl="1" w:tplc="040C0003" w:tentative="1">
      <w:start w:val="1"/>
      <w:numFmt w:val="bullet"/>
      <w:lvlText w:val="o"/>
      <w:lvlJc w:val="left"/>
      <w:pPr>
        <w:ind w:left="1648" w:hanging="360"/>
      </w:pPr>
      <w:rPr>
        <w:rFonts w:ascii="Courier New" w:hAnsi="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
    <w:nsid w:val="141D41D8"/>
    <w:multiLevelType w:val="hybridMultilevel"/>
    <w:tmpl w:val="7A26909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D87077B"/>
    <w:multiLevelType w:val="multilevel"/>
    <w:tmpl w:val="3F82D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C77048"/>
    <w:multiLevelType w:val="multilevel"/>
    <w:tmpl w:val="780A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452FEF"/>
    <w:multiLevelType w:val="multilevel"/>
    <w:tmpl w:val="2CAAF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FD695B"/>
    <w:multiLevelType w:val="hybridMultilevel"/>
    <w:tmpl w:val="01AC7826"/>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45045A5A"/>
    <w:multiLevelType w:val="hybridMultilevel"/>
    <w:tmpl w:val="FA60F1F6"/>
    <w:lvl w:ilvl="0" w:tplc="C1CC54F0">
      <w:start w:val="7"/>
      <w:numFmt w:val="bullet"/>
      <w:lvlText w:val="-"/>
      <w:lvlJc w:val="left"/>
      <w:pPr>
        <w:ind w:left="502" w:hanging="360"/>
      </w:pPr>
      <w:rPr>
        <w:rFonts w:ascii="Calibri" w:eastAsia="Arial Unicode MS" w:hAnsi="Calibri" w:cs="Calibri" w:hint="default"/>
      </w:rPr>
    </w:lvl>
    <w:lvl w:ilvl="1" w:tplc="040C0003" w:tentative="1">
      <w:start w:val="1"/>
      <w:numFmt w:val="bullet"/>
      <w:lvlText w:val="o"/>
      <w:lvlJc w:val="left"/>
      <w:pPr>
        <w:ind w:left="1222" w:hanging="360"/>
      </w:pPr>
      <w:rPr>
        <w:rFonts w:ascii="Courier New" w:hAnsi="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9">
    <w:nsid w:val="4AC82F2C"/>
    <w:multiLevelType w:val="hybridMultilevel"/>
    <w:tmpl w:val="25C2D2E6"/>
    <w:lvl w:ilvl="0" w:tplc="6A4A2216">
      <w:start w:val="1"/>
      <w:numFmt w:val="decimal"/>
      <w:lvlText w:val="%1)"/>
      <w:lvlJc w:val="left"/>
      <w:pPr>
        <w:ind w:left="360" w:hanging="360"/>
      </w:pPr>
      <w:rPr>
        <w:rFonts w:hint="default"/>
        <w:b/>
        <w:color w:val="00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5FFD448A"/>
    <w:multiLevelType w:val="hybridMultilevel"/>
    <w:tmpl w:val="FA1A682C"/>
    <w:lvl w:ilvl="0" w:tplc="F9165E74">
      <w:start w:val="2"/>
      <w:numFmt w:val="lowerLetter"/>
      <w:lvlText w:val="%1)"/>
      <w:lvlJc w:val="left"/>
      <w:pPr>
        <w:ind w:left="720" w:hanging="360"/>
      </w:pPr>
      <w:rPr>
        <w:rFonts w:ascii="Calibri" w:hAnsi="Calibri" w:cs="Calibri"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CF36CC1"/>
    <w:multiLevelType w:val="hybridMultilevel"/>
    <w:tmpl w:val="AC54B226"/>
    <w:lvl w:ilvl="0" w:tplc="F49832EE">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6DC276AD"/>
    <w:multiLevelType w:val="hybridMultilevel"/>
    <w:tmpl w:val="F350ED70"/>
    <w:lvl w:ilvl="0" w:tplc="66485434">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727B19BF"/>
    <w:multiLevelType w:val="hybridMultilevel"/>
    <w:tmpl w:val="A11637BC"/>
    <w:lvl w:ilvl="0" w:tplc="F94A2A86">
      <w:start w:val="1"/>
      <w:numFmt w:val="lowerLetter"/>
      <w:lvlText w:val="%1)"/>
      <w:lvlJc w:val="left"/>
      <w:pPr>
        <w:ind w:left="1500" w:hanging="360"/>
      </w:pPr>
      <w:rPr>
        <w:rFonts w:hint="default"/>
      </w:rPr>
    </w:lvl>
    <w:lvl w:ilvl="1" w:tplc="040C0019" w:tentative="1">
      <w:start w:val="1"/>
      <w:numFmt w:val="lowerLetter"/>
      <w:lvlText w:val="%2."/>
      <w:lvlJc w:val="left"/>
      <w:pPr>
        <w:ind w:left="2220" w:hanging="360"/>
      </w:pPr>
    </w:lvl>
    <w:lvl w:ilvl="2" w:tplc="040C001B" w:tentative="1">
      <w:start w:val="1"/>
      <w:numFmt w:val="lowerRoman"/>
      <w:lvlText w:val="%3."/>
      <w:lvlJc w:val="right"/>
      <w:pPr>
        <w:ind w:left="2940" w:hanging="180"/>
      </w:pPr>
    </w:lvl>
    <w:lvl w:ilvl="3" w:tplc="040C000F" w:tentative="1">
      <w:start w:val="1"/>
      <w:numFmt w:val="decimal"/>
      <w:lvlText w:val="%4."/>
      <w:lvlJc w:val="left"/>
      <w:pPr>
        <w:ind w:left="3660" w:hanging="360"/>
      </w:pPr>
    </w:lvl>
    <w:lvl w:ilvl="4" w:tplc="040C0019" w:tentative="1">
      <w:start w:val="1"/>
      <w:numFmt w:val="lowerLetter"/>
      <w:lvlText w:val="%5."/>
      <w:lvlJc w:val="left"/>
      <w:pPr>
        <w:ind w:left="4380" w:hanging="360"/>
      </w:pPr>
    </w:lvl>
    <w:lvl w:ilvl="5" w:tplc="040C001B" w:tentative="1">
      <w:start w:val="1"/>
      <w:numFmt w:val="lowerRoman"/>
      <w:lvlText w:val="%6."/>
      <w:lvlJc w:val="right"/>
      <w:pPr>
        <w:ind w:left="5100" w:hanging="180"/>
      </w:pPr>
    </w:lvl>
    <w:lvl w:ilvl="6" w:tplc="040C000F" w:tentative="1">
      <w:start w:val="1"/>
      <w:numFmt w:val="decimal"/>
      <w:lvlText w:val="%7."/>
      <w:lvlJc w:val="left"/>
      <w:pPr>
        <w:ind w:left="5820" w:hanging="360"/>
      </w:pPr>
    </w:lvl>
    <w:lvl w:ilvl="7" w:tplc="040C0019" w:tentative="1">
      <w:start w:val="1"/>
      <w:numFmt w:val="lowerLetter"/>
      <w:lvlText w:val="%8."/>
      <w:lvlJc w:val="left"/>
      <w:pPr>
        <w:ind w:left="6540" w:hanging="360"/>
      </w:pPr>
    </w:lvl>
    <w:lvl w:ilvl="8" w:tplc="040C001B" w:tentative="1">
      <w:start w:val="1"/>
      <w:numFmt w:val="lowerRoman"/>
      <w:lvlText w:val="%9."/>
      <w:lvlJc w:val="right"/>
      <w:pPr>
        <w:ind w:left="7260" w:hanging="180"/>
      </w:pPr>
    </w:lvl>
  </w:abstractNum>
  <w:abstractNum w:abstractNumId="14">
    <w:nsid w:val="783557A4"/>
    <w:multiLevelType w:val="hybridMultilevel"/>
    <w:tmpl w:val="3A289DD6"/>
    <w:lvl w:ilvl="0" w:tplc="FE964E02">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12"/>
  </w:num>
  <w:num w:numId="2">
    <w:abstractNumId w:val="14"/>
  </w:num>
  <w:num w:numId="3">
    <w:abstractNumId w:val="2"/>
  </w:num>
  <w:num w:numId="4">
    <w:abstractNumId w:val="8"/>
  </w:num>
  <w:num w:numId="5">
    <w:abstractNumId w:val="3"/>
  </w:num>
  <w:num w:numId="6">
    <w:abstractNumId w:val="4"/>
    <w:lvlOverride w:ilvl="0">
      <w:lvl w:ilvl="0">
        <w:numFmt w:val="lowerLetter"/>
        <w:lvlText w:val="%1."/>
        <w:lvlJc w:val="left"/>
      </w:lvl>
    </w:lvlOverride>
  </w:num>
  <w:num w:numId="7">
    <w:abstractNumId w:val="6"/>
    <w:lvlOverride w:ilvl="0">
      <w:lvl w:ilvl="0">
        <w:numFmt w:val="lowerLetter"/>
        <w:lvlText w:val="%1."/>
        <w:lvlJc w:val="left"/>
      </w:lvl>
    </w:lvlOverride>
  </w:num>
  <w:num w:numId="8">
    <w:abstractNumId w:val="0"/>
  </w:num>
  <w:num w:numId="9">
    <w:abstractNumId w:val="5"/>
  </w:num>
  <w:num w:numId="10">
    <w:abstractNumId w:val="10"/>
  </w:num>
  <w:num w:numId="11">
    <w:abstractNumId w:val="13"/>
  </w:num>
  <w:num w:numId="12">
    <w:abstractNumId w:val="7"/>
  </w:num>
  <w:num w:numId="13">
    <w:abstractNumId w:val="1"/>
  </w:num>
  <w:num w:numId="14">
    <w:abstractNumId w:val="11"/>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E46A1C"/>
    <w:rsid w:val="00020381"/>
    <w:rsid w:val="00026DD5"/>
    <w:rsid w:val="000362BF"/>
    <w:rsid w:val="00062FE5"/>
    <w:rsid w:val="000632B7"/>
    <w:rsid w:val="000752A7"/>
    <w:rsid w:val="000A49C7"/>
    <w:rsid w:val="000D3A3A"/>
    <w:rsid w:val="0012268C"/>
    <w:rsid w:val="00125123"/>
    <w:rsid w:val="001662CA"/>
    <w:rsid w:val="001665B5"/>
    <w:rsid w:val="001C522E"/>
    <w:rsid w:val="001D3FE0"/>
    <w:rsid w:val="001E1018"/>
    <w:rsid w:val="001F0984"/>
    <w:rsid w:val="001F0A24"/>
    <w:rsid w:val="0021073C"/>
    <w:rsid w:val="00237319"/>
    <w:rsid w:val="002C5C82"/>
    <w:rsid w:val="002F2FED"/>
    <w:rsid w:val="002F7F93"/>
    <w:rsid w:val="00314316"/>
    <w:rsid w:val="003250C9"/>
    <w:rsid w:val="00352A25"/>
    <w:rsid w:val="00353409"/>
    <w:rsid w:val="00373923"/>
    <w:rsid w:val="003A174B"/>
    <w:rsid w:val="003C3149"/>
    <w:rsid w:val="004246BD"/>
    <w:rsid w:val="004332C6"/>
    <w:rsid w:val="00452619"/>
    <w:rsid w:val="00461F50"/>
    <w:rsid w:val="004936F0"/>
    <w:rsid w:val="004A6EB5"/>
    <w:rsid w:val="00514F6C"/>
    <w:rsid w:val="00517AB4"/>
    <w:rsid w:val="0053419F"/>
    <w:rsid w:val="0054466C"/>
    <w:rsid w:val="00547C2C"/>
    <w:rsid w:val="0056128F"/>
    <w:rsid w:val="0057173E"/>
    <w:rsid w:val="00586EB0"/>
    <w:rsid w:val="00591CFB"/>
    <w:rsid w:val="00594B63"/>
    <w:rsid w:val="005A1210"/>
    <w:rsid w:val="005E6CE3"/>
    <w:rsid w:val="0063457E"/>
    <w:rsid w:val="00645F46"/>
    <w:rsid w:val="00653604"/>
    <w:rsid w:val="0069462B"/>
    <w:rsid w:val="007158F4"/>
    <w:rsid w:val="00716E38"/>
    <w:rsid w:val="007514BF"/>
    <w:rsid w:val="00754FEC"/>
    <w:rsid w:val="007649AC"/>
    <w:rsid w:val="00770DF2"/>
    <w:rsid w:val="007754D9"/>
    <w:rsid w:val="007934C8"/>
    <w:rsid w:val="007962E0"/>
    <w:rsid w:val="00796686"/>
    <w:rsid w:val="007B7B2C"/>
    <w:rsid w:val="007D7481"/>
    <w:rsid w:val="007E21C5"/>
    <w:rsid w:val="00842D1D"/>
    <w:rsid w:val="008601DD"/>
    <w:rsid w:val="0086075F"/>
    <w:rsid w:val="00885272"/>
    <w:rsid w:val="00887148"/>
    <w:rsid w:val="00896B41"/>
    <w:rsid w:val="008B14AF"/>
    <w:rsid w:val="008F5867"/>
    <w:rsid w:val="0092624F"/>
    <w:rsid w:val="0096254A"/>
    <w:rsid w:val="009D0A11"/>
    <w:rsid w:val="00A66CEE"/>
    <w:rsid w:val="00B261D8"/>
    <w:rsid w:val="00B753E7"/>
    <w:rsid w:val="00B96F6F"/>
    <w:rsid w:val="00BA7718"/>
    <w:rsid w:val="00BC7666"/>
    <w:rsid w:val="00C653C6"/>
    <w:rsid w:val="00CB165A"/>
    <w:rsid w:val="00D1704E"/>
    <w:rsid w:val="00D35118"/>
    <w:rsid w:val="00DC4C13"/>
    <w:rsid w:val="00DD51E7"/>
    <w:rsid w:val="00E13277"/>
    <w:rsid w:val="00E46A1C"/>
    <w:rsid w:val="00E51ED5"/>
    <w:rsid w:val="00E831F2"/>
    <w:rsid w:val="00E86AA6"/>
    <w:rsid w:val="00EA1BB0"/>
    <w:rsid w:val="00EB0FE5"/>
    <w:rsid w:val="00ED515B"/>
    <w:rsid w:val="00EE5A0F"/>
    <w:rsid w:val="00F130BB"/>
    <w:rsid w:val="00F2425D"/>
    <w:rsid w:val="00FE1F9A"/>
    <w:rsid w:val="00FE6DC1"/>
    <w:rsid w:val="00FF6D7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5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B6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46A1C"/>
    <w:pPr>
      <w:spacing w:before="100" w:beforeAutospacing="1" w:after="100" w:afterAutospacing="1"/>
    </w:pPr>
    <w:rPr>
      <w:rFonts w:ascii="Times New Roman" w:eastAsia="Times New Roman" w:hAnsi="Times New Roman" w:cs="Times New Roman"/>
      <w:lang w:eastAsia="fr-FR"/>
    </w:rPr>
  </w:style>
  <w:style w:type="paragraph" w:styleId="En-tte">
    <w:name w:val="header"/>
    <w:basedOn w:val="Normal"/>
    <w:link w:val="En-tteCar"/>
    <w:uiPriority w:val="99"/>
    <w:unhideWhenUsed/>
    <w:rsid w:val="00E51ED5"/>
    <w:pPr>
      <w:tabs>
        <w:tab w:val="center" w:pos="4536"/>
        <w:tab w:val="right" w:pos="9072"/>
      </w:tabs>
    </w:pPr>
  </w:style>
  <w:style w:type="character" w:customStyle="1" w:styleId="En-tteCar">
    <w:name w:val="En-tête Car"/>
    <w:basedOn w:val="Policepardfaut"/>
    <w:link w:val="En-tte"/>
    <w:uiPriority w:val="99"/>
    <w:rsid w:val="00E51ED5"/>
  </w:style>
  <w:style w:type="paragraph" w:styleId="Pieddepage">
    <w:name w:val="footer"/>
    <w:basedOn w:val="Normal"/>
    <w:link w:val="PieddepageCar"/>
    <w:uiPriority w:val="99"/>
    <w:unhideWhenUsed/>
    <w:rsid w:val="00E51ED5"/>
    <w:pPr>
      <w:tabs>
        <w:tab w:val="center" w:pos="4536"/>
        <w:tab w:val="right" w:pos="9072"/>
      </w:tabs>
    </w:pPr>
  </w:style>
  <w:style w:type="character" w:customStyle="1" w:styleId="PieddepageCar">
    <w:name w:val="Pied de page Car"/>
    <w:basedOn w:val="Policepardfaut"/>
    <w:link w:val="Pieddepage"/>
    <w:uiPriority w:val="99"/>
    <w:rsid w:val="00E51ED5"/>
  </w:style>
  <w:style w:type="character" w:customStyle="1" w:styleId="apple-converted-space">
    <w:name w:val="apple-converted-space"/>
    <w:basedOn w:val="Policepardfaut"/>
    <w:rsid w:val="00E51ED5"/>
  </w:style>
  <w:style w:type="character" w:styleId="Lienhypertexte">
    <w:name w:val="Hyperlink"/>
    <w:basedOn w:val="Policepardfaut"/>
    <w:uiPriority w:val="99"/>
    <w:semiHidden/>
    <w:unhideWhenUsed/>
    <w:rsid w:val="00E51ED5"/>
    <w:rPr>
      <w:color w:val="0000FF"/>
      <w:u w:val="single"/>
    </w:rPr>
  </w:style>
  <w:style w:type="paragraph" w:styleId="Paragraphedeliste">
    <w:name w:val="List Paragraph"/>
    <w:basedOn w:val="Normal"/>
    <w:uiPriority w:val="34"/>
    <w:qFormat/>
    <w:rsid w:val="00BC7666"/>
    <w:pPr>
      <w:ind w:left="720"/>
      <w:contextualSpacing/>
    </w:pPr>
  </w:style>
  <w:style w:type="table" w:styleId="Grilledutableau">
    <w:name w:val="Table Grid"/>
    <w:basedOn w:val="TableauNormal"/>
    <w:uiPriority w:val="39"/>
    <w:rsid w:val="00ED51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ED515B"/>
    <w:rPr>
      <w:color w:val="808080"/>
    </w:rPr>
  </w:style>
  <w:style w:type="table" w:customStyle="1" w:styleId="TableNormal">
    <w:name w:val="Table Normal"/>
    <w:rsid w:val="00586EB0"/>
    <w:pPr>
      <w:pBdr>
        <w:top w:val="nil"/>
        <w:left w:val="nil"/>
        <w:bottom w:val="nil"/>
        <w:right w:val="nil"/>
        <w:between w:val="nil"/>
        <w:bar w:val="nil"/>
      </w:pBdr>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character" w:customStyle="1" w:styleId="Aucun">
    <w:name w:val="Aucun"/>
    <w:rsid w:val="00586EB0"/>
    <w:rPr>
      <w:lang w:val="fr-FR"/>
    </w:rPr>
  </w:style>
  <w:style w:type="paragraph" w:customStyle="1" w:styleId="Default">
    <w:name w:val="Default"/>
    <w:rsid w:val="00586EB0"/>
    <w:pPr>
      <w:autoSpaceDE w:val="0"/>
      <w:autoSpaceDN w:val="0"/>
      <w:adjustRightInd w:val="0"/>
    </w:pPr>
    <w:rPr>
      <w:rFonts w:ascii="Calibri" w:hAnsi="Calibri" w:cs="Calibri"/>
      <w:color w:val="000000"/>
    </w:rPr>
  </w:style>
  <w:style w:type="paragraph" w:customStyle="1" w:styleId="docdata">
    <w:name w:val="docdata"/>
    <w:aliases w:val="docy,v5,34490,bqiaagaaeyqcaaagiaiaaam+cqaabfscaaaaaaaaaaaaaaaaaaaaaaaaaaaaaaaaaaaaaaaaaaaaaaaaaaaaaaaaaaaaaaaaaaaaaaaaaaaaaaaaaaaaaaaaaaaaaaaaaaaaaaaaaaaaaaaaaaaaaaaaaaaaaaaaaaaaaaaaaaaaaaaaaaaaaaaaaaaaaaaaaaaaaaaaaaaaaaaaaaaaaaaaaaaaaaaaaaaaaaa"/>
    <w:basedOn w:val="Normal"/>
    <w:rsid w:val="00125123"/>
    <w:pPr>
      <w:spacing w:before="100" w:beforeAutospacing="1" w:after="100" w:afterAutospacing="1"/>
    </w:pPr>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4246BD"/>
    <w:rPr>
      <w:rFonts w:ascii="Tahoma" w:hAnsi="Tahoma" w:cs="Tahoma"/>
      <w:sz w:val="16"/>
      <w:szCs w:val="16"/>
    </w:rPr>
  </w:style>
  <w:style w:type="character" w:customStyle="1" w:styleId="TextedebullesCar">
    <w:name w:val="Texte de bulles Car"/>
    <w:basedOn w:val="Policepardfaut"/>
    <w:link w:val="Textedebulles"/>
    <w:uiPriority w:val="99"/>
    <w:semiHidden/>
    <w:rsid w:val="004246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868979">
      <w:bodyDiv w:val="1"/>
      <w:marLeft w:val="0"/>
      <w:marRight w:val="0"/>
      <w:marTop w:val="0"/>
      <w:marBottom w:val="0"/>
      <w:divBdr>
        <w:top w:val="none" w:sz="0" w:space="0" w:color="auto"/>
        <w:left w:val="none" w:sz="0" w:space="0" w:color="auto"/>
        <w:bottom w:val="none" w:sz="0" w:space="0" w:color="auto"/>
        <w:right w:val="none" w:sz="0" w:space="0" w:color="auto"/>
      </w:divBdr>
    </w:div>
    <w:div w:id="684330771">
      <w:bodyDiv w:val="1"/>
      <w:marLeft w:val="0"/>
      <w:marRight w:val="0"/>
      <w:marTop w:val="0"/>
      <w:marBottom w:val="0"/>
      <w:divBdr>
        <w:top w:val="none" w:sz="0" w:space="0" w:color="auto"/>
        <w:left w:val="none" w:sz="0" w:space="0" w:color="auto"/>
        <w:bottom w:val="none" w:sz="0" w:space="0" w:color="auto"/>
        <w:right w:val="none" w:sz="0" w:space="0" w:color="auto"/>
      </w:divBdr>
    </w:div>
    <w:div w:id="764615195">
      <w:bodyDiv w:val="1"/>
      <w:marLeft w:val="0"/>
      <w:marRight w:val="0"/>
      <w:marTop w:val="0"/>
      <w:marBottom w:val="0"/>
      <w:divBdr>
        <w:top w:val="none" w:sz="0" w:space="0" w:color="auto"/>
        <w:left w:val="none" w:sz="0" w:space="0" w:color="auto"/>
        <w:bottom w:val="none" w:sz="0" w:space="0" w:color="auto"/>
        <w:right w:val="none" w:sz="0" w:space="0" w:color="auto"/>
      </w:divBdr>
    </w:div>
    <w:div w:id="1709985809">
      <w:bodyDiv w:val="1"/>
      <w:marLeft w:val="0"/>
      <w:marRight w:val="0"/>
      <w:marTop w:val="0"/>
      <w:marBottom w:val="0"/>
      <w:divBdr>
        <w:top w:val="none" w:sz="0" w:space="0" w:color="auto"/>
        <w:left w:val="none" w:sz="0" w:space="0" w:color="auto"/>
        <w:bottom w:val="none" w:sz="0" w:space="0" w:color="auto"/>
        <w:right w:val="none" w:sz="0" w:space="0" w:color="auto"/>
      </w:divBdr>
      <w:divsChild>
        <w:div w:id="1853377854">
          <w:marLeft w:val="0"/>
          <w:marRight w:val="0"/>
          <w:marTop w:val="0"/>
          <w:marBottom w:val="0"/>
          <w:divBdr>
            <w:top w:val="none" w:sz="0" w:space="0" w:color="auto"/>
            <w:left w:val="none" w:sz="0" w:space="0" w:color="auto"/>
            <w:bottom w:val="none" w:sz="0" w:space="0" w:color="auto"/>
            <w:right w:val="none" w:sz="0" w:space="0" w:color="auto"/>
          </w:divBdr>
          <w:divsChild>
            <w:div w:id="1772161135">
              <w:marLeft w:val="0"/>
              <w:marRight w:val="0"/>
              <w:marTop w:val="0"/>
              <w:marBottom w:val="0"/>
              <w:divBdr>
                <w:top w:val="none" w:sz="0" w:space="0" w:color="auto"/>
                <w:left w:val="none" w:sz="0" w:space="0" w:color="auto"/>
                <w:bottom w:val="none" w:sz="0" w:space="0" w:color="auto"/>
                <w:right w:val="none" w:sz="0" w:space="0" w:color="auto"/>
              </w:divBdr>
              <w:divsChild>
                <w:div w:id="827523678">
                  <w:marLeft w:val="0"/>
                  <w:marRight w:val="0"/>
                  <w:marTop w:val="0"/>
                  <w:marBottom w:val="0"/>
                  <w:divBdr>
                    <w:top w:val="none" w:sz="0" w:space="0" w:color="auto"/>
                    <w:left w:val="none" w:sz="0" w:space="0" w:color="auto"/>
                    <w:bottom w:val="none" w:sz="0" w:space="0" w:color="auto"/>
                    <w:right w:val="none" w:sz="0" w:space="0" w:color="auto"/>
                  </w:divBdr>
                </w:div>
              </w:divsChild>
            </w:div>
            <w:div w:id="925722705">
              <w:marLeft w:val="0"/>
              <w:marRight w:val="0"/>
              <w:marTop w:val="0"/>
              <w:marBottom w:val="0"/>
              <w:divBdr>
                <w:top w:val="none" w:sz="0" w:space="0" w:color="auto"/>
                <w:left w:val="none" w:sz="0" w:space="0" w:color="auto"/>
                <w:bottom w:val="none" w:sz="0" w:space="0" w:color="auto"/>
                <w:right w:val="none" w:sz="0" w:space="0" w:color="auto"/>
              </w:divBdr>
              <w:divsChild>
                <w:div w:id="654796605">
                  <w:marLeft w:val="0"/>
                  <w:marRight w:val="0"/>
                  <w:marTop w:val="0"/>
                  <w:marBottom w:val="0"/>
                  <w:divBdr>
                    <w:top w:val="none" w:sz="0" w:space="0" w:color="auto"/>
                    <w:left w:val="none" w:sz="0" w:space="0" w:color="auto"/>
                    <w:bottom w:val="none" w:sz="0" w:space="0" w:color="auto"/>
                    <w:right w:val="none" w:sz="0" w:space="0" w:color="auto"/>
                  </w:divBdr>
                </w:div>
              </w:divsChild>
            </w:div>
            <w:div w:id="832527778">
              <w:marLeft w:val="0"/>
              <w:marRight w:val="0"/>
              <w:marTop w:val="0"/>
              <w:marBottom w:val="0"/>
              <w:divBdr>
                <w:top w:val="none" w:sz="0" w:space="0" w:color="auto"/>
                <w:left w:val="none" w:sz="0" w:space="0" w:color="auto"/>
                <w:bottom w:val="none" w:sz="0" w:space="0" w:color="auto"/>
                <w:right w:val="none" w:sz="0" w:space="0" w:color="auto"/>
              </w:divBdr>
              <w:divsChild>
                <w:div w:id="519394872">
                  <w:marLeft w:val="0"/>
                  <w:marRight w:val="0"/>
                  <w:marTop w:val="0"/>
                  <w:marBottom w:val="0"/>
                  <w:divBdr>
                    <w:top w:val="none" w:sz="0" w:space="0" w:color="auto"/>
                    <w:left w:val="none" w:sz="0" w:space="0" w:color="auto"/>
                    <w:bottom w:val="none" w:sz="0" w:space="0" w:color="auto"/>
                    <w:right w:val="none" w:sz="0" w:space="0" w:color="auto"/>
                  </w:divBdr>
                </w:div>
              </w:divsChild>
            </w:div>
            <w:div w:id="544417078">
              <w:marLeft w:val="0"/>
              <w:marRight w:val="0"/>
              <w:marTop w:val="0"/>
              <w:marBottom w:val="0"/>
              <w:divBdr>
                <w:top w:val="none" w:sz="0" w:space="0" w:color="auto"/>
                <w:left w:val="none" w:sz="0" w:space="0" w:color="auto"/>
                <w:bottom w:val="none" w:sz="0" w:space="0" w:color="auto"/>
                <w:right w:val="none" w:sz="0" w:space="0" w:color="auto"/>
              </w:divBdr>
              <w:divsChild>
                <w:div w:id="874929443">
                  <w:marLeft w:val="0"/>
                  <w:marRight w:val="0"/>
                  <w:marTop w:val="0"/>
                  <w:marBottom w:val="0"/>
                  <w:divBdr>
                    <w:top w:val="none" w:sz="0" w:space="0" w:color="auto"/>
                    <w:left w:val="none" w:sz="0" w:space="0" w:color="auto"/>
                    <w:bottom w:val="none" w:sz="0" w:space="0" w:color="auto"/>
                    <w:right w:val="none" w:sz="0" w:space="0" w:color="auto"/>
                  </w:divBdr>
                </w:div>
              </w:divsChild>
            </w:div>
            <w:div w:id="1893498099">
              <w:marLeft w:val="0"/>
              <w:marRight w:val="0"/>
              <w:marTop w:val="0"/>
              <w:marBottom w:val="0"/>
              <w:divBdr>
                <w:top w:val="none" w:sz="0" w:space="0" w:color="auto"/>
                <w:left w:val="none" w:sz="0" w:space="0" w:color="auto"/>
                <w:bottom w:val="none" w:sz="0" w:space="0" w:color="auto"/>
                <w:right w:val="none" w:sz="0" w:space="0" w:color="auto"/>
              </w:divBdr>
              <w:divsChild>
                <w:div w:id="303169612">
                  <w:marLeft w:val="0"/>
                  <w:marRight w:val="0"/>
                  <w:marTop w:val="0"/>
                  <w:marBottom w:val="0"/>
                  <w:divBdr>
                    <w:top w:val="none" w:sz="0" w:space="0" w:color="auto"/>
                    <w:left w:val="none" w:sz="0" w:space="0" w:color="auto"/>
                    <w:bottom w:val="none" w:sz="0" w:space="0" w:color="auto"/>
                    <w:right w:val="none" w:sz="0" w:space="0" w:color="auto"/>
                  </w:divBdr>
                </w:div>
              </w:divsChild>
            </w:div>
            <w:div w:id="177741379">
              <w:marLeft w:val="0"/>
              <w:marRight w:val="0"/>
              <w:marTop w:val="0"/>
              <w:marBottom w:val="0"/>
              <w:divBdr>
                <w:top w:val="none" w:sz="0" w:space="0" w:color="auto"/>
                <w:left w:val="none" w:sz="0" w:space="0" w:color="auto"/>
                <w:bottom w:val="none" w:sz="0" w:space="0" w:color="auto"/>
                <w:right w:val="none" w:sz="0" w:space="0" w:color="auto"/>
              </w:divBdr>
              <w:divsChild>
                <w:div w:id="8994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7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82CCA"/>
    <w:rsid w:val="00482CC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82CCA"/>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0CDB0-34D8-404E-ADF9-8425085D2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11</Pages>
  <Words>1533</Words>
  <Characters>8437</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CRIF</Company>
  <LinksUpToDate>false</LinksUpToDate>
  <CharactersWithSpaces>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 Microsoft Office</dc:creator>
  <cp:lastModifiedBy>nbarral</cp:lastModifiedBy>
  <cp:revision>11</cp:revision>
  <dcterms:created xsi:type="dcterms:W3CDTF">2020-11-30T16:21:00Z</dcterms:created>
  <dcterms:modified xsi:type="dcterms:W3CDTF">2020-12-01T14:57:00Z</dcterms:modified>
</cp:coreProperties>
</file>