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4B" w:rsidRDefault="00333F4B" w:rsidP="003E06F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D6B13" w:rsidRDefault="003D6B13" w:rsidP="003D6B13">
      <w:pPr>
        <w:spacing w:line="240" w:lineRule="auto"/>
        <w:rPr>
          <w:sz w:val="24"/>
          <w:szCs w:val="24"/>
        </w:rPr>
      </w:pPr>
    </w:p>
    <w:tbl>
      <w:tblPr>
        <w:tblStyle w:val="Grilledutableau1"/>
        <w:tblpPr w:leftFromText="141" w:rightFromText="141" w:vertAnchor="text" w:horzAnchor="margin" w:tblpXSpec="center" w:tblpY="258"/>
        <w:tblW w:w="1019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341"/>
        <w:gridCol w:w="5493"/>
        <w:gridCol w:w="2361"/>
      </w:tblGrid>
      <w:tr w:rsidR="003D6B13" w:rsidRPr="00355695" w:rsidTr="00CE2373">
        <w:trPr>
          <w:trHeight w:val="365"/>
        </w:trPr>
        <w:tc>
          <w:tcPr>
            <w:tcW w:w="2341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00"/>
            <w:vAlign w:val="center"/>
            <w:hideMark/>
          </w:tcPr>
          <w:p w:rsidR="003D6B13" w:rsidRPr="00355695" w:rsidRDefault="003D6B13" w:rsidP="00CE2373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</w:rPr>
            </w:pPr>
            <w:r w:rsidRPr="00355695">
              <w:rPr>
                <w:noProof/>
              </w:rPr>
              <w:drawing>
                <wp:inline distT="0" distB="0" distL="0" distR="0" wp14:anchorId="41DD80F3" wp14:editId="69A8B667">
                  <wp:extent cx="819150" cy="590550"/>
                  <wp:effectExtent l="0" t="0" r="0" b="0"/>
                  <wp:docPr id="5" name="Image 5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CFF66"/>
            <w:vAlign w:val="center"/>
            <w:hideMark/>
          </w:tcPr>
          <w:p w:rsidR="003D6B13" w:rsidRPr="00355695" w:rsidRDefault="003D6B13" w:rsidP="00CE2373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6"/>
                <w:szCs w:val="56"/>
              </w:rPr>
            </w:pPr>
            <w:r w:rsidRPr="00355695">
              <w:rPr>
                <w:rFonts w:ascii="French Script MT" w:eastAsia="Times New Roman" w:hAnsi="French Script MT" w:cs="Times New Roman"/>
                <w:b/>
                <w:sz w:val="56"/>
                <w:szCs w:val="56"/>
              </w:rPr>
              <w:t>« Grille d’évaluation »</w:t>
            </w:r>
          </w:p>
        </w:tc>
        <w:tc>
          <w:tcPr>
            <w:tcW w:w="236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D6B13" w:rsidRPr="00355695" w:rsidRDefault="003D6B13" w:rsidP="00CE2373">
            <w:pPr>
              <w:spacing w:before="60" w:after="60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355695">
              <w:rPr>
                <w:rFonts w:eastAsia="Times New Roman" w:cs="Times New Roman"/>
                <w:b/>
                <w:sz w:val="32"/>
                <w:szCs w:val="32"/>
              </w:rPr>
              <w:t>1</w:t>
            </w:r>
            <w:r w:rsidRPr="00355695">
              <w:rPr>
                <w:rFonts w:eastAsia="Times New Roman" w:cs="Times New Roman"/>
                <w:b/>
                <w:sz w:val="32"/>
                <w:szCs w:val="32"/>
                <w:vertAlign w:val="superscript"/>
              </w:rPr>
              <w:t>ère</w:t>
            </w:r>
            <w:r w:rsidRPr="00355695">
              <w:rPr>
                <w:rFonts w:eastAsia="Times New Roman" w:cs="Times New Roman"/>
                <w:b/>
                <w:sz w:val="32"/>
                <w:szCs w:val="32"/>
              </w:rPr>
              <w:t xml:space="preserve"> Bac Pro</w:t>
            </w:r>
          </w:p>
        </w:tc>
      </w:tr>
      <w:tr w:rsidR="003D6B13" w:rsidRPr="00355695" w:rsidTr="00CE2373">
        <w:trPr>
          <w:trHeight w:val="303"/>
        </w:trPr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6B13" w:rsidRPr="00355695" w:rsidRDefault="003D6B13" w:rsidP="00CE2373">
            <w:pPr>
              <w:rPr>
                <w:rFonts w:ascii="French Script MT" w:eastAsia="Times New Roman" w:hAnsi="French Script MT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D6B13" w:rsidRPr="00355695" w:rsidRDefault="003D6B13" w:rsidP="00CE2373">
            <w:pPr>
              <w:rPr>
                <w:rFonts w:ascii="French Script MT" w:eastAsia="Times New Roman" w:hAnsi="French Script MT" w:cs="Times New Roman"/>
                <w:b/>
                <w:sz w:val="56"/>
                <w:szCs w:val="56"/>
              </w:rPr>
            </w:pPr>
          </w:p>
        </w:tc>
        <w:tc>
          <w:tcPr>
            <w:tcW w:w="236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D6B13" w:rsidRPr="00355695" w:rsidRDefault="003D6B13" w:rsidP="00CE2373">
            <w:pPr>
              <w:spacing w:before="60" w:after="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55695">
              <w:rPr>
                <w:rFonts w:eastAsia="Times New Roman" w:cs="Times New Roman"/>
                <w:b/>
                <w:sz w:val="24"/>
                <w:szCs w:val="24"/>
              </w:rPr>
              <w:t>Mathématiques</w:t>
            </w:r>
          </w:p>
        </w:tc>
      </w:tr>
    </w:tbl>
    <w:p w:rsidR="003D6B13" w:rsidRDefault="003D6B13" w:rsidP="003D6B13">
      <w:pPr>
        <w:spacing w:line="240" w:lineRule="auto"/>
        <w:rPr>
          <w:sz w:val="24"/>
          <w:szCs w:val="24"/>
        </w:rPr>
      </w:pPr>
    </w:p>
    <w:p w:rsidR="003D6B13" w:rsidRDefault="003D6B13" w:rsidP="003D6B13">
      <w:pPr>
        <w:spacing w:line="240" w:lineRule="auto"/>
        <w:rPr>
          <w:sz w:val="24"/>
          <w:szCs w:val="24"/>
        </w:rPr>
      </w:pPr>
    </w:p>
    <w:p w:rsidR="003D6B13" w:rsidRDefault="003D6B13" w:rsidP="003D6B13">
      <w:pPr>
        <w:spacing w:line="240" w:lineRule="auto"/>
        <w:rPr>
          <w:sz w:val="24"/>
          <w:szCs w:val="24"/>
        </w:rPr>
      </w:pPr>
    </w:p>
    <w:p w:rsidR="003D6B13" w:rsidRPr="00F750F4" w:rsidRDefault="003D6B13" w:rsidP="003D6B13">
      <w:pPr>
        <w:spacing w:line="240" w:lineRule="auto"/>
        <w:rPr>
          <w:sz w:val="24"/>
          <w:szCs w:val="24"/>
        </w:rPr>
      </w:pPr>
    </w:p>
    <w:p w:rsidR="003D6B13" w:rsidRDefault="003D6B13" w:rsidP="003D6B13">
      <w:pPr>
        <w:spacing w:before="120" w:after="120"/>
        <w:rPr>
          <w:sz w:val="20"/>
        </w:rPr>
      </w:pPr>
    </w:p>
    <w:p w:rsidR="003D6B13" w:rsidRDefault="003D6B13" w:rsidP="003D6B13">
      <w:pPr>
        <w:spacing w:before="120" w:after="120"/>
        <w:rPr>
          <w:sz w:val="20"/>
        </w:rPr>
        <w:sectPr w:rsidR="003D6B13" w:rsidSect="00851D52">
          <w:type w:val="continuous"/>
          <w:pgSz w:w="11906" w:h="16838"/>
          <w:pgMar w:top="170" w:right="176" w:bottom="176" w:left="176" w:header="708" w:footer="0" w:gutter="0"/>
          <w:cols w:space="708"/>
          <w:docGrid w:linePitch="360"/>
        </w:sectPr>
      </w:pPr>
    </w:p>
    <w:p w:rsidR="003D6B13" w:rsidRPr="00DA2F87" w:rsidRDefault="003D6B13" w:rsidP="003D6B13">
      <w:pPr>
        <w:pStyle w:val="Titre1numrot"/>
        <w:numPr>
          <w:ilvl w:val="0"/>
          <w:numId w:val="22"/>
        </w:numPr>
        <w:spacing w:before="120" w:after="120"/>
      </w:pPr>
      <w:r w:rsidRPr="00DA2F87">
        <w:lastRenderedPageBreak/>
        <w:t>Liste des capacités, connaissances et attitudes évaluées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3D6B13" w:rsidRPr="00DA2F87" w:rsidTr="00CE2373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D6B13" w:rsidRPr="00A56F0D" w:rsidRDefault="003D6B13" w:rsidP="00CE237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6"/>
                <w:szCs w:val="16"/>
              </w:rPr>
            </w:pP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>Utiliser les TIC pour représenter graphiquement, estimer le maximum ou le minimum d’une fonction polynôme du second degré et conjecturer son sens de variation sur un intervalle</w:t>
            </w:r>
          </w:p>
          <w:p w:rsidR="003D6B13" w:rsidRPr="00A56F0D" w:rsidRDefault="003D6B13" w:rsidP="00CE237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" w:hAnsi="Arial" w:cs="Arial"/>
                <w:sz w:val="16"/>
                <w:szCs w:val="16"/>
              </w:rPr>
            </w:pP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>Résoudre algébriquement et graphiquement, avec ou sans TIC, une équation du second degré à une inconnu</w:t>
            </w:r>
            <w:r>
              <w:rPr>
                <w:rFonts w:ascii="Arial" w:eastAsia="TimesNewRomanPSMT" w:hAnsi="Arial" w:cs="Arial"/>
                <w:sz w:val="16"/>
                <w:szCs w:val="16"/>
              </w:rPr>
              <w:t>e à coefficients numériques fixé</w:t>
            </w: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>s</w:t>
            </w:r>
          </w:p>
        </w:tc>
      </w:tr>
      <w:tr w:rsidR="003D6B13" w:rsidRPr="00DA2F87" w:rsidTr="00CE2373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D6B13" w:rsidRPr="00A56F0D" w:rsidRDefault="003D6B13" w:rsidP="00CE237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" w:hAnsi="Arial" w:cs="Arial"/>
              </w:rPr>
            </w:pP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>Expression algébrique, nature et allure de la courbe représentative de la fonction</w:t>
            </w:r>
            <w:r>
              <w:rPr>
                <w:rFonts w:ascii="Arial" w:eastAsia="TimesNewRomanPSMT" w:hAnsi="Arial" w:cs="Arial"/>
                <w:sz w:val="16"/>
                <w:szCs w:val="16"/>
              </w:rPr>
              <w:t xml:space="preserve">               </w:t>
            </w: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 xml:space="preserve">  </w:t>
            </w:r>
            <m:oMath>
              <m:r>
                <w:rPr>
                  <w:rFonts w:ascii="Cambria Math" w:eastAsia="TimesNewRomanPSMT" w:hAnsi="Cambria Math" w:cs="Arial"/>
                  <w:sz w:val="16"/>
                  <w:szCs w:val="16"/>
                </w:rPr>
                <m:t>f</m:t>
              </m:r>
              <m:d>
                <m:dPr>
                  <m:ctrlPr>
                    <w:rPr>
                      <w:rFonts w:ascii="Cambria Math" w:eastAsia="TimesNewRomanPSMT" w:hAnsi="Cambria Math" w:cs="Arial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16"/>
                      <w:szCs w:val="16"/>
                    </w:rPr>
                    <m:t>x</m:t>
                  </m:r>
                </m:e>
              </m:d>
              <m:r>
                <w:rPr>
                  <w:rFonts w:ascii="Cambria Math" w:eastAsia="TimesNewRomanPSMT" w:hAnsi="Cambria Math" w:cs="Arial"/>
                  <w:sz w:val="16"/>
                  <w:szCs w:val="16"/>
                </w:rPr>
                <m:t>=ax²+bx+c</m:t>
              </m:r>
            </m:oMath>
            <w:r w:rsidRPr="00A56F0D">
              <w:rPr>
                <w:rFonts w:ascii="Arial" w:eastAsia="TimesNewRomanPS-ItalicMT" w:hAnsi="Arial" w:cs="Arial"/>
                <w:i/>
                <w:iCs/>
                <w:sz w:val="16"/>
                <w:szCs w:val="16"/>
              </w:rPr>
              <w:t xml:space="preserve"> </w:t>
            </w: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>(</w:t>
            </w:r>
            <m:oMath>
              <m:r>
                <w:rPr>
                  <w:rFonts w:ascii="Cambria Math" w:eastAsia="TimesNewRomanPSMT" w:hAnsi="Cambria Math" w:cs="Arial"/>
                  <w:sz w:val="16"/>
                  <w:szCs w:val="16"/>
                </w:rPr>
                <m:t>a</m:t>
              </m:r>
            </m:oMath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 xml:space="preserve"> réel non nul, </w:t>
            </w:r>
            <m:oMath>
              <m:r>
                <w:rPr>
                  <w:rFonts w:ascii="Cambria Math" w:eastAsia="TimesNewRomanPSMT" w:hAnsi="Cambria Math" w:cs="Arial"/>
                  <w:sz w:val="16"/>
                  <w:szCs w:val="16"/>
                </w:rPr>
                <m:t>b</m:t>
              </m:r>
            </m:oMath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 xml:space="preserve"> et</w:t>
            </w:r>
            <m:oMath>
              <m:r>
                <w:rPr>
                  <w:rFonts w:ascii="Cambria Math" w:eastAsia="TimesNewRomanPSMT" w:hAnsi="Cambria Math" w:cs="Arial"/>
                  <w:sz w:val="16"/>
                  <w:szCs w:val="16"/>
                </w:rPr>
                <m:t xml:space="preserve"> c</m:t>
              </m:r>
            </m:oMath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 xml:space="preserve"> réels) en fonction du signe de </w:t>
            </w:r>
            <m:oMath>
              <m:r>
                <w:rPr>
                  <w:rFonts w:ascii="Cambria Math" w:eastAsia="TimesNewRomanPSMT" w:hAnsi="Cambria Math" w:cs="Arial"/>
                  <w:sz w:val="16"/>
                  <w:szCs w:val="16"/>
                </w:rPr>
                <m:t>a</m:t>
              </m:r>
            </m:oMath>
          </w:p>
          <w:p w:rsidR="003D6B13" w:rsidRPr="00A56F0D" w:rsidRDefault="003D6B13" w:rsidP="00CE237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6"/>
                <w:szCs w:val="16"/>
              </w:rPr>
            </w:pP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>Résolution d’une équation du second degré à une inconnu</w:t>
            </w:r>
            <w:r>
              <w:rPr>
                <w:rFonts w:ascii="Arial" w:eastAsia="TimesNewRomanPSMT" w:hAnsi="Arial" w:cs="Arial"/>
                <w:sz w:val="16"/>
                <w:szCs w:val="16"/>
              </w:rPr>
              <w:t>e à coefficients numériques fixé</w:t>
            </w: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>s</w:t>
            </w:r>
          </w:p>
        </w:tc>
      </w:tr>
      <w:tr w:rsidR="003D6B13" w:rsidRPr="00DA2F87" w:rsidTr="00CE2373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D6B13" w:rsidRPr="00A56F0D" w:rsidRDefault="003D6B13" w:rsidP="00CE2373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6"/>
                <w:szCs w:val="16"/>
              </w:rPr>
            </w:pP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>La rigueur et la précision</w:t>
            </w:r>
          </w:p>
          <w:p w:rsidR="003D6B13" w:rsidRPr="00A56F0D" w:rsidRDefault="003D6B13" w:rsidP="00CE2373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6"/>
                <w:szCs w:val="16"/>
              </w:rPr>
            </w:pPr>
            <w:r w:rsidRPr="00A56F0D">
              <w:rPr>
                <w:rFonts w:ascii="Arial" w:eastAsia="TimesNewRomanPSMT" w:hAnsi="Arial" w:cs="Arial"/>
                <w:sz w:val="16"/>
                <w:szCs w:val="16"/>
              </w:rPr>
              <w:t>Le goût de chercher et de raisonner</w:t>
            </w:r>
            <w:r w:rsidRPr="00A56F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6B13" w:rsidRPr="00A56F0D" w:rsidRDefault="003D6B13" w:rsidP="00CE23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A56F0D">
              <w:rPr>
                <w:rFonts w:ascii="Arial" w:hAnsi="Arial" w:cs="Arial"/>
                <w:sz w:val="16"/>
              </w:rPr>
              <w:t>L’ouverture à la communication, au dialogue et au débat argumenté</w:t>
            </w:r>
          </w:p>
        </w:tc>
      </w:tr>
    </w:tbl>
    <w:p w:rsidR="003D6B13" w:rsidRPr="00DA2F87" w:rsidRDefault="003D6B13" w:rsidP="003D6B13">
      <w:pPr>
        <w:pStyle w:val="Titre1numrot"/>
        <w:numPr>
          <w:ilvl w:val="0"/>
          <w:numId w:val="22"/>
        </w:numPr>
        <w:spacing w:before="120" w:after="120"/>
      </w:pPr>
      <w:r w:rsidRPr="00DA2F87">
        <w:t>Évaluation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54"/>
        <w:gridCol w:w="5216"/>
        <w:gridCol w:w="1194"/>
        <w:gridCol w:w="587"/>
        <w:gridCol w:w="585"/>
        <w:gridCol w:w="570"/>
      </w:tblGrid>
      <w:tr w:rsidR="003D6B13" w:rsidRPr="00A56F0D" w:rsidTr="00CE2373">
        <w:trPr>
          <w:trHeight w:val="510"/>
          <w:jc w:val="center"/>
        </w:trPr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:rsidR="003D6B13" w:rsidRPr="00C2361E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361E">
              <w:rPr>
                <w:rFonts w:ascii="Arial" w:hAnsi="Arial" w:cs="Arial"/>
                <w:b/>
                <w:sz w:val="28"/>
                <w:szCs w:val="28"/>
              </w:rPr>
              <w:t>Compétences</w:t>
            </w:r>
          </w:p>
        </w:tc>
        <w:tc>
          <w:tcPr>
            <w:tcW w:w="5216" w:type="dxa"/>
            <w:vMerge w:val="restart"/>
            <w:shd w:val="clear" w:color="auto" w:fill="D9D9D9" w:themeFill="background1" w:themeFillShade="D9"/>
            <w:vAlign w:val="center"/>
          </w:tcPr>
          <w:p w:rsidR="003D6B13" w:rsidRPr="00C2361E" w:rsidRDefault="003D6B13" w:rsidP="00683BA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361E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683BA5">
              <w:rPr>
                <w:rFonts w:ascii="Arial" w:hAnsi="Arial" w:cs="Arial"/>
                <w:b/>
                <w:sz w:val="28"/>
                <w:szCs w:val="28"/>
              </w:rPr>
              <w:t>ritères d’évaluation</w:t>
            </w:r>
            <w:bookmarkStart w:id="0" w:name="_GoBack"/>
            <w:bookmarkEnd w:id="0"/>
          </w:p>
        </w:tc>
        <w:tc>
          <w:tcPr>
            <w:tcW w:w="1194" w:type="dxa"/>
            <w:vMerge w:val="restart"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Questions</w:t>
            </w:r>
          </w:p>
        </w:tc>
        <w:tc>
          <w:tcPr>
            <w:tcW w:w="1742" w:type="dxa"/>
            <w:gridSpan w:val="3"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Appréciation du niveau d’acquisition</w:t>
            </w:r>
          </w:p>
        </w:tc>
      </w:tr>
      <w:tr w:rsidR="003D6B13" w:rsidRPr="00A56F0D" w:rsidTr="00CE2373">
        <w:trPr>
          <w:trHeight w:val="340"/>
          <w:jc w:val="center"/>
        </w:trPr>
        <w:tc>
          <w:tcPr>
            <w:tcW w:w="2054" w:type="dxa"/>
            <w:vMerge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16" w:type="dxa"/>
            <w:vMerge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4" w:type="dxa"/>
            <w:vMerge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NA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PA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3D6B13" w:rsidRPr="00A56F0D" w:rsidRDefault="003D6B13" w:rsidP="00CE237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3D6B13" w:rsidRPr="00A56F0D" w:rsidTr="00CE2373">
        <w:trPr>
          <w:trHeight w:val="1021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S’approprier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D6B13" w:rsidRPr="006666F3" w:rsidRDefault="003D6B13" w:rsidP="00CE2373">
            <w:pPr>
              <w:numPr>
                <w:ilvl w:val="0"/>
                <w:numId w:val="17"/>
              </w:numPr>
              <w:spacing w:after="0"/>
              <w:ind w:left="306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Extraire les valeurs de l’heure et de la hauteur d’eau ainsi que</w:t>
            </w:r>
            <w:r w:rsidRPr="006666F3">
              <w:rPr>
                <w:rFonts w:ascii="Arial" w:hAnsi="Arial" w:cs="Arial"/>
                <w:sz w:val="16"/>
              </w:rPr>
              <w:t xml:space="preserve"> la valeur de la hauteur minimale pour entrer dans le port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3D6B13" w:rsidRPr="00381550" w:rsidRDefault="003D6B13" w:rsidP="00CE2373">
            <w:pPr>
              <w:numPr>
                <w:ilvl w:val="0"/>
                <w:numId w:val="17"/>
              </w:numPr>
              <w:spacing w:before="40" w:after="60"/>
              <w:ind w:left="306" w:hanging="284"/>
              <w:jc w:val="both"/>
              <w:rPr>
                <w:rFonts w:ascii="Arial" w:hAnsi="Arial" w:cs="Arial"/>
                <w:sz w:val="16"/>
              </w:rPr>
            </w:pPr>
            <w:r w:rsidRPr="00381550">
              <w:rPr>
                <w:rFonts w:ascii="Arial" w:hAnsi="Arial" w:cs="Arial"/>
                <w:sz w:val="16"/>
              </w:rPr>
              <w:t xml:space="preserve">Extraire </w:t>
            </w:r>
            <w:r>
              <w:rPr>
                <w:rFonts w:ascii="Arial" w:hAnsi="Arial" w:cs="Arial"/>
                <w:sz w:val="16"/>
              </w:rPr>
              <w:t>les informations utiles pour représenter graphiquement la hauteur d’eau en fonction de l’heure</w:t>
            </w:r>
          </w:p>
          <w:p w:rsidR="003D6B13" w:rsidRPr="00381550" w:rsidRDefault="003D6B13" w:rsidP="00CE2373">
            <w:pPr>
              <w:numPr>
                <w:ilvl w:val="0"/>
                <w:numId w:val="17"/>
              </w:numPr>
              <w:spacing w:before="40" w:after="60"/>
              <w:ind w:left="306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Lire sur le graphique la hauteur d’eau minimale et l’heure correspondante</w:t>
            </w:r>
          </w:p>
          <w:p w:rsidR="003D6B13" w:rsidRPr="00381550" w:rsidRDefault="003D6B13" w:rsidP="00CE2373">
            <w:pPr>
              <w:numPr>
                <w:ilvl w:val="0"/>
                <w:numId w:val="17"/>
              </w:numPr>
              <w:spacing w:before="40" w:after="60"/>
              <w:ind w:left="306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Grâce à l’allure de la courbe, en déduire les variations de la fonction</w:t>
            </w:r>
          </w:p>
        </w:tc>
        <w:tc>
          <w:tcPr>
            <w:tcW w:w="1194" w:type="dxa"/>
            <w:shd w:val="clear" w:color="auto" w:fill="auto"/>
          </w:tcPr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à 5.</w:t>
            </w:r>
          </w:p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B13" w:rsidRPr="00A56F0D" w:rsidTr="00CE2373">
        <w:trPr>
          <w:trHeight w:val="1021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color w:val="000000"/>
                <w:sz w:val="20"/>
              </w:rPr>
              <w:t>Analyser</w:t>
            </w:r>
          </w:p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Raisonner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D6B13" w:rsidRPr="00A56F0D" w:rsidRDefault="003D6B13" w:rsidP="00CE2373">
            <w:pPr>
              <w:numPr>
                <w:ilvl w:val="0"/>
                <w:numId w:val="1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16"/>
              </w:rPr>
            </w:pPr>
            <w:r w:rsidRPr="00A56F0D">
              <w:rPr>
                <w:rFonts w:ascii="Arial" w:hAnsi="Arial" w:cs="Arial"/>
                <w:sz w:val="16"/>
              </w:rPr>
              <w:t>Proposer de créer un graphique en plaçant l’heure sur l’axe des abscisses et la hauteur d’eau sur l’axe des ordonnées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3D6B13" w:rsidRDefault="003D6B13" w:rsidP="00CE2373">
            <w:pPr>
              <w:numPr>
                <w:ilvl w:val="0"/>
                <w:numId w:val="18"/>
              </w:numPr>
              <w:spacing w:before="60" w:after="60"/>
              <w:ind w:left="306" w:hanging="284"/>
              <w:jc w:val="both"/>
              <w:rPr>
                <w:rFonts w:ascii="Arial" w:hAnsi="Arial" w:cs="Arial"/>
                <w:sz w:val="16"/>
              </w:rPr>
            </w:pPr>
            <w:r w:rsidRPr="00A56F0D">
              <w:rPr>
                <w:rFonts w:ascii="Arial" w:hAnsi="Arial" w:cs="Arial"/>
                <w:sz w:val="16"/>
              </w:rPr>
              <w:t>Proposer de placer des points et de trouver la courbe passant au mieux par tous les points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3D6B13" w:rsidRPr="00381550" w:rsidRDefault="003D6B13" w:rsidP="00CE2373">
            <w:pPr>
              <w:numPr>
                <w:ilvl w:val="0"/>
                <w:numId w:val="18"/>
              </w:numPr>
              <w:spacing w:before="60" w:after="60"/>
              <w:ind w:left="306" w:hanging="284"/>
              <w:jc w:val="both"/>
              <w:rPr>
                <w:rFonts w:ascii="Arial" w:hAnsi="Arial" w:cs="Arial"/>
                <w:sz w:val="16"/>
              </w:rPr>
            </w:pPr>
            <w:r w:rsidRPr="00381550">
              <w:rPr>
                <w:rFonts w:ascii="Arial" w:hAnsi="Arial" w:cs="Arial"/>
                <w:sz w:val="16"/>
              </w:rPr>
              <w:t xml:space="preserve">Penser </w:t>
            </w:r>
            <w:r>
              <w:rPr>
                <w:rFonts w:ascii="Arial" w:hAnsi="Arial" w:cs="Arial"/>
                <w:sz w:val="16"/>
              </w:rPr>
              <w:t xml:space="preserve">que la fonction qui modélise au mieux la hauteur de l’eau est celle </w:t>
            </w:r>
            <w:r w:rsidRPr="00381550">
              <w:rPr>
                <w:rFonts w:ascii="Arial" w:hAnsi="Arial" w:cs="Arial"/>
                <w:sz w:val="16"/>
              </w:rPr>
              <w:t>passant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81550">
              <w:rPr>
                <w:rFonts w:ascii="Arial" w:hAnsi="Arial" w:cs="Arial"/>
                <w:sz w:val="16"/>
              </w:rPr>
              <w:t>par tous les points</w:t>
            </w:r>
          </w:p>
          <w:p w:rsidR="003D6B13" w:rsidRPr="00A56F0D" w:rsidRDefault="003D6B13" w:rsidP="00CE2373">
            <w:pPr>
              <w:numPr>
                <w:ilvl w:val="0"/>
                <w:numId w:val="1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16"/>
              </w:rPr>
            </w:pPr>
            <w:r w:rsidRPr="00381550">
              <w:rPr>
                <w:rFonts w:ascii="Arial" w:hAnsi="Arial" w:cs="Arial"/>
                <w:sz w:val="16"/>
              </w:rPr>
              <w:t>Proposer de créer la droite</w:t>
            </w:r>
            <w:r>
              <w:rPr>
                <w:rFonts w:ascii="Arial" w:hAnsi="Arial" w:cs="Arial"/>
                <w:sz w:val="16"/>
              </w:rPr>
              <w:t xml:space="preserve"> d’équation </w:t>
            </w:r>
            <w:r w:rsidRPr="00381550">
              <w:rPr>
                <w:rFonts w:ascii="Arial" w:hAnsi="Arial" w:cs="Arial"/>
                <w:sz w:val="1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6"/>
                </w:rPr>
                <m:t>y=2,10</m:t>
              </m:r>
            </m:oMath>
            <w:r w:rsidRPr="00381550">
              <w:rPr>
                <w:rFonts w:ascii="Arial" w:hAnsi="Arial" w:cs="Arial"/>
                <w:sz w:val="16"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6"/>
                    </w:rPr>
                    <m:t>et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</w:rPr>
                    <m:t>ou</m:t>
                  </m:r>
                </m:den>
              </m:f>
            </m:oMath>
            <w:r>
              <w:rPr>
                <w:rFonts w:ascii="Arial" w:hAnsi="Arial" w:cs="Arial"/>
                <w:sz w:val="16"/>
              </w:rPr>
              <w:t xml:space="preserve"> de placer sur la courbe les</w:t>
            </w:r>
            <w:r w:rsidRPr="00381550">
              <w:rPr>
                <w:rFonts w:ascii="Arial" w:hAnsi="Arial" w:cs="Arial"/>
                <w:sz w:val="16"/>
              </w:rPr>
              <w:t xml:space="preserve"> point</w:t>
            </w:r>
            <w:r>
              <w:rPr>
                <w:rFonts w:ascii="Arial" w:hAnsi="Arial" w:cs="Arial"/>
                <w:sz w:val="16"/>
              </w:rPr>
              <w:t xml:space="preserve">s d’ordonnée </w:t>
            </w:r>
            <m:oMath>
              <m:r>
                <w:rPr>
                  <w:rFonts w:ascii="Cambria Math" w:hAnsi="Cambria Math" w:cs="Arial"/>
                  <w:sz w:val="16"/>
                </w:rPr>
                <m:t>2,10</m:t>
              </m:r>
            </m:oMath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A.</w:t>
            </w:r>
          </w:p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A.</w:t>
            </w:r>
          </w:p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6.</w:t>
            </w:r>
          </w:p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D6B13" w:rsidRPr="00A56F0D" w:rsidTr="00CE2373">
        <w:trPr>
          <w:trHeight w:val="1021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6F0D">
              <w:rPr>
                <w:rFonts w:ascii="Arial" w:hAnsi="Arial" w:cs="Arial"/>
                <w:b/>
                <w:color w:val="000000"/>
                <w:sz w:val="20"/>
              </w:rPr>
              <w:t>Réaliser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D6B13" w:rsidRPr="00381550" w:rsidRDefault="003D6B13" w:rsidP="00CE2373">
            <w:pPr>
              <w:numPr>
                <w:ilvl w:val="0"/>
                <w:numId w:val="14"/>
              </w:numPr>
              <w:spacing w:before="40" w:after="60"/>
              <w:ind w:left="306" w:hanging="284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t>Se placer au bon endroit sur le</w:t>
            </w:r>
            <w:r w:rsidRPr="00381550">
              <w:rPr>
                <w:rFonts w:ascii="Arial" w:hAnsi="Arial" w:cs="Arial"/>
                <w:sz w:val="16"/>
              </w:rPr>
              <w:t xml:space="preserve"> graphique en créant un point</w:t>
            </w:r>
          </w:p>
          <w:p w:rsidR="003D6B13" w:rsidRPr="00FA4D38" w:rsidRDefault="003D6B13" w:rsidP="00CE2373">
            <w:pPr>
              <w:numPr>
                <w:ilvl w:val="0"/>
                <w:numId w:val="14"/>
              </w:numPr>
              <w:spacing w:before="40" w:after="60"/>
              <w:ind w:left="306" w:hanging="284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81550">
              <w:rPr>
                <w:rFonts w:ascii="Arial" w:hAnsi="Arial" w:cs="Arial"/>
                <w:sz w:val="16"/>
              </w:rPr>
              <w:t>Créer la droite</w:t>
            </w:r>
            <w:r>
              <w:rPr>
                <w:rFonts w:ascii="Arial" w:hAnsi="Arial" w:cs="Arial"/>
                <w:sz w:val="16"/>
              </w:rPr>
              <w:t xml:space="preserve"> d’équation</w:t>
            </w:r>
            <w:r w:rsidRPr="00381550">
              <w:rPr>
                <w:rFonts w:ascii="Arial" w:hAnsi="Arial" w:cs="Arial"/>
                <w:sz w:val="16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6"/>
                </w:rPr>
                <m:t>y=2,10</m:t>
              </m:r>
            </m:oMath>
            <w:r>
              <w:rPr>
                <w:rFonts w:ascii="Arial" w:hAnsi="Arial" w:cs="Arial"/>
                <w:sz w:val="16"/>
              </w:rPr>
              <w:t xml:space="preserve"> et les</w:t>
            </w:r>
            <w:r w:rsidRPr="00381550">
              <w:rPr>
                <w:rFonts w:ascii="Arial" w:hAnsi="Arial" w:cs="Arial"/>
                <w:sz w:val="16"/>
              </w:rPr>
              <w:t xml:space="preserve"> point</w:t>
            </w:r>
            <w:r>
              <w:rPr>
                <w:rFonts w:ascii="Arial" w:hAnsi="Arial" w:cs="Arial"/>
                <w:sz w:val="16"/>
              </w:rPr>
              <w:t>s</w:t>
            </w:r>
            <w:r w:rsidRPr="00381550">
              <w:rPr>
                <w:rFonts w:ascii="Arial" w:hAnsi="Arial" w:cs="Arial"/>
                <w:sz w:val="16"/>
              </w:rPr>
              <w:t xml:space="preserve"> d’intersection</w:t>
            </w:r>
            <w:r>
              <w:rPr>
                <w:rFonts w:ascii="Arial" w:hAnsi="Arial" w:cs="Arial"/>
                <w:sz w:val="16"/>
              </w:rPr>
              <w:t xml:space="preserve"> ou placer sur la courbe les points d’ordonnée </w:t>
            </w:r>
            <m:oMath>
              <m:r>
                <w:rPr>
                  <w:rFonts w:ascii="Cambria Math" w:hAnsi="Cambria Math" w:cs="Arial"/>
                  <w:sz w:val="16"/>
                </w:rPr>
                <m:t>2,10</m:t>
              </m:r>
            </m:oMath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7.</w:t>
            </w:r>
          </w:p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9.</w:t>
            </w:r>
          </w:p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D6B13" w:rsidRPr="00A56F0D" w:rsidTr="00CE2373">
        <w:trPr>
          <w:trHeight w:val="444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Valider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D6B13" w:rsidRPr="00381550" w:rsidRDefault="003D6B13" w:rsidP="00CE2373">
            <w:pPr>
              <w:numPr>
                <w:ilvl w:val="0"/>
                <w:numId w:val="15"/>
              </w:numPr>
              <w:spacing w:before="60" w:after="60"/>
              <w:ind w:left="306" w:hanging="30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Critiquer la précision de la méthode utilisée et des résultats trouvés.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D6B13" w:rsidRPr="00A56F0D" w:rsidTr="00CE2373">
        <w:trPr>
          <w:trHeight w:val="850"/>
          <w:jc w:val="center"/>
        </w:trPr>
        <w:tc>
          <w:tcPr>
            <w:tcW w:w="2054" w:type="dxa"/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6F0D">
              <w:rPr>
                <w:rFonts w:ascii="Arial" w:hAnsi="Arial" w:cs="Arial"/>
                <w:b/>
                <w:color w:val="000000"/>
                <w:sz w:val="20"/>
              </w:rPr>
              <w:t>Communiquer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D6B13" w:rsidRDefault="003D6B13" w:rsidP="00CE2373">
            <w:pPr>
              <w:numPr>
                <w:ilvl w:val="0"/>
                <w:numId w:val="16"/>
              </w:numPr>
              <w:spacing w:before="60" w:after="60"/>
              <w:ind w:left="306" w:hanging="30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Utiliser un vocabulaire mathématique.</w:t>
            </w:r>
          </w:p>
          <w:p w:rsidR="003D6B13" w:rsidRPr="00381550" w:rsidRDefault="003D6B13" w:rsidP="00CE2373">
            <w:pPr>
              <w:numPr>
                <w:ilvl w:val="0"/>
                <w:numId w:val="16"/>
              </w:numPr>
              <w:spacing w:before="60" w:after="60"/>
              <w:ind w:left="306" w:hanging="306"/>
              <w:jc w:val="both"/>
              <w:rPr>
                <w:rFonts w:ascii="Arial" w:hAnsi="Arial" w:cs="Arial"/>
                <w:sz w:val="16"/>
              </w:rPr>
            </w:pPr>
            <w:r w:rsidRPr="00381550">
              <w:rPr>
                <w:rFonts w:ascii="Arial" w:hAnsi="Arial" w:cs="Arial"/>
                <w:sz w:val="16"/>
              </w:rPr>
              <w:t xml:space="preserve">Présenter le </w:t>
            </w:r>
            <w:r>
              <w:rPr>
                <w:rFonts w:ascii="Arial" w:hAnsi="Arial" w:cs="Arial"/>
                <w:sz w:val="16"/>
              </w:rPr>
              <w:t>résultat avec</w:t>
            </w:r>
            <w:r w:rsidRPr="00381550">
              <w:rPr>
                <w:rFonts w:ascii="Arial" w:hAnsi="Arial" w:cs="Arial"/>
                <w:sz w:val="16"/>
              </w:rPr>
              <w:t xml:space="preserve"> un tableau de variation</w:t>
            </w:r>
            <w:r>
              <w:rPr>
                <w:rFonts w:ascii="Arial" w:hAnsi="Arial" w:cs="Arial"/>
                <w:sz w:val="16"/>
              </w:rPr>
              <w:t xml:space="preserve"> et une phrase.</w:t>
            </w:r>
          </w:p>
          <w:p w:rsidR="003D6B13" w:rsidRPr="00FA4D38" w:rsidRDefault="003D6B13" w:rsidP="00CE2373">
            <w:pPr>
              <w:numPr>
                <w:ilvl w:val="0"/>
                <w:numId w:val="16"/>
              </w:numPr>
              <w:spacing w:before="60" w:after="60"/>
              <w:ind w:left="306" w:hanging="306"/>
              <w:jc w:val="both"/>
              <w:rPr>
                <w:rFonts w:ascii="Arial" w:hAnsi="Arial" w:cs="Arial"/>
                <w:sz w:val="16"/>
              </w:rPr>
            </w:pPr>
            <w:r w:rsidRPr="00381550">
              <w:rPr>
                <w:rFonts w:ascii="Arial" w:hAnsi="Arial" w:cs="Arial"/>
                <w:sz w:val="16"/>
              </w:rPr>
              <w:t>Répondre de f</w:t>
            </w:r>
            <w:r>
              <w:rPr>
                <w:rFonts w:ascii="Arial" w:hAnsi="Arial" w:cs="Arial"/>
                <w:sz w:val="16"/>
              </w:rPr>
              <w:t>açon cohérente au problèm</w:t>
            </w:r>
            <w:r w:rsidRPr="00381550">
              <w:rPr>
                <w:rFonts w:ascii="Arial" w:hAnsi="Arial" w:cs="Arial"/>
                <w:sz w:val="16"/>
              </w:rPr>
              <w:t>e avec une phrase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D6B13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A.</w:t>
            </w:r>
          </w:p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8.</w:t>
            </w:r>
          </w:p>
          <w:p w:rsidR="003D6B13" w:rsidRPr="00381550" w:rsidRDefault="003D6B13" w:rsidP="00CE237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9.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D6B13" w:rsidRPr="00A56F0D" w:rsidRDefault="003D6B13" w:rsidP="00CE23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3D6B13" w:rsidRPr="00A56F0D" w:rsidRDefault="003D6B13" w:rsidP="00CE237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3D6B13" w:rsidRPr="00A56F0D" w:rsidRDefault="003D6B13" w:rsidP="00CE237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D6B13" w:rsidRPr="00A56F0D" w:rsidTr="00CE2373">
        <w:trPr>
          <w:trHeight w:val="643"/>
          <w:jc w:val="center"/>
        </w:trPr>
        <w:tc>
          <w:tcPr>
            <w:tcW w:w="846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D6B13" w:rsidRPr="00A56F0D" w:rsidRDefault="003D6B13" w:rsidP="00CE237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gridSpan w:val="3"/>
            <w:shd w:val="clear" w:color="auto" w:fill="auto"/>
            <w:vAlign w:val="center"/>
          </w:tcPr>
          <w:p w:rsidR="003D6B13" w:rsidRPr="00D03530" w:rsidRDefault="003D6B13" w:rsidP="00CE2373">
            <w:pPr>
              <w:spacing w:after="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03530">
              <w:rPr>
                <w:rFonts w:ascii="Arial" w:hAnsi="Arial" w:cs="Arial"/>
                <w:b/>
                <w:sz w:val="28"/>
                <w:szCs w:val="28"/>
              </w:rPr>
              <w:t>/ 10</w:t>
            </w:r>
          </w:p>
        </w:tc>
      </w:tr>
    </w:tbl>
    <w:p w:rsidR="003D6B13" w:rsidRPr="00A56F0D" w:rsidRDefault="003D6B13" w:rsidP="003D6B13">
      <w:pPr>
        <w:rPr>
          <w:rFonts w:ascii="Arial" w:hAnsi="Arial" w:cs="Arial"/>
        </w:rPr>
      </w:pPr>
    </w:p>
    <w:p w:rsidR="003D6B13" w:rsidRDefault="003D6B13" w:rsidP="003E06F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D6B13" w:rsidRDefault="003D6B13" w:rsidP="003E06F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D6B13" w:rsidRDefault="003D6B13" w:rsidP="003E06F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D6B13" w:rsidRDefault="003D6B13" w:rsidP="003E06F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D6B13" w:rsidRDefault="003D6B13" w:rsidP="003D6B13">
      <w:pPr>
        <w:spacing w:after="0" w:line="240" w:lineRule="auto"/>
        <w:rPr>
          <w:rFonts w:cs="Calibri"/>
          <w:b/>
          <w:sz w:val="24"/>
          <w:szCs w:val="24"/>
        </w:rPr>
      </w:pPr>
    </w:p>
    <w:p w:rsidR="003D6B13" w:rsidRDefault="003D6B13" w:rsidP="003E06F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Ind w:w="63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64"/>
        <w:gridCol w:w="7206"/>
      </w:tblGrid>
      <w:tr w:rsidR="003D6B13" w:rsidTr="00F66D67">
        <w:trPr>
          <w:trHeight w:val="339"/>
          <w:jc w:val="center"/>
        </w:trPr>
        <w:tc>
          <w:tcPr>
            <w:tcW w:w="3064" w:type="dxa"/>
            <w:shd w:val="clear" w:color="auto" w:fill="FFFF66"/>
            <w:vAlign w:val="center"/>
          </w:tcPr>
          <w:p w:rsidR="00F66D67" w:rsidRPr="00F66D67" w:rsidRDefault="00F66D67" w:rsidP="00ED660E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66D67">
              <w:rPr>
                <w:rFonts w:ascii="Calibri" w:hAnsi="Calibri" w:cs="Calibri"/>
                <w:b/>
                <w:sz w:val="36"/>
                <w:szCs w:val="36"/>
              </w:rPr>
              <w:t>Activité Formatrice</w:t>
            </w:r>
          </w:p>
        </w:tc>
        <w:tc>
          <w:tcPr>
            <w:tcW w:w="7206" w:type="dxa"/>
            <w:shd w:val="clear" w:color="auto" w:fill="FFFF66"/>
            <w:vAlign w:val="center"/>
          </w:tcPr>
          <w:p w:rsidR="00F66D67" w:rsidRPr="00F66D67" w:rsidRDefault="00F66D67" w:rsidP="00F66D67">
            <w:pPr>
              <w:jc w:val="center"/>
              <w:rPr>
                <w:rFonts w:ascii="Segoe Script" w:hAnsi="Segoe Script" w:cs="Times New Roman"/>
                <w:b/>
                <w:sz w:val="48"/>
                <w:szCs w:val="48"/>
              </w:rPr>
            </w:pPr>
            <w:r w:rsidRPr="00F66D67">
              <w:rPr>
                <w:rFonts w:ascii="Segoe Script" w:hAnsi="Segoe Script" w:cs="Calibri"/>
                <w:b/>
                <w:sz w:val="48"/>
                <w:szCs w:val="48"/>
              </w:rPr>
              <w:t>« </w:t>
            </w:r>
            <w:r w:rsidRPr="00F66D67">
              <w:rPr>
                <w:rFonts w:ascii="Segoe Script" w:hAnsi="Segoe Script" w:cs="Times New Roman"/>
                <w:b/>
                <w:sz w:val="48"/>
                <w:szCs w:val="48"/>
              </w:rPr>
              <w:t xml:space="preserve">Attention à la marée ! </w:t>
            </w:r>
            <w:r w:rsidRPr="00F66D67">
              <w:rPr>
                <w:rFonts w:ascii="Segoe Script" w:hAnsi="Segoe Script" w:cs="Calibri"/>
                <w:b/>
                <w:sz w:val="48"/>
                <w:szCs w:val="48"/>
              </w:rPr>
              <w:t>»</w:t>
            </w:r>
          </w:p>
        </w:tc>
      </w:tr>
    </w:tbl>
    <w:p w:rsidR="00F66D67" w:rsidRDefault="00F66D67" w:rsidP="003E06F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66D67" w:rsidRDefault="00F66D67" w:rsidP="0043120C">
      <w:pPr>
        <w:spacing w:after="0" w:line="240" w:lineRule="auto"/>
        <w:rPr>
          <w:rFonts w:cs="Calibri"/>
          <w:b/>
          <w:sz w:val="24"/>
          <w:szCs w:val="24"/>
        </w:rPr>
      </w:pPr>
    </w:p>
    <w:p w:rsidR="008D79D3" w:rsidRDefault="008D79D3" w:rsidP="003E06F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80BF8" w:rsidRDefault="00E80BF8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  <w:sectPr w:rsidR="00E80BF8" w:rsidSect="00C41F89">
          <w:footerReference w:type="default" r:id="rId10"/>
          <w:type w:val="continuous"/>
          <w:pgSz w:w="11906" w:h="16838"/>
          <w:pgMar w:top="170" w:right="176" w:bottom="176" w:left="176" w:header="0" w:footer="0" w:gutter="0"/>
          <w:cols w:space="708"/>
          <w:docGrid w:linePitch="360"/>
        </w:sectPr>
      </w:pPr>
    </w:p>
    <w:p w:rsidR="00E80BF8" w:rsidRPr="00273B9D" w:rsidRDefault="0086379A" w:rsidP="00F750F4">
      <w:pPr>
        <w:jc w:val="both"/>
        <w:rPr>
          <w:rFonts w:cs="Times New Roman"/>
          <w:b/>
          <w:sz w:val="32"/>
          <w:szCs w:val="32"/>
        </w:rPr>
      </w:pPr>
      <w:r w:rsidRPr="003F6A14">
        <w:rPr>
          <w:rFonts w:cs="Times New Roman"/>
          <w:b/>
          <w:sz w:val="32"/>
          <w:szCs w:val="32"/>
          <w:highlight w:val="cyan"/>
        </w:rPr>
        <w:lastRenderedPageBreak/>
        <w:t>1</w:t>
      </w:r>
      <w:r w:rsidRPr="003F6A14">
        <w:rPr>
          <w:rFonts w:cs="Times New Roman"/>
          <w:b/>
          <w:sz w:val="32"/>
          <w:szCs w:val="32"/>
          <w:highlight w:val="cyan"/>
          <w:vertAlign w:val="superscript"/>
        </w:rPr>
        <w:t>ère</w:t>
      </w:r>
      <w:r w:rsidRPr="003F6A14">
        <w:rPr>
          <w:rFonts w:cs="Times New Roman"/>
          <w:b/>
          <w:sz w:val="32"/>
          <w:szCs w:val="32"/>
          <w:highlight w:val="cyan"/>
        </w:rPr>
        <w:t xml:space="preserve"> Partie</w:t>
      </w:r>
      <w:r w:rsidR="003F6A14" w:rsidRPr="003F6A14">
        <w:rPr>
          <w:rFonts w:cs="Times New Roman"/>
          <w:b/>
          <w:sz w:val="32"/>
          <w:szCs w:val="32"/>
          <w:highlight w:val="cyan"/>
        </w:rPr>
        <w:t xml:space="preserve"> : </w:t>
      </w:r>
      <w:r w:rsidR="00593E13">
        <w:rPr>
          <w:rFonts w:cs="Times New Roman"/>
          <w:b/>
          <w:sz w:val="32"/>
          <w:szCs w:val="32"/>
          <w:highlight w:val="cyan"/>
        </w:rPr>
        <w:t>« </w:t>
      </w:r>
      <w:r w:rsidR="003F6A14" w:rsidRPr="00593E13">
        <w:rPr>
          <w:rFonts w:cs="Times New Roman"/>
          <w:b/>
          <w:sz w:val="32"/>
          <w:szCs w:val="32"/>
          <w:highlight w:val="cyan"/>
        </w:rPr>
        <w:t>Problématique</w:t>
      </w:r>
      <w:r w:rsidR="00593E13" w:rsidRPr="00593E13">
        <w:rPr>
          <w:rFonts w:cs="Times New Roman"/>
          <w:b/>
          <w:sz w:val="32"/>
          <w:szCs w:val="32"/>
          <w:highlight w:val="cyan"/>
        </w:rPr>
        <w:t> »</w:t>
      </w:r>
    </w:p>
    <w:p w:rsidR="00E80BF8" w:rsidRPr="00AE7AE6" w:rsidRDefault="0043120C" w:rsidP="00E80BF8">
      <w:pPr>
        <w:ind w:firstLine="708"/>
        <w:jc w:val="both"/>
        <w:rPr>
          <w:rFonts w:cs="Times New Roman"/>
          <w:sz w:val="24"/>
          <w:szCs w:val="24"/>
        </w:rPr>
      </w:pPr>
      <w:r w:rsidRPr="00881912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82F6E7E" wp14:editId="1EAE8BDA">
            <wp:simplePos x="0" y="0"/>
            <wp:positionH relativeFrom="margin">
              <wp:posOffset>6136640</wp:posOffset>
            </wp:positionH>
            <wp:positionV relativeFrom="margin">
              <wp:posOffset>2352040</wp:posOffset>
            </wp:positionV>
            <wp:extent cx="1090930" cy="151384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46_bis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146717E" wp14:editId="567CAE16">
            <wp:simplePos x="0" y="0"/>
            <wp:positionH relativeFrom="margin">
              <wp:posOffset>131445</wp:posOffset>
            </wp:positionH>
            <wp:positionV relativeFrom="margin">
              <wp:posOffset>2286000</wp:posOffset>
            </wp:positionV>
            <wp:extent cx="2095500" cy="1571625"/>
            <wp:effectExtent l="0" t="0" r="0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3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BF8" w:rsidRPr="00AE7AE6" w:rsidRDefault="00E80BF8" w:rsidP="00E80BF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Vous travaillez à la capitainerie de La Rochelle. </w:t>
      </w:r>
      <w:r w:rsidRPr="00AE7AE6">
        <w:rPr>
          <w:rFonts w:cs="Times New Roman"/>
          <w:sz w:val="24"/>
          <w:szCs w:val="24"/>
        </w:rPr>
        <w:t>Un bateau de plaisance souhaite faire escale à La Rochelle</w:t>
      </w:r>
      <w:r>
        <w:rPr>
          <w:rFonts w:cs="Times New Roman"/>
          <w:sz w:val="24"/>
          <w:szCs w:val="24"/>
        </w:rPr>
        <w:t xml:space="preserve"> le 06/03/14 entre 1h et 12h du matin</w:t>
      </w:r>
      <w:r w:rsidRPr="00AE7AE6">
        <w:rPr>
          <w:rFonts w:cs="Times New Roman"/>
          <w:sz w:val="24"/>
          <w:szCs w:val="24"/>
        </w:rPr>
        <w:t xml:space="preserve">. Pour accéder au Vieux Port de La Rochelle, il lui faut une hauteur d’eau </w:t>
      </w:r>
      <w:r>
        <w:rPr>
          <w:rFonts w:cs="Times New Roman"/>
          <w:sz w:val="24"/>
          <w:szCs w:val="24"/>
        </w:rPr>
        <w:t xml:space="preserve">minimale </w:t>
      </w:r>
      <w:r w:rsidRPr="00AE7AE6">
        <w:rPr>
          <w:rFonts w:cs="Times New Roman"/>
          <w:sz w:val="24"/>
          <w:szCs w:val="24"/>
        </w:rPr>
        <w:t xml:space="preserve">de </w:t>
      </w:r>
      <m:oMath>
        <m:r>
          <w:rPr>
            <w:rFonts w:ascii="Cambria Math" w:hAnsi="Cambria Math" w:cs="Times New Roman"/>
            <w:sz w:val="24"/>
            <w:szCs w:val="24"/>
          </w:rPr>
          <m:t>2,10 m</m:t>
        </m:r>
      </m:oMath>
      <w:r w:rsidRPr="00AE7AE6">
        <w:rPr>
          <w:rFonts w:cs="Times New Roman"/>
          <w:sz w:val="24"/>
          <w:szCs w:val="24"/>
        </w:rPr>
        <w:t xml:space="preserve"> sinon il risque de toucher le fond...</w:t>
      </w:r>
      <w:r>
        <w:rPr>
          <w:rFonts w:cs="Times New Roman"/>
          <w:sz w:val="24"/>
          <w:szCs w:val="24"/>
        </w:rPr>
        <w:t xml:space="preserve"> Etant donnée la marée, vous devez communiquer au bateau à quel moment de la journée il pourra entrer dans le port.</w:t>
      </w:r>
    </w:p>
    <w:p w:rsidR="00E80BF8" w:rsidRPr="001B3F30" w:rsidRDefault="00E80BF8" w:rsidP="00C40877">
      <w:pPr>
        <w:rPr>
          <w:rFonts w:cs="Times New Roman"/>
          <w:b/>
          <w:i/>
          <w:sz w:val="16"/>
          <w:szCs w:val="16"/>
          <w:u w:val="single"/>
        </w:rPr>
      </w:pPr>
    </w:p>
    <w:p w:rsidR="00E80BF8" w:rsidRDefault="00E80BF8" w:rsidP="00E80BF8">
      <w:pPr>
        <w:jc w:val="center"/>
        <w:rPr>
          <w:rFonts w:cs="Times New Roman"/>
          <w:b/>
          <w:sz w:val="24"/>
          <w:szCs w:val="24"/>
        </w:rPr>
      </w:pPr>
      <w:r w:rsidRPr="00AE7AE6">
        <w:rPr>
          <w:rFonts w:cs="Times New Roman"/>
          <w:b/>
          <w:sz w:val="24"/>
          <w:szCs w:val="24"/>
        </w:rPr>
        <w:t xml:space="preserve">A quelles heures </w:t>
      </w:r>
      <w:r>
        <w:rPr>
          <w:rFonts w:cs="Times New Roman"/>
          <w:b/>
          <w:sz w:val="24"/>
          <w:szCs w:val="24"/>
        </w:rPr>
        <w:t xml:space="preserve">(au quart d’heure près) </w:t>
      </w:r>
      <w:r w:rsidRPr="00AE7AE6">
        <w:rPr>
          <w:rFonts w:cs="Times New Roman"/>
          <w:b/>
          <w:sz w:val="24"/>
          <w:szCs w:val="24"/>
        </w:rPr>
        <w:t xml:space="preserve">le bateau de plaisance </w:t>
      </w:r>
      <w:proofErr w:type="spellStart"/>
      <w:r w:rsidRPr="00AE7AE6">
        <w:rPr>
          <w:rFonts w:cs="Times New Roman"/>
          <w:b/>
          <w:sz w:val="24"/>
          <w:szCs w:val="24"/>
        </w:rPr>
        <w:t>pourra-t-il</w:t>
      </w:r>
      <w:proofErr w:type="spellEnd"/>
      <w:r w:rsidRPr="00AE7AE6">
        <w:rPr>
          <w:rFonts w:cs="Times New Roman"/>
          <w:b/>
          <w:sz w:val="24"/>
          <w:szCs w:val="24"/>
        </w:rPr>
        <w:t xml:space="preserve"> entrer dans le Vieux Port de La Rochelle ?</w:t>
      </w:r>
    </w:p>
    <w:p w:rsidR="00E80BF8" w:rsidRPr="0005220C" w:rsidRDefault="00E80BF8" w:rsidP="0005220C">
      <w:pPr>
        <w:rPr>
          <w:rFonts w:cs="Times New Roman"/>
          <w:b/>
          <w:sz w:val="16"/>
          <w:szCs w:val="16"/>
        </w:rPr>
      </w:pPr>
    </w:p>
    <w:p w:rsidR="00E80BF8" w:rsidRDefault="00E80BF8" w:rsidP="00E80BF8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Pour vous aider, vous avez à disposition, dans le tableau suivant, quelques hauteurs d’eau entre 2h et 12h :</w:t>
      </w:r>
    </w:p>
    <w:tbl>
      <w:tblPr>
        <w:tblStyle w:val="Grillemoyenne3-Accent4"/>
        <w:tblW w:w="0" w:type="auto"/>
        <w:jc w:val="center"/>
        <w:tblBorders>
          <w:insideH w:val="single" w:sz="18" w:space="0" w:color="FFFFFF" w:themeColor="background1"/>
          <w:insideV w:val="single" w:sz="18" w:space="0" w:color="FFFFFF" w:themeColor="background1"/>
        </w:tblBorders>
        <w:tblLook w:val="0420" w:firstRow="1" w:lastRow="0" w:firstColumn="0" w:lastColumn="0" w:noHBand="0" w:noVBand="1"/>
      </w:tblPr>
      <w:tblGrid>
        <w:gridCol w:w="1134"/>
        <w:gridCol w:w="2349"/>
      </w:tblGrid>
      <w:tr w:rsidR="00E80BF8" w:rsidRPr="00485A70" w:rsidTr="00ED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0BF8" w:rsidRPr="00FA008D" w:rsidRDefault="00E80BF8" w:rsidP="00ED660E">
            <w:pPr>
              <w:jc w:val="center"/>
              <w:rPr>
                <w:sz w:val="24"/>
              </w:rPr>
            </w:pPr>
            <w:r w:rsidRPr="00FA008D">
              <w:rPr>
                <w:sz w:val="24"/>
              </w:rPr>
              <w:t>Heure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0BF8" w:rsidRPr="00FA008D" w:rsidRDefault="00E80BF8" w:rsidP="00ED660E">
            <w:pPr>
              <w:jc w:val="center"/>
              <w:rPr>
                <w:sz w:val="24"/>
              </w:rPr>
            </w:pPr>
            <w:r w:rsidRPr="00FA008D">
              <w:rPr>
                <w:sz w:val="24"/>
              </w:rPr>
              <w:t>Hauteur d’eau (en m)</w:t>
            </w:r>
          </w:p>
        </w:tc>
      </w:tr>
      <w:tr w:rsidR="00E80BF8" w:rsidRPr="00485A70" w:rsidTr="00ED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2h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4</w:t>
            </w:r>
          </w:p>
        </w:tc>
      </w:tr>
      <w:tr w:rsidR="00E80BF8" w:rsidRPr="00485A70" w:rsidTr="00ED660E">
        <w:trPr>
          <w:jc w:val="center"/>
        </w:trPr>
        <w:tc>
          <w:tcPr>
            <w:tcW w:w="1134" w:type="dxa"/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4h</w:t>
            </w:r>
          </w:p>
        </w:tc>
        <w:tc>
          <w:tcPr>
            <w:tcW w:w="0" w:type="auto"/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2.3</w:t>
            </w:r>
          </w:p>
        </w:tc>
      </w:tr>
      <w:tr w:rsidR="00E80BF8" w:rsidRPr="00485A70" w:rsidTr="00ED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8h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1.8</w:t>
            </w:r>
          </w:p>
        </w:tc>
      </w:tr>
      <w:tr w:rsidR="00E80BF8" w:rsidRPr="00485A70" w:rsidTr="00ED660E">
        <w:trPr>
          <w:jc w:val="center"/>
        </w:trPr>
        <w:tc>
          <w:tcPr>
            <w:tcW w:w="1134" w:type="dxa"/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10h</w:t>
            </w:r>
          </w:p>
        </w:tc>
        <w:tc>
          <w:tcPr>
            <w:tcW w:w="0" w:type="auto"/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3.1</w:t>
            </w:r>
          </w:p>
        </w:tc>
      </w:tr>
      <w:tr w:rsidR="00E80BF8" w:rsidRPr="00485A70" w:rsidTr="00ED6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12h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80BF8" w:rsidRPr="00FA008D" w:rsidRDefault="00E80BF8" w:rsidP="00ED660E">
            <w:pPr>
              <w:jc w:val="center"/>
              <w:rPr>
                <w:b/>
                <w:sz w:val="24"/>
              </w:rPr>
            </w:pPr>
            <w:r w:rsidRPr="00FA008D">
              <w:rPr>
                <w:b/>
                <w:sz w:val="24"/>
              </w:rPr>
              <w:t>5.3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434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181"/>
      </w:tblGrid>
      <w:tr w:rsidR="00CB7021" w:rsidTr="008F4AA4">
        <w:trPr>
          <w:trHeight w:val="3490"/>
        </w:trPr>
        <w:tc>
          <w:tcPr>
            <w:tcW w:w="9181" w:type="dxa"/>
          </w:tcPr>
          <w:p w:rsidR="00CB7021" w:rsidRDefault="00CB7021" w:rsidP="00C40877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rFonts w:cs="Calibri"/>
                <w:b/>
              </w:rPr>
            </w:pPr>
            <w:r w:rsidRPr="00CB7021">
              <w:rPr>
                <w:rFonts w:cs="Calibri"/>
                <w:b/>
              </w:rPr>
              <w:t>Proposer une méthode pour résoudre ce problème :</w:t>
            </w:r>
          </w:p>
          <w:p w:rsidR="00C40877" w:rsidRDefault="00C40877" w:rsidP="00C4087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………………………………………………………………………………………………………………………………………..</w:t>
            </w:r>
          </w:p>
          <w:p w:rsidR="00C40877" w:rsidRDefault="00C40877" w:rsidP="00C4087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………………………………………………………………………………………………………………………………………..</w:t>
            </w:r>
          </w:p>
          <w:p w:rsidR="00C40877" w:rsidRDefault="00C40877" w:rsidP="00C4087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………………………………………………………………………………………………………………………………………..</w:t>
            </w:r>
          </w:p>
          <w:p w:rsidR="00C40877" w:rsidRDefault="00C40877" w:rsidP="00C4087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………………………………………………………………………………………………………………………………………..</w:t>
            </w:r>
          </w:p>
          <w:p w:rsidR="00C40877" w:rsidRDefault="00C40877" w:rsidP="00C4087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………………………………………………………………………………………………………………………………………..</w:t>
            </w:r>
          </w:p>
          <w:p w:rsidR="00C40877" w:rsidRDefault="00C40877" w:rsidP="00C40877">
            <w:pPr>
              <w:tabs>
                <w:tab w:val="left" w:pos="1318"/>
              </w:tabs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………………………………………………………………………………………………………………………………………..</w:t>
            </w:r>
          </w:p>
          <w:p w:rsidR="00C40877" w:rsidRDefault="00C40877" w:rsidP="00C4087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………………………………………………………………………………………………………………………………………..</w:t>
            </w:r>
          </w:p>
          <w:p w:rsidR="00C40877" w:rsidRPr="00C40877" w:rsidRDefault="00C40877" w:rsidP="00C4087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E80BF8" w:rsidRDefault="00E80BF8" w:rsidP="00E80BF8">
      <w:pPr>
        <w:rPr>
          <w:rFonts w:cs="Times New Roman"/>
          <w:sz w:val="24"/>
          <w:szCs w:val="24"/>
        </w:rPr>
      </w:pPr>
    </w:p>
    <w:p w:rsidR="008A6472" w:rsidRDefault="008A6472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Default="00FA008D" w:rsidP="003E06F3">
      <w:pPr>
        <w:spacing w:after="0" w:line="240" w:lineRule="auto"/>
        <w:jc w:val="center"/>
        <w:rPr>
          <w:rFonts w:cs="Calibri"/>
          <w:b/>
          <w:sz w:val="30"/>
          <w:szCs w:val="30"/>
        </w:rPr>
      </w:pPr>
    </w:p>
    <w:p w:rsidR="00FA008D" w:rsidRPr="00264643" w:rsidRDefault="00264643" w:rsidP="00264643">
      <w:pPr>
        <w:pStyle w:val="Paragraphedeliste"/>
        <w:numPr>
          <w:ilvl w:val="0"/>
          <w:numId w:val="21"/>
        </w:numPr>
        <w:spacing w:after="0" w:line="240" w:lineRule="auto"/>
        <w:rPr>
          <w:rFonts w:cs="Calibri"/>
          <w:b/>
          <w:color w:val="FF0000"/>
          <w:sz w:val="30"/>
          <w:szCs w:val="30"/>
        </w:rPr>
      </w:pPr>
      <w:r w:rsidRPr="00264643">
        <w:rPr>
          <w:rFonts w:cs="Calibri"/>
          <w:b/>
          <w:color w:val="FF0000"/>
          <w:sz w:val="30"/>
          <w:szCs w:val="30"/>
        </w:rPr>
        <w:t>Appeler le professeur pour lui exposer votre proposition de résolution.</w:t>
      </w:r>
    </w:p>
    <w:p w:rsidR="00E80BF8" w:rsidRDefault="00E80BF8" w:rsidP="003E06F3">
      <w:pPr>
        <w:spacing w:after="0" w:line="240" w:lineRule="auto"/>
        <w:jc w:val="both"/>
        <w:rPr>
          <w:rFonts w:ascii="Calibri" w:hAnsi="Calibri"/>
        </w:rPr>
      </w:pPr>
    </w:p>
    <w:p w:rsidR="0005220C" w:rsidRDefault="0005220C" w:rsidP="003E06F3">
      <w:pPr>
        <w:spacing w:after="0" w:line="240" w:lineRule="auto"/>
        <w:jc w:val="both"/>
        <w:rPr>
          <w:rFonts w:ascii="Calibri" w:hAnsi="Calibri"/>
        </w:rPr>
      </w:pPr>
    </w:p>
    <w:p w:rsidR="0005220C" w:rsidRDefault="0005220C" w:rsidP="003E06F3">
      <w:pPr>
        <w:spacing w:after="0" w:line="240" w:lineRule="auto"/>
        <w:jc w:val="both"/>
        <w:rPr>
          <w:rFonts w:ascii="Calibri" w:hAnsi="Calibri"/>
        </w:rPr>
      </w:pPr>
    </w:p>
    <w:p w:rsidR="001C4AE1" w:rsidRDefault="001C4AE1" w:rsidP="003E06F3">
      <w:pPr>
        <w:spacing w:after="0" w:line="240" w:lineRule="auto"/>
        <w:jc w:val="both"/>
        <w:rPr>
          <w:rFonts w:ascii="Calibri" w:hAnsi="Calibri"/>
        </w:rPr>
      </w:pPr>
    </w:p>
    <w:p w:rsidR="0005220C" w:rsidRDefault="0005220C" w:rsidP="003E06F3">
      <w:pPr>
        <w:spacing w:after="0" w:line="240" w:lineRule="auto"/>
        <w:jc w:val="both"/>
        <w:rPr>
          <w:rFonts w:ascii="Calibri" w:hAnsi="Calibri"/>
        </w:rPr>
      </w:pPr>
    </w:p>
    <w:p w:rsidR="00E80BF8" w:rsidRPr="00593E13" w:rsidRDefault="0086379A" w:rsidP="00F750F4">
      <w:pPr>
        <w:spacing w:after="0" w:line="240" w:lineRule="auto"/>
        <w:rPr>
          <w:b/>
          <w:sz w:val="32"/>
          <w:szCs w:val="32"/>
        </w:rPr>
      </w:pPr>
      <w:r w:rsidRPr="00593E13">
        <w:rPr>
          <w:b/>
          <w:sz w:val="32"/>
          <w:szCs w:val="32"/>
          <w:highlight w:val="cyan"/>
        </w:rPr>
        <w:t>2</w:t>
      </w:r>
      <w:r w:rsidRPr="00593E13">
        <w:rPr>
          <w:b/>
          <w:sz w:val="32"/>
          <w:szCs w:val="32"/>
          <w:highlight w:val="cyan"/>
          <w:vertAlign w:val="superscript"/>
        </w:rPr>
        <w:t>ème</w:t>
      </w:r>
      <w:r w:rsidRPr="00593E13">
        <w:rPr>
          <w:b/>
          <w:sz w:val="32"/>
          <w:szCs w:val="32"/>
          <w:highlight w:val="cyan"/>
        </w:rPr>
        <w:t xml:space="preserve"> Partie : </w:t>
      </w:r>
      <w:r w:rsidR="00593E13" w:rsidRPr="00593E13">
        <w:rPr>
          <w:b/>
          <w:sz w:val="32"/>
          <w:szCs w:val="32"/>
          <w:highlight w:val="cyan"/>
        </w:rPr>
        <w:t>« </w:t>
      </w:r>
      <w:r w:rsidR="00E80BF8" w:rsidRPr="00593E13">
        <w:rPr>
          <w:b/>
          <w:sz w:val="32"/>
          <w:szCs w:val="32"/>
          <w:highlight w:val="cyan"/>
        </w:rPr>
        <w:t>Activité informatique</w:t>
      </w:r>
      <w:r w:rsidR="00593E13" w:rsidRPr="00593E13">
        <w:rPr>
          <w:b/>
          <w:sz w:val="32"/>
          <w:szCs w:val="32"/>
          <w:highlight w:val="cyan"/>
        </w:rPr>
        <w:t> »</w:t>
      </w:r>
    </w:p>
    <w:p w:rsidR="00E80BF8" w:rsidRPr="00F7100D" w:rsidRDefault="00E80BF8" w:rsidP="00E80BF8">
      <w:pPr>
        <w:spacing w:after="0" w:line="240" w:lineRule="auto"/>
        <w:jc w:val="center"/>
        <w:rPr>
          <w:b/>
          <w:sz w:val="10"/>
          <w:szCs w:val="30"/>
        </w:rPr>
      </w:pPr>
    </w:p>
    <w:p w:rsidR="00E80BF8" w:rsidRDefault="00E80BF8" w:rsidP="00E80BF8">
      <w:pPr>
        <w:spacing w:after="0" w:line="240" w:lineRule="auto"/>
        <w:jc w:val="center"/>
        <w:rPr>
          <w:b/>
          <w:sz w:val="30"/>
          <w:szCs w:val="30"/>
        </w:rPr>
      </w:pPr>
    </w:p>
    <w:p w:rsidR="00E80BF8" w:rsidRDefault="00E80BF8" w:rsidP="00E80BF8">
      <w:pPr>
        <w:pStyle w:val="Paragraphedeliste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6861FE">
        <w:rPr>
          <w:sz w:val="24"/>
          <w:szCs w:val="24"/>
        </w:rPr>
        <w:t xml:space="preserve">Ouvrir le </w:t>
      </w:r>
      <w:r>
        <w:rPr>
          <w:sz w:val="24"/>
          <w:szCs w:val="24"/>
        </w:rPr>
        <w:t>logiciel</w:t>
      </w:r>
      <w:r w:rsidRPr="006861FE">
        <w:rPr>
          <w:sz w:val="24"/>
          <w:szCs w:val="24"/>
        </w:rPr>
        <w:t xml:space="preserve"> « </w:t>
      </w:r>
      <w:proofErr w:type="spellStart"/>
      <w:r>
        <w:rPr>
          <w:sz w:val="24"/>
          <w:szCs w:val="24"/>
        </w:rPr>
        <w:t>GeoGebra</w:t>
      </w:r>
      <w:proofErr w:type="spellEnd"/>
      <w:r w:rsidRPr="006861FE">
        <w:rPr>
          <w:sz w:val="24"/>
          <w:szCs w:val="24"/>
        </w:rPr>
        <w:t> ».</w:t>
      </w:r>
    </w:p>
    <w:p w:rsidR="00E80BF8" w:rsidRDefault="00E80BF8" w:rsidP="00E80BF8">
      <w:pPr>
        <w:pStyle w:val="Paragraphedeliste"/>
        <w:spacing w:line="240" w:lineRule="auto"/>
        <w:jc w:val="both"/>
        <w:rPr>
          <w:sz w:val="24"/>
          <w:szCs w:val="24"/>
        </w:rPr>
      </w:pPr>
    </w:p>
    <w:p w:rsidR="00E80BF8" w:rsidRDefault="00E80BF8" w:rsidP="00E80BF8">
      <w:pPr>
        <w:pStyle w:val="Paragraphedeliste"/>
        <w:spacing w:line="240" w:lineRule="auto"/>
        <w:jc w:val="both"/>
        <w:rPr>
          <w:sz w:val="24"/>
          <w:szCs w:val="24"/>
        </w:rPr>
      </w:pPr>
    </w:p>
    <w:p w:rsidR="00E80BF8" w:rsidRPr="00A7211E" w:rsidRDefault="00E80BF8" w:rsidP="00E80BF8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211E">
        <w:rPr>
          <w:sz w:val="24"/>
          <w:szCs w:val="24"/>
        </w:rPr>
        <w:t xml:space="preserve">Dans le tableur, </w:t>
      </w:r>
      <w:r>
        <w:rPr>
          <w:sz w:val="24"/>
          <w:szCs w:val="24"/>
        </w:rPr>
        <w:t>écrire</w:t>
      </w:r>
      <w:r w:rsidRPr="00A7211E">
        <w:rPr>
          <w:sz w:val="24"/>
          <w:szCs w:val="24"/>
        </w:rPr>
        <w:t xml:space="preserve"> </w:t>
      </w:r>
      <w:r>
        <w:rPr>
          <w:sz w:val="24"/>
          <w:szCs w:val="24"/>
        </w:rPr>
        <w:t>le tableau des hauteurs d’eau et de l’heure.</w:t>
      </w:r>
    </w:p>
    <w:p w:rsidR="00E80BF8" w:rsidRPr="00A7211E" w:rsidRDefault="00E80BF8" w:rsidP="00E80BF8">
      <w:pPr>
        <w:pStyle w:val="Paragraphedeliste"/>
        <w:spacing w:line="240" w:lineRule="auto"/>
        <w:ind w:left="106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34B2CBB" wp14:editId="45FFC392">
            <wp:simplePos x="0" y="0"/>
            <wp:positionH relativeFrom="column">
              <wp:posOffset>4692015</wp:posOffset>
            </wp:positionH>
            <wp:positionV relativeFrom="paragraph">
              <wp:posOffset>121285</wp:posOffset>
            </wp:positionV>
            <wp:extent cx="1704975" cy="1623060"/>
            <wp:effectExtent l="0" t="0" r="9525" b="0"/>
            <wp:wrapTight wrapText="bothSides">
              <wp:wrapPolygon edited="0">
                <wp:start x="0" y="0"/>
                <wp:lineTo x="0" y="21296"/>
                <wp:lineTo x="21479" y="21296"/>
                <wp:lineTo x="21479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ur_b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BF8" w:rsidRDefault="00E80BF8" w:rsidP="00E80BF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45"/>
        </w:tabs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4DBAEA6" wp14:editId="5AC804F9">
            <wp:simplePos x="0" y="0"/>
            <wp:positionH relativeFrom="column">
              <wp:posOffset>935990</wp:posOffset>
            </wp:positionH>
            <wp:positionV relativeFrom="paragraph">
              <wp:posOffset>27940</wp:posOffset>
            </wp:positionV>
            <wp:extent cx="30575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33" y="21304"/>
                <wp:lineTo x="21533" y="0"/>
                <wp:lineTo x="0" y="0"/>
              </wp:wrapPolygon>
            </wp:wrapTight>
            <wp:docPr id="6" name="Image 0" descr="Tab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u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E80BF8" w:rsidRDefault="00E80BF8" w:rsidP="00E80BF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45"/>
        </w:tabs>
        <w:spacing w:line="240" w:lineRule="auto"/>
        <w:jc w:val="center"/>
        <w:rPr>
          <w:sz w:val="24"/>
          <w:szCs w:val="24"/>
        </w:rPr>
      </w:pPr>
    </w:p>
    <w:p w:rsidR="00E80BF8" w:rsidRDefault="00E80BF8" w:rsidP="00E80BF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45"/>
        </w:tabs>
        <w:spacing w:line="240" w:lineRule="auto"/>
        <w:jc w:val="center"/>
        <w:rPr>
          <w:sz w:val="24"/>
          <w:szCs w:val="24"/>
        </w:rPr>
      </w:pPr>
    </w:p>
    <w:p w:rsidR="00E80BF8" w:rsidRDefault="00E80BF8" w:rsidP="00E80BF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45"/>
        </w:tabs>
        <w:spacing w:line="240" w:lineRule="auto"/>
        <w:jc w:val="center"/>
        <w:rPr>
          <w:sz w:val="24"/>
          <w:szCs w:val="24"/>
        </w:rPr>
      </w:pPr>
    </w:p>
    <w:p w:rsidR="00E80BF8" w:rsidRDefault="00E80BF8" w:rsidP="00E80BF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45"/>
        </w:tabs>
        <w:spacing w:line="240" w:lineRule="auto"/>
        <w:jc w:val="center"/>
        <w:rPr>
          <w:sz w:val="24"/>
          <w:szCs w:val="24"/>
        </w:rPr>
      </w:pPr>
    </w:p>
    <w:p w:rsidR="00E80BF8" w:rsidRDefault="00E80BF8" w:rsidP="00E80BF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45"/>
        </w:tabs>
        <w:spacing w:line="240" w:lineRule="auto"/>
        <w:jc w:val="center"/>
        <w:rPr>
          <w:sz w:val="24"/>
          <w:szCs w:val="24"/>
        </w:rPr>
      </w:pPr>
    </w:p>
    <w:p w:rsidR="00E80BF8" w:rsidRDefault="00E80BF8" w:rsidP="00E80BF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45"/>
        </w:tabs>
        <w:spacing w:line="240" w:lineRule="auto"/>
        <w:jc w:val="center"/>
        <w:rPr>
          <w:sz w:val="24"/>
          <w:szCs w:val="24"/>
        </w:rPr>
      </w:pPr>
    </w:p>
    <w:p w:rsidR="00E80BF8" w:rsidRPr="00A7211E" w:rsidRDefault="00E80BF8" w:rsidP="00E80BF8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0BF8" w:rsidRDefault="00E80BF8" w:rsidP="00E80BF8">
      <w:pPr>
        <w:pStyle w:val="Paragraphedeliste"/>
        <w:spacing w:before="240" w:after="0" w:line="240" w:lineRule="auto"/>
        <w:rPr>
          <w:sz w:val="24"/>
          <w:szCs w:val="24"/>
        </w:rPr>
      </w:pPr>
    </w:p>
    <w:p w:rsidR="00E80BF8" w:rsidRDefault="00E80BF8" w:rsidP="00E80BF8">
      <w:pPr>
        <w:pStyle w:val="Paragraphedeliste"/>
        <w:spacing w:before="240" w:after="0" w:line="240" w:lineRule="auto"/>
        <w:rPr>
          <w:sz w:val="24"/>
          <w:szCs w:val="24"/>
        </w:rPr>
      </w:pPr>
    </w:p>
    <w:p w:rsidR="00E80BF8" w:rsidRDefault="00E80BF8" w:rsidP="00E80BF8">
      <w:pPr>
        <w:pStyle w:val="Paragraphedeliste"/>
        <w:numPr>
          <w:ilvl w:val="0"/>
          <w:numId w:val="9"/>
        </w:numPr>
        <w:spacing w:before="240"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09A1591" wp14:editId="023A26AF">
            <wp:simplePos x="0" y="0"/>
            <wp:positionH relativeFrom="column">
              <wp:posOffset>3869690</wp:posOffset>
            </wp:positionH>
            <wp:positionV relativeFrom="paragraph">
              <wp:posOffset>139700</wp:posOffset>
            </wp:positionV>
            <wp:extent cx="14382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57" y="21498"/>
                <wp:lineTo x="21457" y="0"/>
                <wp:lineTo x="0" y="0"/>
              </wp:wrapPolygon>
            </wp:wrapTight>
            <wp:docPr id="3" name="Image 2" descr="liste de po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 de point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Créer une liste de points avec ces données.</w:t>
      </w:r>
    </w:p>
    <w:p w:rsidR="00E80BF8" w:rsidRPr="00A7211E" w:rsidRDefault="00E80BF8" w:rsidP="00E80BF8">
      <w:pPr>
        <w:spacing w:before="240" w:after="0" w:line="240" w:lineRule="auto"/>
        <w:ind w:left="1416" w:firstLine="708"/>
        <w:rPr>
          <w:i/>
          <w:sz w:val="24"/>
          <w:szCs w:val="24"/>
        </w:rPr>
      </w:pPr>
      <w:r w:rsidRPr="00A7211E">
        <w:rPr>
          <w:i/>
          <w:sz w:val="24"/>
          <w:szCs w:val="24"/>
        </w:rPr>
        <w:t xml:space="preserve">Sélectionner le tableau de valeurs puis </w:t>
      </w:r>
    </w:p>
    <w:p w:rsidR="00E80BF8" w:rsidRDefault="00E80BF8" w:rsidP="00E80BF8">
      <w:pPr>
        <w:spacing w:before="240" w:after="0" w:line="240" w:lineRule="auto"/>
        <w:rPr>
          <w:sz w:val="24"/>
          <w:szCs w:val="24"/>
        </w:rPr>
      </w:pPr>
    </w:p>
    <w:p w:rsidR="00E80BF8" w:rsidRDefault="00E80BF8" w:rsidP="00E80BF8">
      <w:pPr>
        <w:spacing w:before="240" w:after="0" w:line="240" w:lineRule="auto"/>
        <w:rPr>
          <w:sz w:val="24"/>
          <w:szCs w:val="24"/>
        </w:rPr>
      </w:pPr>
    </w:p>
    <w:p w:rsidR="00E80BF8" w:rsidRDefault="00E80BF8" w:rsidP="00E80BF8">
      <w:pPr>
        <w:spacing w:before="240" w:after="0" w:line="240" w:lineRule="auto"/>
        <w:rPr>
          <w:sz w:val="24"/>
          <w:szCs w:val="24"/>
        </w:rPr>
      </w:pPr>
    </w:p>
    <w:p w:rsidR="00E80BF8" w:rsidRDefault="00E80BF8" w:rsidP="00E80BF8">
      <w:pPr>
        <w:spacing w:before="240" w:after="0" w:line="240" w:lineRule="auto"/>
        <w:rPr>
          <w:sz w:val="24"/>
          <w:szCs w:val="24"/>
        </w:rPr>
      </w:pPr>
    </w:p>
    <w:p w:rsidR="00E80BF8" w:rsidRDefault="00E80BF8" w:rsidP="00E80BF8">
      <w:pPr>
        <w:spacing w:before="240" w:after="0" w:line="240" w:lineRule="auto"/>
        <w:rPr>
          <w:sz w:val="24"/>
          <w:szCs w:val="24"/>
        </w:rPr>
      </w:pPr>
    </w:p>
    <w:p w:rsidR="00E80BF8" w:rsidRPr="00A7211E" w:rsidRDefault="00E80BF8" w:rsidP="00E80BF8">
      <w:pPr>
        <w:spacing w:after="0" w:line="240" w:lineRule="auto"/>
        <w:rPr>
          <w:sz w:val="24"/>
          <w:szCs w:val="24"/>
        </w:rPr>
      </w:pPr>
    </w:p>
    <w:p w:rsidR="00E80BF8" w:rsidRDefault="00E80BF8" w:rsidP="00E80BF8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136B34">
        <w:rPr>
          <w:sz w:val="24"/>
          <w:szCs w:val="24"/>
        </w:rPr>
        <w:t>réer 3 curseurs</w:t>
      </w:r>
      <w:r>
        <w:rPr>
          <w:sz w:val="24"/>
          <w:szCs w:val="24"/>
        </w:rPr>
        <w:t> :</w:t>
      </w:r>
    </w:p>
    <w:p w:rsidR="00E80BF8" w:rsidRDefault="00E80BF8" w:rsidP="00E80BF8">
      <w:pPr>
        <w:pStyle w:val="Paragraphedeliste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Curseur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 xml:space="preserve"> variant de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sz w:val="24"/>
          <w:szCs w:val="24"/>
        </w:rPr>
        <w:t xml:space="preserve"> à </w:t>
      </w:r>
      <m:oMath>
        <m:r>
          <w:rPr>
            <w:rFonts w:ascii="Cambria Math" w:hAnsi="Cambria Math"/>
            <w:sz w:val="24"/>
            <w:szCs w:val="24"/>
          </w:rPr>
          <m:t>0.2</m:t>
        </m:r>
      </m:oMath>
      <w:r>
        <w:rPr>
          <w:sz w:val="24"/>
          <w:szCs w:val="24"/>
        </w:rPr>
        <w:t xml:space="preserve"> par incrément de </w:t>
      </w:r>
      <m:oMath>
        <m:r>
          <w:rPr>
            <w:rFonts w:ascii="Cambria Math" w:hAnsi="Cambria Math"/>
            <w:sz w:val="24"/>
            <w:szCs w:val="24"/>
          </w:rPr>
          <m:t>0.01</m:t>
        </m:r>
      </m:oMath>
    </w:p>
    <w:p w:rsidR="00E80BF8" w:rsidRDefault="00E80BF8" w:rsidP="00E80BF8">
      <w:pPr>
        <w:pStyle w:val="Paragraphedeliste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Curseur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sz w:val="24"/>
          <w:szCs w:val="24"/>
        </w:rPr>
        <w:t xml:space="preserve"> variant de </w:t>
      </w:r>
      <m:oMath>
        <m:r>
          <w:rPr>
            <w:rFonts w:ascii="Cambria Math" w:hAnsi="Cambria Math"/>
            <w:sz w:val="24"/>
            <w:szCs w:val="24"/>
          </w:rPr>
          <m:t>-1.6</m:t>
        </m:r>
      </m:oMath>
      <w:r>
        <w:rPr>
          <w:sz w:val="24"/>
          <w:szCs w:val="24"/>
        </w:rPr>
        <w:t xml:space="preserve"> à </w:t>
      </w:r>
      <m:oMath>
        <m:r>
          <w:rPr>
            <w:rFonts w:ascii="Cambria Math" w:hAnsi="Cambria Math"/>
            <w:sz w:val="24"/>
            <w:szCs w:val="24"/>
          </w:rPr>
          <m:t>-1.4</m:t>
        </m:r>
      </m:oMath>
      <w:r>
        <w:rPr>
          <w:sz w:val="24"/>
          <w:szCs w:val="24"/>
        </w:rPr>
        <w:t xml:space="preserve"> par incrément de </w:t>
      </w:r>
      <m:oMath>
        <m:r>
          <w:rPr>
            <w:rFonts w:ascii="Cambria Math" w:hAnsi="Cambria Math"/>
            <w:sz w:val="24"/>
            <w:szCs w:val="24"/>
          </w:rPr>
          <m:t>0.01</m:t>
        </m:r>
      </m:oMath>
    </w:p>
    <w:p w:rsidR="00E80BF8" w:rsidRDefault="00E80BF8" w:rsidP="00E80BF8">
      <w:pPr>
        <w:pStyle w:val="Paragraphedeliste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Curseur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sz w:val="24"/>
          <w:szCs w:val="24"/>
        </w:rPr>
        <w:t xml:space="preserve"> variant de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>
        <w:rPr>
          <w:sz w:val="24"/>
          <w:szCs w:val="24"/>
        </w:rPr>
        <w:t xml:space="preserve"> à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>
        <w:rPr>
          <w:sz w:val="24"/>
          <w:szCs w:val="24"/>
        </w:rPr>
        <w:t xml:space="preserve"> par incrément de </w:t>
      </w:r>
      <m:oMath>
        <m:r>
          <w:rPr>
            <w:rFonts w:ascii="Cambria Math" w:hAnsi="Cambria Math"/>
            <w:sz w:val="24"/>
            <w:szCs w:val="24"/>
          </w:rPr>
          <m:t>0.1</m:t>
        </m:r>
      </m:oMath>
    </w:p>
    <w:p w:rsidR="00E80BF8" w:rsidRDefault="00E80BF8" w:rsidP="00E80BF8">
      <w:pPr>
        <w:pStyle w:val="Paragraphedeliste"/>
        <w:spacing w:after="0" w:line="240" w:lineRule="auto"/>
        <w:ind w:left="1440"/>
        <w:rPr>
          <w:sz w:val="24"/>
          <w:szCs w:val="24"/>
        </w:rPr>
      </w:pPr>
    </w:p>
    <w:p w:rsidR="00E80BF8" w:rsidRDefault="00E80BF8" w:rsidP="00E80BF8">
      <w:pPr>
        <w:pStyle w:val="Paragraphedeliste"/>
        <w:spacing w:after="0" w:line="240" w:lineRule="auto"/>
        <w:ind w:left="1440"/>
        <w:rPr>
          <w:sz w:val="24"/>
          <w:szCs w:val="24"/>
        </w:rPr>
      </w:pPr>
    </w:p>
    <w:p w:rsidR="00E80BF8" w:rsidRDefault="00E80BF8" w:rsidP="00E80BF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36B34">
        <w:rPr>
          <w:sz w:val="24"/>
          <w:szCs w:val="24"/>
        </w:rPr>
        <w:t xml:space="preserve">ans l’onglet « Saisie : », entrer la fonction 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=Fonction[a×x²+b×x+c,1,12]</m:t>
        </m:r>
      </m:oMath>
      <w:r>
        <w:rPr>
          <w:sz w:val="24"/>
          <w:szCs w:val="24"/>
        </w:rPr>
        <w:t xml:space="preserve"> (cela trace la fonction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 pour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variant de 1 à 12).</w:t>
      </w:r>
    </w:p>
    <w:p w:rsidR="00E80BF8" w:rsidRDefault="00E80BF8" w:rsidP="00E80BF8">
      <w:pPr>
        <w:pStyle w:val="Paragraphedeliste"/>
        <w:spacing w:after="0" w:line="240" w:lineRule="auto"/>
        <w:rPr>
          <w:sz w:val="24"/>
          <w:szCs w:val="24"/>
        </w:rPr>
      </w:pPr>
    </w:p>
    <w:p w:rsidR="00E80BF8" w:rsidRPr="00136B34" w:rsidRDefault="00E80BF8" w:rsidP="00E80BF8">
      <w:pPr>
        <w:pStyle w:val="Paragraphedeliste"/>
        <w:spacing w:after="0" w:line="240" w:lineRule="auto"/>
        <w:rPr>
          <w:sz w:val="24"/>
          <w:szCs w:val="24"/>
        </w:rPr>
      </w:pPr>
    </w:p>
    <w:p w:rsidR="00E80BF8" w:rsidRDefault="00E80BF8" w:rsidP="00E80BF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A64A7">
        <w:rPr>
          <w:sz w:val="24"/>
          <w:szCs w:val="24"/>
        </w:rPr>
        <w:t xml:space="preserve"> Faire varier les valeurs </w:t>
      </w:r>
      <w:proofErr w:type="gramStart"/>
      <w:r w:rsidRPr="007A64A7">
        <w:rPr>
          <w:sz w:val="24"/>
          <w:szCs w:val="24"/>
        </w:rPr>
        <w:t xml:space="preserve">de </w:t>
      </w:r>
      <w:proofErr w:type="gramEnd"/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7A64A7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7A64A7">
        <w:rPr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sz w:val="24"/>
          <w:szCs w:val="24"/>
        </w:rPr>
        <w:t xml:space="preserve"> afin de trouver la fonction qui modélise au mieux les</w:t>
      </w:r>
      <w:r w:rsidR="00670752">
        <w:rPr>
          <w:sz w:val="24"/>
          <w:szCs w:val="24"/>
        </w:rPr>
        <w:t xml:space="preserve"> hauteurs d’eau entre 1h et 12h.</w:t>
      </w:r>
    </w:p>
    <w:p w:rsidR="00E80BF8" w:rsidRDefault="00E80BF8" w:rsidP="00E80BF8">
      <w:pPr>
        <w:spacing w:after="0" w:line="240" w:lineRule="auto"/>
        <w:rPr>
          <w:sz w:val="24"/>
          <w:szCs w:val="24"/>
        </w:rPr>
      </w:pPr>
    </w:p>
    <w:p w:rsidR="00483B65" w:rsidRDefault="00483B65" w:rsidP="00483B65">
      <w:pPr>
        <w:pStyle w:val="Paragraphedeliste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quelle heure la basse mer est-elle atteinte ?  Cela correspond à quelle hauteur d’eau ?</w:t>
      </w:r>
    </w:p>
    <w:p w:rsidR="00E80BF8" w:rsidRPr="000809A1" w:rsidRDefault="00E80BF8" w:rsidP="00E80BF8">
      <w:pPr>
        <w:spacing w:after="0" w:line="240" w:lineRule="auto"/>
        <w:rPr>
          <w:sz w:val="24"/>
          <w:szCs w:val="24"/>
        </w:rPr>
      </w:pPr>
    </w:p>
    <w:p w:rsidR="00E80BF8" w:rsidRDefault="00E80BF8" w:rsidP="00E80BF8">
      <w:pPr>
        <w:pStyle w:val="Paragraphedeliste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Dresser le tableau de variation de cette fonction et en déduire les heures des phases de marée montante et descendante.</w:t>
      </w:r>
    </w:p>
    <w:p w:rsidR="00E80BF8" w:rsidRDefault="00E80BF8" w:rsidP="00E80BF8">
      <w:pPr>
        <w:pStyle w:val="Paragraphedeliste"/>
        <w:spacing w:line="240" w:lineRule="auto"/>
        <w:jc w:val="both"/>
        <w:rPr>
          <w:sz w:val="24"/>
          <w:szCs w:val="24"/>
        </w:rPr>
      </w:pPr>
    </w:p>
    <w:p w:rsidR="00E80BF8" w:rsidRPr="000809A1" w:rsidRDefault="00E80BF8" w:rsidP="00E80BF8">
      <w:pPr>
        <w:pStyle w:val="Paragraphedeliste"/>
        <w:spacing w:line="240" w:lineRule="auto"/>
        <w:jc w:val="both"/>
        <w:rPr>
          <w:sz w:val="24"/>
          <w:szCs w:val="24"/>
        </w:rPr>
      </w:pPr>
    </w:p>
    <w:p w:rsidR="00851D52" w:rsidRDefault="00E80BF8" w:rsidP="00E80BF8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Répondre au problème en utilisant le graphique et les f</w:t>
      </w:r>
      <w:r w:rsidR="001C4AE1">
        <w:rPr>
          <w:sz w:val="24"/>
          <w:szCs w:val="24"/>
        </w:rPr>
        <w:t>onctionnalités de « Gé</w:t>
      </w:r>
      <w:r>
        <w:rPr>
          <w:sz w:val="24"/>
          <w:szCs w:val="24"/>
        </w:rPr>
        <w:t>ogebra ».</w:t>
      </w:r>
    </w:p>
    <w:p w:rsidR="00D968EE" w:rsidRPr="00D968EE" w:rsidRDefault="00D968EE" w:rsidP="00D968EE">
      <w:pPr>
        <w:spacing w:line="240" w:lineRule="auto"/>
        <w:rPr>
          <w:sz w:val="24"/>
          <w:szCs w:val="24"/>
        </w:rPr>
        <w:sectPr w:rsidR="00D968EE" w:rsidRPr="00D968EE" w:rsidSect="00851D52">
          <w:footnotePr>
            <w:numRestart w:val="eachPage"/>
          </w:footnotePr>
          <w:type w:val="continuous"/>
          <w:pgSz w:w="11906" w:h="16838"/>
          <w:pgMar w:top="170" w:right="176" w:bottom="176" w:left="176" w:header="708" w:footer="0" w:gutter="0"/>
          <w:cols w:space="708"/>
          <w:docGrid w:linePitch="360"/>
        </w:sectPr>
      </w:pPr>
    </w:p>
    <w:p w:rsidR="006F35E7" w:rsidRDefault="00977489" w:rsidP="0077224C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DEROULEMENT DE L’ACTIVITE</w:t>
      </w:r>
    </w:p>
    <w:p w:rsidR="00977489" w:rsidRPr="00656FBB" w:rsidRDefault="00977489" w:rsidP="0077224C">
      <w:pPr>
        <w:spacing w:after="0"/>
        <w:jc w:val="center"/>
        <w:rPr>
          <w:b/>
          <w:sz w:val="30"/>
          <w:szCs w:val="30"/>
        </w:rPr>
      </w:pPr>
    </w:p>
    <w:tbl>
      <w:tblPr>
        <w:tblStyle w:val="Grilledutableau"/>
        <w:tblW w:w="15534" w:type="dxa"/>
        <w:jc w:val="center"/>
        <w:tblLook w:val="04A0" w:firstRow="1" w:lastRow="0" w:firstColumn="1" w:lastColumn="0" w:noHBand="0" w:noVBand="1"/>
      </w:tblPr>
      <w:tblGrid>
        <w:gridCol w:w="1984"/>
        <w:gridCol w:w="5138"/>
        <w:gridCol w:w="5895"/>
        <w:gridCol w:w="2517"/>
      </w:tblGrid>
      <w:tr w:rsidR="00E86784" w:rsidTr="00AE635F">
        <w:trPr>
          <w:trHeight w:val="535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6784" w:rsidRPr="00656FBB" w:rsidRDefault="00E86784" w:rsidP="003750C6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 xml:space="preserve">Temps </w:t>
            </w:r>
            <w:r w:rsidR="003750C6">
              <w:rPr>
                <w:b/>
                <w:sz w:val="24"/>
                <w:szCs w:val="24"/>
              </w:rPr>
              <w:t>envisageable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6784" w:rsidRPr="00656FBB" w:rsidRDefault="00E86784" w:rsidP="0077224C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>Déroulement prof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6784" w:rsidRPr="00656FBB" w:rsidRDefault="00E86784" w:rsidP="0077224C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>Déroulement élève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6784" w:rsidRPr="00656FBB" w:rsidRDefault="00E86784" w:rsidP="0077224C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>Compétences visées</w:t>
            </w:r>
          </w:p>
        </w:tc>
      </w:tr>
      <w:tr w:rsidR="00E86784" w:rsidTr="00E54641">
        <w:trPr>
          <w:trHeight w:val="1024"/>
          <w:jc w:val="center"/>
        </w:trPr>
        <w:tc>
          <w:tcPr>
            <w:tcW w:w="1984" w:type="dxa"/>
            <w:vAlign w:val="center"/>
          </w:tcPr>
          <w:p w:rsidR="00E86784" w:rsidRPr="006F35E7" w:rsidRDefault="00E86784" w:rsidP="0077224C">
            <w:pPr>
              <w:jc w:val="center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5</w:t>
            </w:r>
            <w:r w:rsidR="003750C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38" w:type="dxa"/>
            <w:vAlign w:val="center"/>
          </w:tcPr>
          <w:p w:rsidR="00E86784" w:rsidRPr="006F35E7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du sujet.</w:t>
            </w:r>
          </w:p>
        </w:tc>
        <w:tc>
          <w:tcPr>
            <w:tcW w:w="5895" w:type="dxa"/>
            <w:vAlign w:val="center"/>
          </w:tcPr>
          <w:p w:rsidR="00E86784" w:rsidRPr="006F35E7" w:rsidRDefault="00E86784" w:rsidP="00E54641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’</w:t>
            </w:r>
            <w:r w:rsidRPr="006F35E7">
              <w:rPr>
                <w:sz w:val="24"/>
                <w:szCs w:val="24"/>
              </w:rPr>
              <w:t>élève pren</w:t>
            </w:r>
            <w:r>
              <w:rPr>
                <w:sz w:val="24"/>
                <w:szCs w:val="24"/>
              </w:rPr>
              <w:t>d</w:t>
            </w:r>
            <w:r w:rsidRPr="006F35E7">
              <w:rPr>
                <w:sz w:val="24"/>
                <w:szCs w:val="24"/>
              </w:rPr>
              <w:t xml:space="preserve"> connaissance du sujet, compren</w:t>
            </w:r>
            <w:r>
              <w:rPr>
                <w:sz w:val="24"/>
                <w:szCs w:val="24"/>
              </w:rPr>
              <w:t>d le problème</w:t>
            </w:r>
            <w:r w:rsidRPr="006F35E7">
              <w:rPr>
                <w:sz w:val="24"/>
                <w:szCs w:val="24"/>
              </w:rPr>
              <w:t xml:space="preserve"> et recherche </w:t>
            </w:r>
            <w:r>
              <w:rPr>
                <w:sz w:val="24"/>
                <w:szCs w:val="24"/>
              </w:rPr>
              <w:t xml:space="preserve">individuellement </w:t>
            </w:r>
            <w:r w:rsidRPr="006F35E7">
              <w:rPr>
                <w:sz w:val="24"/>
                <w:szCs w:val="24"/>
              </w:rPr>
              <w:t xml:space="preserve">les informations nécessaires </w:t>
            </w:r>
            <w:r>
              <w:rPr>
                <w:sz w:val="24"/>
                <w:szCs w:val="24"/>
              </w:rPr>
              <w:t>pour y répondre</w:t>
            </w:r>
            <w:r w:rsidRPr="006F35E7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E86784" w:rsidRPr="006F35E7" w:rsidRDefault="00E86784" w:rsidP="0077224C">
            <w:pPr>
              <w:jc w:val="center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S’approprier</w:t>
            </w:r>
          </w:p>
        </w:tc>
      </w:tr>
      <w:tr w:rsidR="00E86784" w:rsidTr="00E54641">
        <w:trPr>
          <w:trHeight w:val="2418"/>
          <w:jc w:val="center"/>
        </w:trPr>
        <w:tc>
          <w:tcPr>
            <w:tcW w:w="1984" w:type="dxa"/>
            <w:vAlign w:val="center"/>
          </w:tcPr>
          <w:p w:rsidR="00E86784" w:rsidRPr="006F35E7" w:rsidRDefault="00E86784" w:rsidP="0077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0C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38" w:type="dxa"/>
            <w:vAlign w:val="center"/>
          </w:tcPr>
          <w:p w:rsidR="00E86784" w:rsidRPr="006F35E7" w:rsidRDefault="00E86784" w:rsidP="00E54641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Discussion collective</w:t>
            </w:r>
            <w:r>
              <w:rPr>
                <w:sz w:val="24"/>
                <w:szCs w:val="24"/>
              </w:rPr>
              <w:t>.</w:t>
            </w:r>
          </w:p>
          <w:p w:rsidR="00E86784" w:rsidRPr="006F35E7" w:rsidRDefault="00E86784" w:rsidP="00E54641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Reformulation de la situation et explication du vocabulaire inconnu</w:t>
            </w:r>
            <w:r>
              <w:rPr>
                <w:sz w:val="24"/>
                <w:szCs w:val="24"/>
              </w:rPr>
              <w:t>.</w:t>
            </w:r>
          </w:p>
          <w:p w:rsidR="00E86784" w:rsidRPr="006F35E7" w:rsidRDefault="00E86784" w:rsidP="00E54641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 xml:space="preserve">L’enseignant </w:t>
            </w:r>
            <w:r>
              <w:rPr>
                <w:sz w:val="24"/>
                <w:szCs w:val="24"/>
              </w:rPr>
              <w:t xml:space="preserve">explique, si besoin, le phénomène de marée et pourquoi le bateau a besoin d’une hauteur d’eau de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2,10 m</m:t>
              </m:r>
            </m:oMath>
            <w:r>
              <w:rPr>
                <w:sz w:val="24"/>
                <w:szCs w:val="24"/>
              </w:rPr>
              <w:t xml:space="preserve"> pour ne pas toucher le fond.</w:t>
            </w:r>
          </w:p>
        </w:tc>
        <w:tc>
          <w:tcPr>
            <w:tcW w:w="5895" w:type="dxa"/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 </w:t>
            </w:r>
            <w:r w:rsidRPr="006F35E7">
              <w:rPr>
                <w:sz w:val="24"/>
                <w:szCs w:val="24"/>
              </w:rPr>
              <w:t>élève</w:t>
            </w:r>
            <w:r>
              <w:rPr>
                <w:sz w:val="24"/>
                <w:szCs w:val="24"/>
              </w:rPr>
              <w:t>s</w:t>
            </w:r>
            <w:r w:rsidRPr="006F35E7">
              <w:rPr>
                <w:sz w:val="24"/>
                <w:szCs w:val="24"/>
              </w:rPr>
              <w:t xml:space="preserve"> reformule</w:t>
            </w:r>
            <w:r>
              <w:rPr>
                <w:sz w:val="24"/>
                <w:szCs w:val="24"/>
              </w:rPr>
              <w:t xml:space="preserve">nt ensemble, oralement, </w:t>
            </w:r>
            <w:r w:rsidRPr="006F35E7">
              <w:rPr>
                <w:sz w:val="24"/>
                <w:szCs w:val="24"/>
              </w:rPr>
              <w:t xml:space="preserve">le sujet. </w:t>
            </w:r>
          </w:p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’</w:t>
            </w:r>
            <w:r w:rsidRPr="006F35E7">
              <w:rPr>
                <w:sz w:val="24"/>
                <w:szCs w:val="24"/>
              </w:rPr>
              <w:t xml:space="preserve">élève </w:t>
            </w:r>
            <w:r>
              <w:rPr>
                <w:sz w:val="24"/>
                <w:szCs w:val="24"/>
              </w:rPr>
              <w:t>comprend que le bateau ne peut pas entrer à n’importe quelle heure dans le port.</w:t>
            </w:r>
          </w:p>
          <w:p w:rsidR="00E86784" w:rsidRPr="006F35E7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se rend compte qu’il n’a pas connaissance</w:t>
            </w:r>
            <w:r w:rsidRPr="006F3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l’heure correspondant à une hauteur d’eau </w:t>
            </w:r>
            <w:proofErr w:type="gramStart"/>
            <w:r>
              <w:rPr>
                <w:sz w:val="24"/>
                <w:szCs w:val="24"/>
              </w:rPr>
              <w:t xml:space="preserve">de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2,10 m</m:t>
              </m:r>
            </m:oMath>
            <w:r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E86784" w:rsidRPr="006F35E7" w:rsidRDefault="00E86784" w:rsidP="0077224C">
            <w:pPr>
              <w:jc w:val="center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S’approprier</w:t>
            </w:r>
          </w:p>
        </w:tc>
      </w:tr>
      <w:tr w:rsidR="00E86784" w:rsidTr="00E54641">
        <w:trPr>
          <w:trHeight w:val="2065"/>
          <w:jc w:val="center"/>
        </w:trPr>
        <w:tc>
          <w:tcPr>
            <w:tcW w:w="1984" w:type="dxa"/>
            <w:vAlign w:val="center"/>
          </w:tcPr>
          <w:p w:rsidR="00E86784" w:rsidRPr="006F35E7" w:rsidRDefault="00E86784" w:rsidP="0077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0C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38" w:type="dxa"/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L’enseignant amène les élèves à proposer une méthode permettant de répondre au problème.</w:t>
            </w:r>
          </w:p>
          <w:p w:rsidR="00E86784" w:rsidRPr="006F35E7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Reformulation : représentation graphique de la hauteur d’eau en fonction de l’heure. </w:t>
            </w:r>
          </w:p>
        </w:tc>
        <w:tc>
          <w:tcPr>
            <w:tcW w:w="5895" w:type="dxa"/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sait qu’il a besoin d’utiliser le tableau </w:t>
            </w:r>
            <w:r w:rsidRPr="006F35E7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valeurs mis à disposition</w:t>
            </w:r>
            <w:r w:rsidRPr="006F35E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L’</w:t>
            </w:r>
            <w:r w:rsidRPr="006F35E7">
              <w:rPr>
                <w:sz w:val="24"/>
                <w:szCs w:val="24"/>
              </w:rPr>
              <w:t xml:space="preserve">élève </w:t>
            </w:r>
            <w:r>
              <w:rPr>
                <w:sz w:val="24"/>
                <w:szCs w:val="24"/>
              </w:rPr>
              <w:t xml:space="preserve">sait que la hauteur d’eau </w:t>
            </w:r>
            <w:proofErr w:type="gramStart"/>
            <w:r>
              <w:rPr>
                <w:sz w:val="24"/>
                <w:szCs w:val="24"/>
              </w:rPr>
              <w:t xml:space="preserve">de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2,10 m</m:t>
              </m:r>
            </m:oMath>
            <w:r>
              <w:rPr>
                <w:sz w:val="24"/>
                <w:szCs w:val="24"/>
              </w:rPr>
              <w:t xml:space="preserve"> est</w:t>
            </w:r>
            <w:proofErr w:type="gramEnd"/>
            <w:r>
              <w:rPr>
                <w:sz w:val="24"/>
                <w:szCs w:val="24"/>
              </w:rPr>
              <w:t xml:space="preserve"> atteinte entre 4h et 8h et entre 8h et 10h. </w:t>
            </w:r>
          </w:p>
          <w:p w:rsidR="00E86784" w:rsidRPr="006F35E7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comprend que pour trouver précisément l’heure, il lui faut trouver pour chaque heure la hauteur d’eau correspondante : Il propose </w:t>
            </w:r>
            <w:r w:rsidRPr="006F35E7">
              <w:rPr>
                <w:sz w:val="24"/>
                <w:szCs w:val="24"/>
              </w:rPr>
              <w:t xml:space="preserve">de faire un graphique. </w:t>
            </w:r>
          </w:p>
        </w:tc>
        <w:tc>
          <w:tcPr>
            <w:tcW w:w="2517" w:type="dxa"/>
            <w:vAlign w:val="center"/>
          </w:tcPr>
          <w:p w:rsidR="00E86784" w:rsidRPr="006F35E7" w:rsidRDefault="00E86784" w:rsidP="0077224C">
            <w:pPr>
              <w:jc w:val="center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Analyser</w:t>
            </w:r>
          </w:p>
          <w:p w:rsidR="00E86784" w:rsidRPr="006F35E7" w:rsidRDefault="00E86784" w:rsidP="0077224C">
            <w:pPr>
              <w:jc w:val="center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Raisonner</w:t>
            </w:r>
          </w:p>
        </w:tc>
      </w:tr>
      <w:tr w:rsidR="00E86784" w:rsidTr="00E54641">
        <w:trPr>
          <w:trHeight w:val="688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86784" w:rsidRDefault="00F73E17" w:rsidP="0077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750C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Accompagnement dans l’activité informatique.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recherche les informations utiles pour répondre aux questions de l’activité.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</w:tcBorders>
            <w:vAlign w:val="center"/>
          </w:tcPr>
          <w:p w:rsidR="00E86784" w:rsidRPr="006F35E7" w:rsidRDefault="00E86784" w:rsidP="0077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</w:t>
            </w:r>
          </w:p>
        </w:tc>
      </w:tr>
      <w:tr w:rsidR="00E86784" w:rsidTr="00E54641">
        <w:trPr>
          <w:trHeight w:val="705"/>
          <w:jc w:val="center"/>
        </w:trPr>
        <w:tc>
          <w:tcPr>
            <w:tcW w:w="1984" w:type="dxa"/>
            <w:vMerge/>
            <w:vAlign w:val="center"/>
          </w:tcPr>
          <w:p w:rsidR="00E86784" w:rsidRDefault="00E86784" w:rsidP="00772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Merge/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trouve la fonction qui modélise au mieux la hauteur d’eau pour chaque heure.</w:t>
            </w:r>
          </w:p>
        </w:tc>
        <w:tc>
          <w:tcPr>
            <w:tcW w:w="2517" w:type="dxa"/>
            <w:vMerge/>
            <w:vAlign w:val="center"/>
          </w:tcPr>
          <w:p w:rsidR="00E86784" w:rsidRPr="006F35E7" w:rsidRDefault="00E86784" w:rsidP="0077224C">
            <w:pPr>
              <w:jc w:val="center"/>
              <w:rPr>
                <w:sz w:val="24"/>
                <w:szCs w:val="24"/>
              </w:rPr>
            </w:pPr>
          </w:p>
        </w:tc>
      </w:tr>
      <w:tr w:rsidR="00E86784" w:rsidTr="00E54641">
        <w:trPr>
          <w:trHeight w:val="705"/>
          <w:jc w:val="center"/>
        </w:trPr>
        <w:tc>
          <w:tcPr>
            <w:tcW w:w="1984" w:type="dxa"/>
            <w:vMerge/>
            <w:tcBorders>
              <w:bottom w:val="single" w:sz="2" w:space="0" w:color="auto"/>
            </w:tcBorders>
            <w:vAlign w:val="center"/>
          </w:tcPr>
          <w:p w:rsidR="00E86784" w:rsidRDefault="00E86784" w:rsidP="00772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bottom w:val="single" w:sz="2" w:space="0" w:color="auto"/>
            </w:tcBorders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utilise les fonctionnalités du logiciel </w:t>
            </w:r>
            <w:proofErr w:type="spellStart"/>
            <w:r w:rsidRPr="00FB35ED">
              <w:rPr>
                <w:i/>
                <w:sz w:val="24"/>
                <w:szCs w:val="24"/>
              </w:rPr>
              <w:t>Geogebra</w:t>
            </w:r>
            <w:proofErr w:type="spellEnd"/>
            <w:r>
              <w:rPr>
                <w:sz w:val="24"/>
                <w:szCs w:val="24"/>
              </w:rPr>
              <w:t xml:space="preserve"> pour répondre au problème.</w:t>
            </w:r>
          </w:p>
        </w:tc>
        <w:tc>
          <w:tcPr>
            <w:tcW w:w="2517" w:type="dxa"/>
            <w:vMerge/>
            <w:tcBorders>
              <w:bottom w:val="single" w:sz="2" w:space="0" w:color="auto"/>
            </w:tcBorders>
            <w:vAlign w:val="center"/>
          </w:tcPr>
          <w:p w:rsidR="00E86784" w:rsidRDefault="00E86784" w:rsidP="0077224C">
            <w:pPr>
              <w:jc w:val="center"/>
              <w:rPr>
                <w:sz w:val="24"/>
                <w:szCs w:val="24"/>
              </w:rPr>
            </w:pPr>
          </w:p>
        </w:tc>
      </w:tr>
      <w:tr w:rsidR="00E86784" w:rsidTr="00E54641">
        <w:trPr>
          <w:trHeight w:val="1236"/>
          <w:jc w:val="center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84" w:rsidRDefault="00E86784" w:rsidP="0077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0C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84" w:rsidRPr="004A54A5" w:rsidRDefault="00E86784" w:rsidP="00E5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L’enseignant fait la synthèse de l’activité et utilise le fichier </w:t>
            </w:r>
            <w:proofErr w:type="spellStart"/>
            <w:r>
              <w:rPr>
                <w:i/>
                <w:sz w:val="24"/>
                <w:szCs w:val="24"/>
              </w:rPr>
              <w:t>Geogebra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 </w:t>
            </w:r>
            <w:proofErr w:type="spellStart"/>
            <w:r>
              <w:rPr>
                <w:sz w:val="24"/>
                <w:szCs w:val="24"/>
              </w:rPr>
              <w:t>Activité_Marée_Correction</w:t>
            </w:r>
            <w:proofErr w:type="spellEnd"/>
            <w:r>
              <w:rPr>
                <w:sz w:val="24"/>
                <w:szCs w:val="24"/>
              </w:rPr>
              <w:t> » pour illustrer ses propos.</w:t>
            </w:r>
          </w:p>
        </w:tc>
        <w:tc>
          <w:tcPr>
            <w:tcW w:w="5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84" w:rsidRDefault="00E86784" w:rsidP="00E546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784" w:rsidRDefault="00E86784" w:rsidP="007722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24C" w:rsidRDefault="0077224C" w:rsidP="0077224C">
      <w:pPr>
        <w:spacing w:after="0"/>
      </w:pPr>
    </w:p>
    <w:sectPr w:rsidR="0077224C" w:rsidSect="0077224C">
      <w:footerReference w:type="default" r:id="rId16"/>
      <w:pgSz w:w="16838" w:h="11906" w:orient="landscape"/>
      <w:pgMar w:top="176" w:right="170" w:bottom="170" w:left="1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52" w:rsidRDefault="00C67452" w:rsidP="00977489">
      <w:pPr>
        <w:spacing w:after="0" w:line="240" w:lineRule="auto"/>
      </w:pPr>
      <w:r>
        <w:separator/>
      </w:r>
    </w:p>
  </w:endnote>
  <w:endnote w:type="continuationSeparator" w:id="0">
    <w:p w:rsidR="00C67452" w:rsidRDefault="00C67452" w:rsidP="0097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0E" w:rsidRDefault="00ED660E">
    <w:pPr>
      <w:pStyle w:val="Pieddepage"/>
    </w:pPr>
  </w:p>
  <w:p w:rsidR="00ED660E" w:rsidRDefault="00ED66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0E" w:rsidRDefault="00ED66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52" w:rsidRDefault="00C67452" w:rsidP="00977489">
      <w:pPr>
        <w:spacing w:after="0" w:line="240" w:lineRule="auto"/>
      </w:pPr>
      <w:r>
        <w:separator/>
      </w:r>
    </w:p>
  </w:footnote>
  <w:footnote w:type="continuationSeparator" w:id="0">
    <w:p w:rsidR="00C67452" w:rsidRDefault="00C67452" w:rsidP="0097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E668F"/>
    <w:multiLevelType w:val="hybridMultilevel"/>
    <w:tmpl w:val="B7AE2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749A0"/>
    <w:multiLevelType w:val="hybridMultilevel"/>
    <w:tmpl w:val="C196267A"/>
    <w:lvl w:ilvl="0" w:tplc="4838EB2E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77B30"/>
    <w:multiLevelType w:val="hybridMultilevel"/>
    <w:tmpl w:val="5852A58C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1B0D778F"/>
    <w:multiLevelType w:val="hybridMultilevel"/>
    <w:tmpl w:val="E2161D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A4471"/>
    <w:multiLevelType w:val="hybridMultilevel"/>
    <w:tmpl w:val="C67E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E206F"/>
    <w:multiLevelType w:val="hybridMultilevel"/>
    <w:tmpl w:val="D44270A4"/>
    <w:lvl w:ilvl="0" w:tplc="3AFEA0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52FCD"/>
    <w:multiLevelType w:val="hybridMultilevel"/>
    <w:tmpl w:val="D8A01B50"/>
    <w:lvl w:ilvl="0" w:tplc="FE302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B7E5D"/>
    <w:multiLevelType w:val="hybridMultilevel"/>
    <w:tmpl w:val="1B6A12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DB5E84"/>
    <w:multiLevelType w:val="hybridMultilevel"/>
    <w:tmpl w:val="7954EC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02D5A"/>
    <w:multiLevelType w:val="hybridMultilevel"/>
    <w:tmpl w:val="BA7E2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417CD"/>
    <w:multiLevelType w:val="hybridMultilevel"/>
    <w:tmpl w:val="B08A5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2B1B"/>
    <w:multiLevelType w:val="hybridMultilevel"/>
    <w:tmpl w:val="CBB80A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91359"/>
    <w:multiLevelType w:val="hybridMultilevel"/>
    <w:tmpl w:val="E264C2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550C4"/>
    <w:multiLevelType w:val="hybridMultilevel"/>
    <w:tmpl w:val="EA58B8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25AE8"/>
    <w:multiLevelType w:val="hybridMultilevel"/>
    <w:tmpl w:val="2FC64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F0D69"/>
    <w:multiLevelType w:val="hybridMultilevel"/>
    <w:tmpl w:val="554CC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354B5"/>
    <w:multiLevelType w:val="hybridMultilevel"/>
    <w:tmpl w:val="EAB6CFEC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A2C3D86"/>
    <w:multiLevelType w:val="hybridMultilevel"/>
    <w:tmpl w:val="403C90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B3429"/>
    <w:multiLevelType w:val="hybridMultilevel"/>
    <w:tmpl w:val="7E48F6F4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D512D"/>
    <w:multiLevelType w:val="hybridMultilevel"/>
    <w:tmpl w:val="D9D8E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  <w:num w:numId="17">
    <w:abstractNumId w:val="20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7"/>
    <w:rsid w:val="00021827"/>
    <w:rsid w:val="000364BC"/>
    <w:rsid w:val="00045239"/>
    <w:rsid w:val="000502A2"/>
    <w:rsid w:val="0005220C"/>
    <w:rsid w:val="00062CE6"/>
    <w:rsid w:val="00072B36"/>
    <w:rsid w:val="00092808"/>
    <w:rsid w:val="000A2504"/>
    <w:rsid w:val="00112FE7"/>
    <w:rsid w:val="0011488C"/>
    <w:rsid w:val="001275F4"/>
    <w:rsid w:val="001364D3"/>
    <w:rsid w:val="00144689"/>
    <w:rsid w:val="00144EA1"/>
    <w:rsid w:val="00145BA1"/>
    <w:rsid w:val="001C4AE1"/>
    <w:rsid w:val="0020536D"/>
    <w:rsid w:val="00217C55"/>
    <w:rsid w:val="00224308"/>
    <w:rsid w:val="00234EDD"/>
    <w:rsid w:val="00264643"/>
    <w:rsid w:val="00273B9D"/>
    <w:rsid w:val="002A5AC4"/>
    <w:rsid w:val="002B34D1"/>
    <w:rsid w:val="002C02F2"/>
    <w:rsid w:val="00301D16"/>
    <w:rsid w:val="00333F4B"/>
    <w:rsid w:val="00355695"/>
    <w:rsid w:val="00361379"/>
    <w:rsid w:val="003642AF"/>
    <w:rsid w:val="003750C6"/>
    <w:rsid w:val="00375467"/>
    <w:rsid w:val="003D6B13"/>
    <w:rsid w:val="003E06F3"/>
    <w:rsid w:val="003E260B"/>
    <w:rsid w:val="003F6A14"/>
    <w:rsid w:val="00425A55"/>
    <w:rsid w:val="00427788"/>
    <w:rsid w:val="0043120C"/>
    <w:rsid w:val="00483B65"/>
    <w:rsid w:val="0049172C"/>
    <w:rsid w:val="004A54A5"/>
    <w:rsid w:val="004B1464"/>
    <w:rsid w:val="004D4D69"/>
    <w:rsid w:val="004F0D76"/>
    <w:rsid w:val="0053400D"/>
    <w:rsid w:val="005422FB"/>
    <w:rsid w:val="00591A69"/>
    <w:rsid w:val="00593E13"/>
    <w:rsid w:val="005A2833"/>
    <w:rsid w:val="005D4EEF"/>
    <w:rsid w:val="005E2B96"/>
    <w:rsid w:val="005F0EEE"/>
    <w:rsid w:val="0062785E"/>
    <w:rsid w:val="00656FBB"/>
    <w:rsid w:val="0066290D"/>
    <w:rsid w:val="006666F3"/>
    <w:rsid w:val="00670752"/>
    <w:rsid w:val="00683BA5"/>
    <w:rsid w:val="006E3762"/>
    <w:rsid w:val="006F35E7"/>
    <w:rsid w:val="00700F46"/>
    <w:rsid w:val="00734D9E"/>
    <w:rsid w:val="00744E63"/>
    <w:rsid w:val="007662F2"/>
    <w:rsid w:val="00771625"/>
    <w:rsid w:val="00771D68"/>
    <w:rsid w:val="0077224C"/>
    <w:rsid w:val="007F47EE"/>
    <w:rsid w:val="00843998"/>
    <w:rsid w:val="00851D52"/>
    <w:rsid w:val="0086379A"/>
    <w:rsid w:val="008A6472"/>
    <w:rsid w:val="008D79D3"/>
    <w:rsid w:val="008F1F9D"/>
    <w:rsid w:val="008F4AA4"/>
    <w:rsid w:val="00924A19"/>
    <w:rsid w:val="00956AF2"/>
    <w:rsid w:val="00977489"/>
    <w:rsid w:val="009A29B6"/>
    <w:rsid w:val="009B101A"/>
    <w:rsid w:val="009B34EC"/>
    <w:rsid w:val="009C6293"/>
    <w:rsid w:val="00A14793"/>
    <w:rsid w:val="00A56F0D"/>
    <w:rsid w:val="00A72E0F"/>
    <w:rsid w:val="00A844C6"/>
    <w:rsid w:val="00AA3678"/>
    <w:rsid w:val="00AC5247"/>
    <w:rsid w:val="00AE635F"/>
    <w:rsid w:val="00AF6633"/>
    <w:rsid w:val="00AF7450"/>
    <w:rsid w:val="00B44F72"/>
    <w:rsid w:val="00B624DD"/>
    <w:rsid w:val="00BB451B"/>
    <w:rsid w:val="00BD6AEC"/>
    <w:rsid w:val="00C2361E"/>
    <w:rsid w:val="00C40877"/>
    <w:rsid w:val="00C41F89"/>
    <w:rsid w:val="00C67452"/>
    <w:rsid w:val="00CB4B6E"/>
    <w:rsid w:val="00CB7021"/>
    <w:rsid w:val="00CF37CD"/>
    <w:rsid w:val="00D03530"/>
    <w:rsid w:val="00D063C2"/>
    <w:rsid w:val="00D100AD"/>
    <w:rsid w:val="00D66FFD"/>
    <w:rsid w:val="00D968EE"/>
    <w:rsid w:val="00DC1B49"/>
    <w:rsid w:val="00DD6992"/>
    <w:rsid w:val="00DF5390"/>
    <w:rsid w:val="00E1393F"/>
    <w:rsid w:val="00E20D3C"/>
    <w:rsid w:val="00E21789"/>
    <w:rsid w:val="00E51304"/>
    <w:rsid w:val="00E54641"/>
    <w:rsid w:val="00E80BF8"/>
    <w:rsid w:val="00E86784"/>
    <w:rsid w:val="00ED660E"/>
    <w:rsid w:val="00F66D67"/>
    <w:rsid w:val="00F73E17"/>
    <w:rsid w:val="00F750F4"/>
    <w:rsid w:val="00FA008D"/>
    <w:rsid w:val="00FA4D38"/>
    <w:rsid w:val="00FA58C8"/>
    <w:rsid w:val="00FB35ED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1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333F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6472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7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489"/>
  </w:style>
  <w:style w:type="paragraph" w:styleId="Pieddepage">
    <w:name w:val="footer"/>
    <w:basedOn w:val="Normal"/>
    <w:link w:val="PieddepageCar"/>
    <w:uiPriority w:val="99"/>
    <w:unhideWhenUsed/>
    <w:rsid w:val="0097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489"/>
  </w:style>
  <w:style w:type="paragraph" w:customStyle="1" w:styleId="Default">
    <w:name w:val="Default"/>
    <w:rsid w:val="00851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1393F"/>
    <w:rPr>
      <w:color w:val="808080"/>
    </w:rPr>
  </w:style>
  <w:style w:type="table" w:styleId="Grillemoyenne3-Accent4">
    <w:name w:val="Medium Grid 3 Accent 4"/>
    <w:basedOn w:val="TableauNormal"/>
    <w:uiPriority w:val="69"/>
    <w:rsid w:val="00E80BF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ppelnotedebasdep">
    <w:name w:val="footnote reference"/>
    <w:semiHidden/>
    <w:rsid w:val="00C41F89"/>
    <w:rPr>
      <w:vertAlign w:val="superscript"/>
    </w:rPr>
  </w:style>
  <w:style w:type="paragraph" w:customStyle="1" w:styleId="En-tetedepage">
    <w:name w:val="En-tete de page"/>
    <w:basedOn w:val="Normal"/>
    <w:rsid w:val="00C41F89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next w:val="Normal"/>
    <w:rsid w:val="00C41F89"/>
    <w:pPr>
      <w:keepLines w:val="0"/>
      <w:numPr>
        <w:numId w:val="11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</w:rPr>
  </w:style>
  <w:style w:type="character" w:customStyle="1" w:styleId="Titre1Car">
    <w:name w:val="Titre 1 Car"/>
    <w:basedOn w:val="Policepardfaut"/>
    <w:link w:val="Titre1"/>
    <w:uiPriority w:val="9"/>
    <w:rsid w:val="00C4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8EE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35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1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333F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6472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7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489"/>
  </w:style>
  <w:style w:type="paragraph" w:styleId="Pieddepage">
    <w:name w:val="footer"/>
    <w:basedOn w:val="Normal"/>
    <w:link w:val="PieddepageCar"/>
    <w:uiPriority w:val="99"/>
    <w:unhideWhenUsed/>
    <w:rsid w:val="0097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489"/>
  </w:style>
  <w:style w:type="paragraph" w:customStyle="1" w:styleId="Default">
    <w:name w:val="Default"/>
    <w:rsid w:val="00851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1393F"/>
    <w:rPr>
      <w:color w:val="808080"/>
    </w:rPr>
  </w:style>
  <w:style w:type="table" w:styleId="Grillemoyenne3-Accent4">
    <w:name w:val="Medium Grid 3 Accent 4"/>
    <w:basedOn w:val="TableauNormal"/>
    <w:uiPriority w:val="69"/>
    <w:rsid w:val="00E80BF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ppelnotedebasdep">
    <w:name w:val="footnote reference"/>
    <w:semiHidden/>
    <w:rsid w:val="00C41F89"/>
    <w:rPr>
      <w:vertAlign w:val="superscript"/>
    </w:rPr>
  </w:style>
  <w:style w:type="paragraph" w:customStyle="1" w:styleId="En-tetedepage">
    <w:name w:val="En-tete de page"/>
    <w:basedOn w:val="Normal"/>
    <w:rsid w:val="00C41F89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next w:val="Normal"/>
    <w:rsid w:val="00C41F89"/>
    <w:pPr>
      <w:keepLines w:val="0"/>
      <w:numPr>
        <w:numId w:val="11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</w:rPr>
  </w:style>
  <w:style w:type="character" w:customStyle="1" w:styleId="Titre1Car">
    <w:name w:val="Titre 1 Car"/>
    <w:basedOn w:val="Policepardfaut"/>
    <w:link w:val="Titre1"/>
    <w:uiPriority w:val="9"/>
    <w:rsid w:val="00C4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8EE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35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D891-4D72-4379-AAD1-9E33C494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SOSSAI Damien</dc:creator>
  <cp:lastModifiedBy>Anne</cp:lastModifiedBy>
  <cp:revision>65</cp:revision>
  <cp:lastPrinted>2014-05-09T12:45:00Z</cp:lastPrinted>
  <dcterms:created xsi:type="dcterms:W3CDTF">2014-04-30T12:38:00Z</dcterms:created>
  <dcterms:modified xsi:type="dcterms:W3CDTF">2014-05-09T12:45:00Z</dcterms:modified>
</cp:coreProperties>
</file>