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3E2" w:rsidRDefault="00E543E2"/>
    <w:p w:rsidR="00067189" w:rsidRDefault="00067189"/>
    <w:p w:rsidR="00067189" w:rsidRDefault="00850C49">
      <w:pPr>
        <w:rPr>
          <w:rFonts w:ascii="Arial" w:hAnsi="Arial" w:cs="Arial"/>
          <w:color w:val="008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1285875" cy="2064320"/>
            <wp:effectExtent l="19050" t="0" r="9525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A2A">
        <w:rPr>
          <w:rFonts w:ascii="Arial" w:hAnsi="Arial" w:cs="Arial"/>
          <w:color w:val="008000"/>
          <w:sz w:val="20"/>
          <w:szCs w:val="20"/>
        </w:rPr>
        <w:t xml:space="preserve">               </w:t>
      </w:r>
      <w:r>
        <w:rPr>
          <w:rFonts w:ascii="Arial" w:hAnsi="Arial" w:cs="Arial"/>
          <w:noProof/>
          <w:color w:val="008000"/>
          <w:sz w:val="20"/>
          <w:szCs w:val="20"/>
          <w:lang w:eastAsia="fr-FR"/>
        </w:rPr>
        <w:drawing>
          <wp:inline distT="0" distB="0" distL="0" distR="0">
            <wp:extent cx="1781175" cy="1924818"/>
            <wp:effectExtent l="19050" t="0" r="9525" b="0"/>
            <wp:docPr id="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2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A2A">
        <w:rPr>
          <w:rFonts w:ascii="Arial" w:hAnsi="Arial" w:cs="Arial"/>
          <w:color w:val="008000"/>
          <w:sz w:val="20"/>
          <w:szCs w:val="20"/>
        </w:rPr>
        <w:t xml:space="preserve">      </w:t>
      </w:r>
      <w:r w:rsidR="00270A2A" w:rsidRPr="00270A2A">
        <w:rPr>
          <w:rFonts w:ascii="Arial" w:hAnsi="Arial" w:cs="Arial"/>
          <w:color w:val="008000"/>
          <w:sz w:val="20"/>
          <w:szCs w:val="20"/>
        </w:rPr>
        <w:t xml:space="preserve">    </w:t>
      </w:r>
      <w:r w:rsidRPr="00270A2A">
        <w:rPr>
          <w:rFonts w:ascii="Arial" w:hAnsi="Arial" w:cs="Arial"/>
          <w:color w:val="008000"/>
          <w:sz w:val="20"/>
          <w:szCs w:val="20"/>
        </w:rPr>
        <w:t xml:space="preserve">     </w:t>
      </w:r>
      <w:r w:rsidR="00270A2A" w:rsidRPr="00270A2A">
        <w:rPr>
          <w:rFonts w:ascii="Arial" w:hAnsi="Arial" w:cs="Arial"/>
          <w:color w:val="008000"/>
          <w:sz w:val="20"/>
          <w:szCs w:val="20"/>
        </w:rPr>
        <w:t xml:space="preserve">      </w:t>
      </w:r>
      <w:r w:rsidR="00270A2A" w:rsidRPr="00270A2A">
        <w:rPr>
          <w:rFonts w:ascii="Arial" w:hAnsi="Arial" w:cs="Arial"/>
          <w:noProof/>
          <w:color w:val="008000"/>
          <w:sz w:val="20"/>
          <w:szCs w:val="20"/>
          <w:lang w:eastAsia="fr-FR"/>
        </w:rPr>
        <w:drawing>
          <wp:inline distT="0" distB="0" distL="0" distR="0">
            <wp:extent cx="1724025" cy="2139748"/>
            <wp:effectExtent l="19050" t="0" r="9525" b="0"/>
            <wp:docPr id="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3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A2A" w:rsidRPr="00270A2A">
        <w:rPr>
          <w:rFonts w:ascii="Arial" w:hAnsi="Arial" w:cs="Arial"/>
          <w:color w:val="008000"/>
          <w:sz w:val="20"/>
          <w:szCs w:val="20"/>
        </w:rPr>
        <w:t xml:space="preserve">            </w:t>
      </w:r>
      <w:r w:rsidR="00270A2A" w:rsidRPr="00270A2A">
        <w:rPr>
          <w:rFonts w:ascii="Arial" w:hAnsi="Arial" w:cs="Arial"/>
          <w:noProof/>
          <w:color w:val="008000"/>
          <w:sz w:val="20"/>
          <w:szCs w:val="20"/>
          <w:lang w:eastAsia="fr-FR"/>
        </w:rPr>
        <w:drawing>
          <wp:inline distT="0" distB="0" distL="0" distR="0">
            <wp:extent cx="1341591" cy="2171700"/>
            <wp:effectExtent l="19050" t="0" r="0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9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2A" w:rsidRDefault="00270A2A">
      <w:pPr>
        <w:rPr>
          <w:rFonts w:ascii="Arial" w:hAnsi="Arial" w:cs="Arial"/>
          <w:color w:val="008000"/>
          <w:sz w:val="20"/>
          <w:szCs w:val="20"/>
        </w:rPr>
      </w:pPr>
    </w:p>
    <w:p w:rsidR="00270A2A" w:rsidRPr="00270A2A" w:rsidRDefault="00270A2A">
      <w:pPr>
        <w:rPr>
          <w:rFonts w:ascii="Arial" w:hAnsi="Arial" w:cs="Arial"/>
          <w:color w:val="008000"/>
          <w:sz w:val="20"/>
          <w:szCs w:val="20"/>
        </w:rPr>
      </w:pPr>
    </w:p>
    <w:p w:rsidR="00850C49" w:rsidRPr="00270A2A" w:rsidRDefault="00850C49">
      <w:pPr>
        <w:rPr>
          <w:rFonts w:ascii="Arial" w:hAnsi="Arial" w:cs="Arial"/>
          <w:color w:val="008000"/>
          <w:sz w:val="16"/>
          <w:szCs w:val="16"/>
        </w:rPr>
      </w:pPr>
    </w:p>
    <w:p w:rsidR="00850C49" w:rsidRPr="00270A2A" w:rsidRDefault="00850C49">
      <w:pPr>
        <w:rPr>
          <w:rFonts w:ascii="Arial" w:hAnsi="Arial" w:cs="Arial"/>
          <w:color w:val="008000"/>
          <w:sz w:val="20"/>
          <w:szCs w:val="20"/>
        </w:rPr>
      </w:pPr>
      <w:r w:rsidRPr="00850C49">
        <w:rPr>
          <w:rFonts w:ascii="Arial" w:hAnsi="Arial" w:cs="Arial"/>
          <w:noProof/>
          <w:color w:val="008000"/>
          <w:sz w:val="20"/>
          <w:szCs w:val="20"/>
          <w:lang w:eastAsia="fr-FR"/>
        </w:rPr>
        <w:drawing>
          <wp:inline distT="0" distB="0" distL="0" distR="0">
            <wp:extent cx="1649243" cy="2247900"/>
            <wp:effectExtent l="19050" t="0" r="8107" b="0"/>
            <wp:docPr id="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4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A2A">
        <w:rPr>
          <w:rFonts w:ascii="Arial" w:hAnsi="Arial" w:cs="Arial"/>
          <w:color w:val="008000"/>
          <w:sz w:val="20"/>
          <w:szCs w:val="20"/>
        </w:rPr>
        <w:t xml:space="preserve">               </w:t>
      </w:r>
      <w:r w:rsidR="00270A2A" w:rsidRPr="00270A2A">
        <w:rPr>
          <w:rFonts w:ascii="Arial" w:hAnsi="Arial" w:cs="Arial"/>
          <w:noProof/>
          <w:color w:val="008000"/>
          <w:sz w:val="20"/>
          <w:szCs w:val="20"/>
          <w:lang w:eastAsia="fr-FR"/>
        </w:rPr>
        <w:drawing>
          <wp:inline distT="0" distB="0" distL="0" distR="0">
            <wp:extent cx="1449151" cy="2085975"/>
            <wp:effectExtent l="19050" t="0" r="0" b="0"/>
            <wp:docPr id="2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13" cy="20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A2A">
        <w:rPr>
          <w:rFonts w:ascii="Arial" w:hAnsi="Arial" w:cs="Arial"/>
          <w:color w:val="008000"/>
          <w:sz w:val="20"/>
          <w:szCs w:val="20"/>
        </w:rPr>
        <w:t xml:space="preserve"> </w:t>
      </w:r>
      <w:r w:rsidR="00270A2A" w:rsidRPr="00270A2A">
        <w:rPr>
          <w:rFonts w:ascii="Arial" w:hAnsi="Arial" w:cs="Arial"/>
          <w:color w:val="008000"/>
          <w:sz w:val="20"/>
          <w:szCs w:val="20"/>
        </w:rPr>
        <w:t xml:space="preserve">                </w:t>
      </w:r>
      <w:r w:rsidR="00270A2A" w:rsidRPr="00270A2A">
        <w:rPr>
          <w:rFonts w:ascii="Arial" w:hAnsi="Arial" w:cs="Arial"/>
          <w:noProof/>
          <w:color w:val="008000"/>
          <w:sz w:val="20"/>
          <w:szCs w:val="20"/>
          <w:lang w:eastAsia="fr-FR"/>
        </w:rPr>
        <w:drawing>
          <wp:inline distT="0" distB="0" distL="0" distR="0">
            <wp:extent cx="1094975" cy="2171700"/>
            <wp:effectExtent l="19050" t="0" r="0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A2A" w:rsidRPr="00270A2A">
        <w:rPr>
          <w:rFonts w:ascii="Arial" w:hAnsi="Arial" w:cs="Arial"/>
          <w:color w:val="008000"/>
          <w:sz w:val="20"/>
          <w:szCs w:val="20"/>
        </w:rPr>
        <w:t xml:space="preserve">                        </w:t>
      </w:r>
      <w:r w:rsidR="00270A2A" w:rsidRPr="00270A2A">
        <w:rPr>
          <w:rFonts w:ascii="Arial" w:hAnsi="Arial" w:cs="Arial"/>
          <w:noProof/>
          <w:color w:val="008000"/>
          <w:sz w:val="20"/>
          <w:szCs w:val="20"/>
          <w:lang w:eastAsia="fr-FR"/>
        </w:rPr>
        <w:drawing>
          <wp:inline distT="0" distB="0" distL="0" distR="0">
            <wp:extent cx="2000250" cy="2105924"/>
            <wp:effectExtent l="19050" t="0" r="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0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B3" w:rsidRPr="00270A2A" w:rsidRDefault="00484B0D">
      <w:pPr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noProof/>
          <w:color w:val="008000"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8.15pt;margin-top:3.2pt;width:259.5pt;height:28.5pt;z-index:251658240">
            <v:textbox>
              <w:txbxContent>
                <w:p w:rsidR="00484B0D" w:rsidRDefault="00484B0D" w:rsidP="00484B0D">
                  <w:hyperlink r:id="rId12" w:history="1">
                    <w:r w:rsidRPr="00D74FB8">
                      <w:rPr>
                        <w:rStyle w:val="Lienhypertexte"/>
                      </w:rPr>
                      <w:t>http://www.youtube.c</w:t>
                    </w:r>
                    <w:r w:rsidRPr="00D74FB8">
                      <w:rPr>
                        <w:rStyle w:val="Lienhypertexte"/>
                      </w:rPr>
                      <w:t>o</w:t>
                    </w:r>
                    <w:r w:rsidRPr="00D74FB8">
                      <w:rPr>
                        <w:rStyle w:val="Lienhypertexte"/>
                      </w:rPr>
                      <w:t>m/watch?v=_jgotm67I_M</w:t>
                    </w:r>
                  </w:hyperlink>
                </w:p>
                <w:p w:rsidR="00484B0D" w:rsidRDefault="00484B0D"/>
              </w:txbxContent>
            </v:textbox>
          </v:shape>
        </w:pict>
      </w:r>
      <w:r w:rsidR="00850C49" w:rsidRPr="00270A2A">
        <w:rPr>
          <w:rFonts w:ascii="Arial" w:hAnsi="Arial" w:cs="Arial"/>
          <w:noProof/>
          <w:color w:val="008000"/>
          <w:sz w:val="20"/>
          <w:szCs w:val="20"/>
          <w:lang w:eastAsia="fr-FR"/>
        </w:rPr>
        <w:t xml:space="preserve">                                         </w:t>
      </w:r>
      <w:r w:rsidR="00270A2A" w:rsidRPr="00270A2A">
        <w:rPr>
          <w:rFonts w:ascii="Arial" w:hAnsi="Arial" w:cs="Arial"/>
          <w:noProof/>
          <w:color w:val="008000"/>
          <w:sz w:val="20"/>
          <w:szCs w:val="20"/>
          <w:lang w:eastAsia="fr-FR"/>
        </w:rPr>
        <w:t xml:space="preserve">    </w:t>
      </w:r>
    </w:p>
    <w:sectPr w:rsidR="00DE17B3" w:rsidRPr="00270A2A" w:rsidSect="00270A2A">
      <w:pgSz w:w="16838" w:h="11906" w:orient="landscape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7189"/>
    <w:rsid w:val="00067189"/>
    <w:rsid w:val="00270A2A"/>
    <w:rsid w:val="00484B0D"/>
    <w:rsid w:val="008348D2"/>
    <w:rsid w:val="00850C49"/>
    <w:rsid w:val="00AD1330"/>
    <w:rsid w:val="00DE17B3"/>
    <w:rsid w:val="00E54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B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7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7189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067189"/>
    <w:rPr>
      <w:i/>
      <w:iCs/>
    </w:rPr>
  </w:style>
  <w:style w:type="character" w:styleId="Lienhypertexte">
    <w:name w:val="Hyperlink"/>
    <w:basedOn w:val="Policepardfaut"/>
    <w:uiPriority w:val="99"/>
    <w:unhideWhenUsed/>
    <w:rsid w:val="00484B0D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84B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543235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8997">
                  <w:marLeft w:val="238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3E1F9"/>
                    <w:bottom w:val="none" w:sz="0" w:space="0" w:color="auto"/>
                    <w:right w:val="none" w:sz="0" w:space="0" w:color="auto"/>
                  </w:divBdr>
                  <w:divsChild>
                    <w:div w:id="180395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26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0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0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youtube.com/watch?v=_jgotm67I_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</dc:creator>
  <cp:keywords/>
  <dc:description/>
  <cp:lastModifiedBy>Lionel</cp:lastModifiedBy>
  <cp:revision>2</cp:revision>
  <cp:lastPrinted>2010-09-18T14:38:00Z</cp:lastPrinted>
  <dcterms:created xsi:type="dcterms:W3CDTF">2010-09-18T13:42:00Z</dcterms:created>
  <dcterms:modified xsi:type="dcterms:W3CDTF">2012-10-26T12:47:00Z</dcterms:modified>
</cp:coreProperties>
</file>