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52" w:rsidRDefault="00345352"/>
    <w:p w:rsidR="00345352" w:rsidRPr="00345352" w:rsidRDefault="00345352" w:rsidP="00345352">
      <w:pPr>
        <w:jc w:val="center"/>
        <w:rPr>
          <w:rFonts w:ascii="Lucida Calligraphy" w:hAnsi="Lucida Calligraphy"/>
          <w:b/>
          <w:sz w:val="28"/>
          <w:szCs w:val="28"/>
        </w:rPr>
      </w:pPr>
      <w:r w:rsidRPr="00345352">
        <w:rPr>
          <w:rFonts w:ascii="Lucida Calligraphy" w:hAnsi="Lucida Calligraphy"/>
          <w:b/>
          <w:sz w:val="28"/>
          <w:szCs w:val="28"/>
        </w:rPr>
        <w:t>La France et…. le fromage</w:t>
      </w:r>
    </w:p>
    <w:p w:rsidR="00AF7D21" w:rsidRDefault="00487E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143510</wp:posOffset>
                </wp:positionV>
                <wp:extent cx="6334125" cy="2847975"/>
                <wp:effectExtent l="19050" t="19050" r="28575" b="28575"/>
                <wp:wrapNone/>
                <wp:docPr id="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2847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1.6pt;margin-top:11.3pt;width:498.7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vgugIAAMAFAAAOAAAAZHJzL2Uyb0RvYy54bWysVMlu2zAQvRfoPxC8N1piZxEiB0YCFwWM&#10;NEhS5ExTlEWU4rAkvfVr+i/9sQ6pJW4a9FBUB0LkzLzhe5yZq+t9q8hWWCdBlzQ7SSkRmkMl9bqk&#10;X54WHy4ocZ7piinQoqQH4ej17P27q50pRA4NqEpYgiDaFTtT0sZ7UySJ441omTsBIzQaa7At87i1&#10;66SybIforUryND1LdmArY4EL5/D0tjPSWcSva8H957p2whNVUrybj6uN6yqsyeyKFWvLTCN5fw32&#10;D7domdSYdIS6ZZ6RjZV/QLWSW3BQ+xMObQJ1LbmIHJBNlr5i89gwIyIXFMeZUSb3/2D53fbeElmV&#10;NKdEsxaf6AFFY3qtBPn5g3CQ2hFmLehKOpIFwXbGFRj3aO5toOzMEvhXh4bkN0vYuN5nX9s2+CJh&#10;so/qH0b1xd4Tjodnp6eTLJ9SwtGWX0zOL8+nIV3CiiHcWOc/CmhJ+CmphY2uwnWj9Gy7dL7zH/xC&#10;Sg0LqRSes0Jpsivp6UWWpjHCgZJVsEYadr26UZZsGZbKYpHi12c/csO7KN0T7bhFlv6gRJfgQdSo&#10;JrLJuwyhjsUIyzgX2medqWGV6LJNj5MNEZG40ggYkGu85YjdAwyeHciA3SnQ+4dQEdtgDO6p/y14&#10;jIiZQfsxuJUa7FvMFLLqM3f+g0idNEGlFVQHrDULXRM6wxcSn3HJnL9nFrsO+xMnif+MS60AXwr6&#10;P0oasN/fOg/+2AxopWSHXVxS923DrKBEfdLYJpfZZBLaPm4m0/McN/bYsjq26E17A/j6Gc4sw+Nv&#10;8Pdq+K0ttM84cOYhK5qY5pi7pNzbYXPju+mCI4uL+Ty6Yasb5pf60fAAHlQNFfq0f2bW9LXssQ3u&#10;YOh4Vryq5s43RGqYbzzUMpb6i6693jgmYuH0Iy3MoeN99HoZvLNfAAAA//8DAFBLAwQUAAYACAAA&#10;ACEAmSVbY+EAAAAKAQAADwAAAGRycy9kb3ducmV2LnhtbEyPMU/DMBCFdyT+g3VIbK2TNEppiFNV&#10;lRBDB2jLQDcnPpKAfY5stw3/HjPBeHqf3vuuWk9Gsws6P1gSkM4TYEitVQN1At6OT7MHYD5IUlJb&#10;QgHf6GFd395UslT2Snu8HELHYgn5UgroQxhLzn3bo5F+bkekmH1YZ2SIp+u4cvIay43mWZIU3MiB&#10;4kIvR9z22H4dzkYAnaTb4uvuxdDzZtdocyzy908h7u+mzSOwgFP4g+FXP6pDHZ0aeyblmRYwyxZZ&#10;RAVkWQEsAqtlvgDWCMiXaQq8rvj/F+ofAAAA//8DAFBLAQItABQABgAIAAAAIQC2gziS/gAAAOEB&#10;AAATAAAAAAAAAAAAAAAAAAAAAABbQ29udGVudF9UeXBlc10ueG1sUEsBAi0AFAAGAAgAAAAhADj9&#10;If/WAAAAlAEAAAsAAAAAAAAAAAAAAAAALwEAAF9yZWxzLy5yZWxzUEsBAi0AFAAGAAgAAAAhAPFj&#10;i+C6AgAAwAUAAA4AAAAAAAAAAAAAAAAALgIAAGRycy9lMm9Eb2MueG1sUEsBAi0AFAAGAAgAAAAh&#10;AJklW2PhAAAACgEAAA8AAAAAAAAAAAAAAAAAFAUAAGRycy9kb3ducmV2LnhtbFBLBQYAAAAABAAE&#10;APMAAAAiBgAAAAA=&#10;" filled="f" strokecolor="red" strokeweight="3pt">
                <v:path arrowok="t"/>
              </v:roundrect>
            </w:pict>
          </mc:Fallback>
        </mc:AlternateContent>
      </w:r>
    </w:p>
    <w:p w:rsidR="005B08E0" w:rsidRPr="005B08E0" w:rsidRDefault="005B08E0" w:rsidP="005B08E0">
      <w:pPr>
        <w:jc w:val="both"/>
        <w:rPr>
          <w:rFonts w:ascii="Comic Sans MS" w:hAnsi="Comic Sans MS"/>
        </w:rPr>
      </w:pPr>
      <w:r w:rsidRPr="005B08E0">
        <w:rPr>
          <w:rFonts w:ascii="Comic Sans MS" w:hAnsi="Comic Sans MS"/>
        </w:rPr>
        <w:t>Nadia rêve de pouvoir participer à la prochaine édition de Masterchef sur TF1, pour cela elle veut se préparer au mieux.</w:t>
      </w:r>
    </w:p>
    <w:p w:rsidR="005B08E0" w:rsidRPr="005B08E0" w:rsidRDefault="00927333" w:rsidP="005B08E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5B08E0" w:rsidRPr="005B08E0">
        <w:rPr>
          <w:rFonts w:ascii="Comic Sans MS" w:hAnsi="Comic Sans MS"/>
        </w:rPr>
        <w:t>lle décide d</w:t>
      </w:r>
      <w:r>
        <w:rPr>
          <w:rFonts w:ascii="Comic Sans MS" w:hAnsi="Comic Sans MS"/>
        </w:rPr>
        <w:t xml:space="preserve">e se familiariser avec </w:t>
      </w:r>
      <w:r w:rsidR="005B08E0" w:rsidRPr="005B08E0">
        <w:rPr>
          <w:rFonts w:ascii="Comic Sans MS" w:hAnsi="Comic Sans MS"/>
        </w:rPr>
        <w:t xml:space="preserve">les produits </w:t>
      </w:r>
      <w:r w:rsidR="00EF01BE">
        <w:rPr>
          <w:rFonts w:ascii="Comic Sans MS" w:hAnsi="Comic Sans MS"/>
        </w:rPr>
        <w:t>« M</w:t>
      </w:r>
      <w:r w:rsidR="005B08E0" w:rsidRPr="005B08E0">
        <w:rPr>
          <w:rFonts w:ascii="Comic Sans MS" w:hAnsi="Comic Sans MS"/>
        </w:rPr>
        <w:t>ade in France », elle commence par vouloir apprendre les fromages portant une</w:t>
      </w:r>
      <w:r w:rsidR="005B08E0">
        <w:rPr>
          <w:rFonts w:ascii="Comic Sans MS" w:hAnsi="Comic Sans MS"/>
        </w:rPr>
        <w:t xml:space="preserve"> AOC, </w:t>
      </w:r>
      <w:r w:rsidR="005B08E0" w:rsidRPr="005B08E0">
        <w:rPr>
          <w:rFonts w:ascii="Comic Sans MS" w:hAnsi="Comic Sans MS"/>
        </w:rPr>
        <w:t>de réussir à connaître de quelles régions françaises</w:t>
      </w:r>
      <w:r w:rsidR="005B08E0">
        <w:rPr>
          <w:rFonts w:ascii="Comic Sans MS" w:hAnsi="Comic Sans MS"/>
        </w:rPr>
        <w:t xml:space="preserve"> ils proviennent, et de réussir à les placer sur une carte.</w:t>
      </w:r>
    </w:p>
    <w:p w:rsidR="00E25F8D" w:rsidRDefault="00345352" w:rsidP="005B08E0">
      <w:pPr>
        <w:jc w:val="both"/>
        <w:rPr>
          <w:rFonts w:ascii="Comic Sans MS" w:hAnsi="Comic Sans MS"/>
          <w:b/>
          <w:sz w:val="24"/>
          <w:szCs w:val="24"/>
        </w:rPr>
      </w:pPr>
      <w:r w:rsidRPr="00345352">
        <w:rPr>
          <w:rFonts w:ascii="Comic Sans MS" w:hAnsi="Comic Sans MS"/>
          <w:b/>
          <w:sz w:val="24"/>
          <w:szCs w:val="24"/>
        </w:rPr>
        <w:t>Aider Nadia dans son travail</w:t>
      </w:r>
      <w:r w:rsidR="00E25F8D">
        <w:rPr>
          <w:rFonts w:ascii="Comic Sans MS" w:hAnsi="Comic Sans MS"/>
          <w:b/>
          <w:sz w:val="24"/>
          <w:szCs w:val="24"/>
        </w:rPr>
        <w:t xml:space="preserve">, habitant loin de chez vous, vous ne pouvez lui communiquer vos résultats que par téléphone. </w:t>
      </w:r>
    </w:p>
    <w:p w:rsidR="00345352" w:rsidRDefault="00E25F8D" w:rsidP="005B08E0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 faudra donc pouvoir être précis, claire et pouvoir exprimer vos informations de façon structurée.</w:t>
      </w:r>
      <w:r w:rsidR="00345352" w:rsidRPr="00345352">
        <w:rPr>
          <w:rFonts w:ascii="Comic Sans MS" w:hAnsi="Comic Sans MS"/>
          <w:b/>
          <w:sz w:val="24"/>
          <w:szCs w:val="24"/>
        </w:rPr>
        <w:t xml:space="preserve"> </w:t>
      </w:r>
    </w:p>
    <w:p w:rsidR="005B08E0" w:rsidRDefault="005B08E0"/>
    <w:p w:rsidR="00AA6165" w:rsidRDefault="00AA6165"/>
    <w:p w:rsidR="00AA6165" w:rsidRDefault="00487E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84455</wp:posOffset>
                </wp:positionV>
                <wp:extent cx="3476625" cy="1781175"/>
                <wp:effectExtent l="0" t="0" r="9525" b="9525"/>
                <wp:wrapNone/>
                <wp:docPr id="295" name="Zone de text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04" w:rsidRDefault="00170F0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287395" cy="1747848"/>
                                  <wp:effectExtent l="0" t="0" r="8255" b="5080"/>
                                  <wp:docPr id="296" name="Imag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395" cy="1747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5" o:spid="_x0000_s1026" type="#_x0000_t202" style="position:absolute;margin-left:-31.1pt;margin-top:6.65pt;width:273.7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EVnAIAAK0FAAAOAAAAZHJzL2Uyb0RvYy54bWysVFtP2zAUfp+0/2D5faQppYWIFHUgpkkV&#10;oMGEtDfXsamF4+PZbpPy63fspBcYL0x7ceyc79y+czm/aGtN1sJ5Baak+dGAEmE4VMo8lfTnw/WX&#10;U0p8YKZiGowo6UZ4ejH9/Om8sYUYwhJ0JRxBI8YXjS3pMgRbZJnnS1EzfwRWGBRKcDUL+HRPWeVY&#10;g9ZrnQ0Hg3HWgKusAy68x79XnZBOk30pBQ+3UnoRiC4pxhbS6dK5iGc2PWfFk2N2qXgfBvuHKGqm&#10;DDrdmbpigZGVU3+ZqhV34EGGIw51BlIqLlIOmE0+eJPN/ZJZkXJBcrzd0eT/n1l+s75zRFUlHZ6d&#10;UGJYjUX6haUilSBBtEGQKECaGusLRN9bxIf2K7RY7pSyt3Pgzx4h2QGmU/CIjrS00tXxiwkTVMRK&#10;bHbsoxPC8efxaDIeDzEIjrJ8cprnk+Q426tb58M3ATWJl5I6LG8Kga3nPsQAWLGFRG8etKquldbp&#10;EVtKXGpH1gybQYc8ZoUar1DakKak4+OTQTJsIKp3OG2iGZGaqncX8+1STLew0SJitPkhJJKaMn3H&#10;N+NcmJ3/hI4oia4+otjj91F9RLnLAzWSZzBhp1wrA66r7GvKquctZbLD9xX3Xd6RgtAuWmQrXhdQ&#10;bbBVHHQz5y2/Vli1OfPhjjkcMmwCXBzhFg+pAVmH/kbJEtzLe/8jHnsfpZQ0OLQl9b9XzAlK9HeD&#10;U3GWj0ZxytNjdDIZ4sMdShaHErOqLwFbIccVZXm6RnzQ26t0UD/ifplFryhihqPvkobt9TJ0qwT3&#10;ExezWQLhXFsW5ube8u2ExJ58aB+Zs33jxsG6ge14s+JN/3bYWBgDs1UAqVJz71nticedkDq4319x&#10;6Ry+E2q/Zad/AAAA//8DAFBLAwQUAAYACAAAACEA4j26qOAAAAAKAQAADwAAAGRycy9kb3ducmV2&#10;LnhtbEyPwU7DMAyG70i8Q2QkLtOWroWplKYTQkzaDjtQuOyWNaataJwqybby9pgTu9n6P/3+XK4n&#10;O4gz+tA7UrBcJCCQGmd6ahV8fmzmOYgQNRk9OEIFPxhgXd3elLow7kLveK5jK7iEQqEVdDGOhZSh&#10;6dDqsHAjEmdfzlsdefWtNF5fuNwOMk2SlbS6J77Q6RFfO2y+65NVsA+H7ezgt5tZHYzcIe7fdsuo&#10;1P3d9PIMIuIU/2H402d1qNjp6E5kghgUzFdpyigHWQaCgYf8kYejgvQpy0FWpbx+ofoFAAD//wMA&#10;UEsBAi0AFAAGAAgAAAAhALaDOJL+AAAA4QEAABMAAAAAAAAAAAAAAAAAAAAAAFtDb250ZW50X1R5&#10;cGVzXS54bWxQSwECLQAUAAYACAAAACEAOP0h/9YAAACUAQAACwAAAAAAAAAAAAAAAAAvAQAAX3Jl&#10;bHMvLnJlbHNQSwECLQAUAAYACAAAACEATl1hFZwCAACtBQAADgAAAAAAAAAAAAAAAAAuAgAAZHJz&#10;L2Uyb0RvYy54bWxQSwECLQAUAAYACAAAACEA4j26qO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170F04" w:rsidRDefault="00170F0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287395" cy="1747848"/>
                            <wp:effectExtent l="0" t="0" r="8255" b="5080"/>
                            <wp:docPr id="296" name="Imag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395" cy="1747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203200</wp:posOffset>
                </wp:positionV>
                <wp:extent cx="1428750" cy="1390650"/>
                <wp:effectExtent l="0" t="0" r="0" b="0"/>
                <wp:wrapNone/>
                <wp:docPr id="293" name="Zone de text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04" w:rsidRDefault="00170F0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39520" cy="972879"/>
                                  <wp:effectExtent l="0" t="0" r="0" b="0"/>
                                  <wp:docPr id="294" name="Imag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520" cy="972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3" o:spid="_x0000_s1027" type="#_x0000_t202" style="position:absolute;margin-left:369.4pt;margin-top:16pt;width:112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RumgIAALQFAAAOAAAAZHJzL2Uyb0RvYy54bWysVEtvGyEQvlfqf0Dcm/UrL8vryE2UqpKV&#10;RE2qSL1hFmIUYChg7zq/vgO7fiTNJVUvuwzzzQzzzWNy0RhN1sIHBbak/aMeJcJyqJR9KunPh+sv&#10;Z5SEyGzFNFhR0o0I9GL6+dOkdmMxgCXoSniCTmwY166kyxjduCgCXwrDwhE4YVEpwRsWUfRPReVZ&#10;jd6NLga93klRg6+cBy5CwNurVkmn2b+UgsdbKYOIRJcU3xbz1+fvIn2L6YSNnzxzS8W7Z7B/eIVh&#10;ymLQnasrFhlZefWXK6O4hwAyHnEwBUipuMg5YDb93pts7pfMiZwLkhPcjqbw/9zym/WdJ6oq6eB8&#10;SIllBov0C0tFKkGiaKIgSYE01S6MEX3vEB+br9BguXPKwc2BPweEFAeY1iAgOtHSSG/SHxMmaIiV&#10;2OzYxyCEJ2+jwdnpMao46vrD894JCsnr3tz5EL8JMCQdSuqxvPkJbD0PsYVuISlaAK2qa6V1FlJL&#10;iUvtyZphM+jY75y/QmlL6pKeDDF0MrKQzFvP2qYbkZuqC5fybVPMp7jRImG0/SEkkpozfSc241zY&#10;XfyMTiiJoT5i2OH3r/qIcZsHWuTIYOPO2CgLvq3sa8qq5y1lssV3FQ9t3omC2Cya3E0ZmW4WUG2w&#10;Yzy0oxccv1ZYvDkL8Y55nDUsOO6PeIsfqQHJh+5EyRL8y3v3CY8jgFpKapzdkobfK+YFJfq7xeE4&#10;749GadizMDo+HaDgDzWLQ41dmUvAjujjpnI8HxM+6u1RejCPuGZmKSqqmOUYu6Rxe7yM7UbBNcXF&#10;bJZBON6Oxbm9d3w7KKk1H5pH5l3Xv2m+bmA75Wz8po1bbKqPhdkqglS5x/esdvzjashT0q2xtHsO&#10;5YzaL9vpHwAAAP//AwBQSwMEFAAGAAgAAAAhACVQTXvgAAAACgEAAA8AAABkcnMvZG93bnJldi54&#10;bWxMj81OwzAQhO9IvIO1SFyq1vkRpYRsKoSo1B56IPTSmxsvSURsR7bbhrdnOcFxdkaz35TryQzi&#10;Qj70ziKkiwQE2cbp3rYIh4/NfAUiRGW1GpwlhG8KsK5ub0pVaHe173SpYyu4xIZCIXQxjoWUoenI&#10;qLBwI1n2Pp03KrL0rdReXbncDDJLkqU0qrf8oVMjvXbUfNVng7APx+3s6LebWR203BHt33ZpRLy/&#10;m16eQUSa4l8YfvEZHSpmOrmz1UEMCI/5itEjQp7xJg48LXM+nBCyhzQBWZXy/4TqBwAA//8DAFBL&#10;AQItABQABgAIAAAAIQC2gziS/gAAAOEBAAATAAAAAAAAAAAAAAAAAAAAAABbQ29udGVudF9UeXBl&#10;c10ueG1sUEsBAi0AFAAGAAgAAAAhADj9If/WAAAAlAEAAAsAAAAAAAAAAAAAAAAALwEAAF9yZWxz&#10;Ly5yZWxzUEsBAi0AFAAGAAgAAAAhAJVZZG6aAgAAtAUAAA4AAAAAAAAAAAAAAAAALgIAAGRycy9l&#10;Mm9Eb2MueG1sUEsBAi0AFAAGAAgAAAAhACVQTXv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170F04" w:rsidRDefault="00170F0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39520" cy="972879"/>
                            <wp:effectExtent l="0" t="0" r="0" b="0"/>
                            <wp:docPr id="294" name="Imag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520" cy="972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6165" w:rsidRDefault="00487E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2018665</wp:posOffset>
                </wp:positionV>
                <wp:extent cx="3390900" cy="2914650"/>
                <wp:effectExtent l="0" t="0" r="0" b="0"/>
                <wp:wrapNone/>
                <wp:docPr id="297" name="Zone de text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04" w:rsidRDefault="00170F04" w:rsidP="004438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201670" cy="2530578"/>
                                  <wp:effectExtent l="0" t="0" r="0" b="3175"/>
                                  <wp:docPr id="298" name="Imag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1670" cy="2530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7" o:spid="_x0000_s1028" type="#_x0000_t202" style="position:absolute;margin-left:156.4pt;margin-top:158.95pt;width:267pt;height:2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5tnwIAALQFAAAOAAAAZHJzL2Uyb0RvYy54bWysVE1vGyEQvVfqf0Dcm7Wdr3qVdeQmSlXJ&#10;SqImVaTeMAvxKsBQwN51f30H2HWcNJdUvewC84Zh3ryZs/NOK7IRzjdgKjo+GFEiDIe6MY8V/XF/&#10;9ekzJT4wUzMFRlR0Kzw9n338cNbaUkxgBaoWjuAlxpetregqBFsWhecroZk/ACsMGiU4zQJu3WNR&#10;O9bi7VoVk9HopGjB1dYBF97j6WU20lm6X0rBw42UXgSiKopvC+nr0ncZv8XsjJWPjtlVw/tnsH94&#10;hWaNwaC7qy5ZYGTtmr+u0g134EGGAw66ACkbLlIOmM149CqbuxWzIuWC5Hi7o8n/v2v59ebWkaau&#10;6GR6SolhGov0E0tFakGC6IIg0YA0tdaXiL6ziA/dF+iw3CllbxfAnzxCij1MdvCIjrR00un4x4QJ&#10;OmIltjv2MQjheHh4OB1NR2jiaJtMx0cnx6k+xbO7dT58FaBJXFTUYXnTE9hm4UN8ACsHSIzmQTX1&#10;VaNU2kRJiQvlyIahGFQYx6zQ4wVKGdJW9OQQQ0cnA9E945SJJyKJqg8X880pplXYKhExynwXEklN&#10;mb4Rm3EuzC5+QkeUxFDvcezxz696j3POAz1SZDBh56wbAy5X9iVl9dNAmcz4vuI+5x0pCN2yy2oa&#10;JLOEeouKcZBbz1t+1WDxFsyHW+aw17DgOD/CDX6kAiQf+hUlK3C/3zqPeGwBtFLSYu9W1P9aMyco&#10;Ud8MNgdq5yg2e9ocHZ9OcOP2Lct9i1nrC0BFjHFSWZ6WER/UsJQO9AOOmXmMiiZmOMauaBiWFyFP&#10;FBxTXMznCYTtbVlYmDvLh0aJ0rzvHpizvX5jf13D0OWsfCXjjI31MTBfB5BN0njkObPa84+jIQm5&#10;H2Nx9uzvE+p52M7+AAAA//8DAFBLAwQUAAYACAAAACEAun/5IOEAAAALAQAADwAAAGRycy9kb3du&#10;cmV2LnhtbEyPMU/DMBCFdyT+g3VILBV1UlDShjgVQlRqhw4Elm5ufCQR8Tmy3Tb8e64TbHfvnt77&#10;rlxPdhBn9KF3pCCdJyCQGmd6ahV8fmweliBC1GT04AgV/GCAdXV7U+rCuAu947mOreAQCoVW0MU4&#10;FlKGpkOrw9yNSHz7ct7qyKtvpfH6wuF2kIskyaTVPXFDp0d87bD5rk9WwT4ctrOD325mdTByh7h/&#10;26VRqfu76eUZRMQp/pnhis/oUDHT0Z3IBDEoeEwXjB6vQ74CwY7lU8bKUUGeZyuQVSn//1D9AgAA&#10;//8DAFBLAQItABQABgAIAAAAIQC2gziS/gAAAOEBAAATAAAAAAAAAAAAAAAAAAAAAABbQ29udGVu&#10;dF9UeXBlc10ueG1sUEsBAi0AFAAGAAgAAAAhADj9If/WAAAAlAEAAAsAAAAAAAAAAAAAAAAALwEA&#10;AF9yZWxzLy5yZWxzUEsBAi0AFAAGAAgAAAAhABiWfm2fAgAAtAUAAA4AAAAAAAAAAAAAAAAALgIA&#10;AGRycy9lMm9Eb2MueG1sUEsBAi0AFAAGAAgAAAAhALp/+SDhAAAACwEAAA8AAAAAAAAAAAAAAAAA&#10;+QQAAGRycy9kb3ducmV2LnhtbFBLBQYAAAAABAAEAPMAAAAHBgAAAAA=&#10;" fillcolor="white [3201]" stroked="f" strokeweight=".5pt">
                <v:path arrowok="t"/>
                <v:textbox>
                  <w:txbxContent>
                    <w:p w:rsidR="00170F04" w:rsidRDefault="00170F04" w:rsidP="0044384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201670" cy="2530578"/>
                            <wp:effectExtent l="0" t="0" r="0" b="3175"/>
                            <wp:docPr id="298" name="Imag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1670" cy="2530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6165">
        <w:br w:type="page"/>
      </w:r>
    </w:p>
    <w:p w:rsidR="00345352" w:rsidRPr="00345352" w:rsidRDefault="00345352" w:rsidP="0034535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5"/>
        <w:gridCol w:w="823"/>
      </w:tblGrid>
      <w:tr w:rsidR="00345352" w:rsidRPr="00345352" w:rsidTr="008D56EF">
        <w:trPr>
          <w:trHeight w:val="880"/>
        </w:trPr>
        <w:tc>
          <w:tcPr>
            <w:tcW w:w="9747" w:type="dxa"/>
            <w:shd w:val="clear" w:color="auto" w:fill="auto"/>
            <w:hideMark/>
          </w:tcPr>
          <w:p w:rsidR="00345352" w:rsidRPr="00345352" w:rsidRDefault="00345352" w:rsidP="00345352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345352">
              <w:rPr>
                <w:rFonts w:ascii="Comic Sans MS" w:eastAsia="Calibri" w:hAnsi="Comic Sans MS" w:cs="Times New Roman"/>
                <w:b/>
                <w:u w:val="single"/>
              </w:rPr>
              <w:t>HYPOTHÈSE</w:t>
            </w:r>
            <w:r w:rsidR="00927333">
              <w:rPr>
                <w:rFonts w:ascii="Calibri" w:eastAsia="Calibri" w:hAnsi="Calibri" w:cs="Times New Roman"/>
              </w:rPr>
              <w:t xml:space="preserve"> (Quelle est ma connaissance sur le sujet</w:t>
            </w:r>
            <w:r w:rsidRPr="00345352">
              <w:rPr>
                <w:rFonts w:ascii="Calibri" w:eastAsia="Calibri" w:hAnsi="Calibri" w:cs="Times New Roman"/>
              </w:rPr>
              <w:t> ?)</w:t>
            </w:r>
          </w:p>
          <w:p w:rsidR="00345352" w:rsidRPr="00345352" w:rsidRDefault="00927333" w:rsidP="00345352">
            <w:pPr>
              <w:spacing w:after="0" w:line="36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  <w:t>Je connais _</w:t>
            </w:r>
            <w:r w:rsidR="00345352" w:rsidRPr="00345352"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  <w:t xml:space="preserve"> </w:t>
            </w:r>
            <w:r w:rsidR="00345352"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__ _ _ _ _ _ _ _ _ _ _ _ _ _ _ _ _ _ _ _ _ _ _ _ _ _ _ _ _ _ _ _ _ _ _ _ _ _ _ </w:t>
            </w:r>
          </w:p>
          <w:p w:rsidR="00345352" w:rsidRPr="00345352" w:rsidRDefault="00345352" w:rsidP="00345352">
            <w:pPr>
              <w:spacing w:after="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4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4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</w:tc>
        <w:tc>
          <w:tcPr>
            <w:tcW w:w="935" w:type="dxa"/>
            <w:shd w:val="clear" w:color="auto" w:fill="auto"/>
            <w:hideMark/>
          </w:tcPr>
          <w:p w:rsidR="00345352" w:rsidRPr="00345352" w:rsidRDefault="00345352" w:rsidP="0034535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45352" w:rsidRPr="00345352" w:rsidRDefault="00345352" w:rsidP="0034535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7"/>
        <w:gridCol w:w="821"/>
      </w:tblGrid>
      <w:tr w:rsidR="00345352" w:rsidRPr="00345352" w:rsidTr="008D56EF">
        <w:trPr>
          <w:trHeight w:val="7029"/>
        </w:trPr>
        <w:tc>
          <w:tcPr>
            <w:tcW w:w="9747" w:type="dxa"/>
            <w:shd w:val="clear" w:color="auto" w:fill="auto"/>
          </w:tcPr>
          <w:p w:rsidR="00345352" w:rsidRPr="00345352" w:rsidRDefault="00345352" w:rsidP="00345352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345352">
              <w:rPr>
                <w:rFonts w:ascii="Comic Sans MS" w:eastAsia="Calibri" w:hAnsi="Comic Sans MS" w:cs="Times New Roman"/>
                <w:b/>
                <w:u w:val="single"/>
              </w:rPr>
              <w:t xml:space="preserve">MÉTHODE DE RÉSOLUTION </w:t>
            </w:r>
            <w:r w:rsidRPr="00345352">
              <w:rPr>
                <w:rFonts w:ascii="Calibri" w:eastAsia="Calibri" w:hAnsi="Calibri" w:cs="Times New Roman"/>
              </w:rPr>
              <w:t>(Comment prouver ou non mon hypothèse ?)</w:t>
            </w:r>
          </w:p>
          <w:p w:rsidR="00345352" w:rsidRPr="00345352" w:rsidRDefault="00345352" w:rsidP="00345352">
            <w:pPr>
              <w:spacing w:after="0" w:line="240" w:lineRule="auto"/>
              <w:ind w:left="1701" w:hanging="1701"/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</w:pPr>
            <w:r w:rsidRPr="00345352"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  <w:t xml:space="preserve">Je vais utiliser : </w:t>
            </w:r>
            <w:r w:rsidRPr="00345352">
              <w:rPr>
                <w:rFonts w:ascii="Austie Bost Marketplace" w:eastAsia="Calibri" w:hAnsi="Austie Bost Marketplace" w:cs="Times New Roman"/>
                <w:sz w:val="26"/>
                <w:szCs w:val="26"/>
              </w:rPr>
              <w:t>(écrire les notions mathématiques- statistiques, suites numériques, fonctions, etc… et les outils mathématiques -calculatrice graphique , tableur, GeoGebra - dont vous avez besoin)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/>
              <w:rPr>
                <w:rFonts w:ascii="Fineliner Script" w:eastAsia="Calibri" w:hAnsi="Fineliner Script" w:cs="Times New Roman"/>
                <w:b/>
                <w:color w:val="1F497D"/>
                <w:sz w:val="26"/>
                <w:szCs w:val="26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/>
              <w:rPr>
                <w:rFonts w:ascii="Fineliner Script" w:eastAsia="Calibri" w:hAnsi="Fineliner Script" w:cs="Times New Roman"/>
                <w:b/>
                <w:color w:val="1F497D"/>
                <w:sz w:val="26"/>
                <w:szCs w:val="26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after="0" w:line="240" w:lineRule="auto"/>
              <w:ind w:left="2552" w:hanging="2552"/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</w:pPr>
            <w:r w:rsidRPr="00345352"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  <w:t>Je décris ma démarche</w:t>
            </w:r>
            <w:r w:rsidRPr="00345352">
              <w:rPr>
                <w:rFonts w:ascii="Courier New" w:eastAsia="Calibri" w:hAnsi="Courier New" w:cs="Courier New"/>
                <w:b/>
                <w:sz w:val="26"/>
                <w:szCs w:val="26"/>
              </w:rPr>
              <w:t> </w:t>
            </w:r>
            <w:r w:rsidRPr="00345352">
              <w:rPr>
                <w:rFonts w:ascii="Fineliner Script" w:eastAsia="Calibri" w:hAnsi="Fineliner Script" w:cs="Times New Roman"/>
                <w:b/>
                <w:sz w:val="26"/>
                <w:szCs w:val="26"/>
              </w:rPr>
              <w:t xml:space="preserve">: </w:t>
            </w:r>
            <w:r w:rsidRPr="00345352">
              <w:rPr>
                <w:rFonts w:ascii="Austie Bost Marketplace" w:eastAsia="Calibri" w:hAnsi="Austie Bost Marketplace" w:cs="Times New Roman"/>
                <w:sz w:val="26"/>
                <w:szCs w:val="26"/>
              </w:rPr>
              <w:t>(Indiquer toutes les actions à mettre en œuvre pour résoudre cette problématique en commençant vos phrases par des tirets suivis de verbes à l’infinitif)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>_ _ _ _ _ _ _ _ _ _ _ _ _ _ _ _ _ _ _ _ _ _ _ _ _ _ _ _ _ _ _ _ _ _ _ _ _ _ _ _ _ _</w:t>
            </w:r>
            <w:r>
              <w:rPr>
                <w:rFonts w:ascii="Calibri" w:eastAsia="Calibri" w:hAnsi="Calibri" w:cs="Times New Roman"/>
              </w:rPr>
              <w:t xml:space="preserve">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after="0" w:line="240" w:lineRule="auto"/>
              <w:rPr>
                <w:rFonts w:ascii="Fineliner Script" w:eastAsia="Calibri" w:hAnsi="Fineliner Script" w:cs="Times New Roman"/>
                <w:b/>
                <w:color w:val="1F497D"/>
                <w:sz w:val="26"/>
                <w:szCs w:val="26"/>
              </w:rPr>
            </w:pPr>
          </w:p>
          <w:p w:rsidR="00345352" w:rsidRPr="00345352" w:rsidRDefault="00345352" w:rsidP="00345352">
            <w:pPr>
              <w:spacing w:after="0" w:line="240" w:lineRule="auto"/>
              <w:rPr>
                <w:rFonts w:ascii="Fineliner Script" w:eastAsia="Calibri" w:hAnsi="Fineliner Script" w:cs="Times New Roman"/>
                <w:b/>
                <w:color w:val="17365D"/>
                <w:sz w:val="26"/>
                <w:szCs w:val="26"/>
              </w:rPr>
            </w:pPr>
            <w:r w:rsidRPr="00345352">
              <w:rPr>
                <w:rFonts w:ascii="Fineliner Script" w:eastAsia="Calibri" w:hAnsi="Fineliner Script" w:cs="Times New Roman"/>
                <w:b/>
                <w:color w:val="17365D"/>
                <w:sz w:val="26"/>
                <w:szCs w:val="26"/>
              </w:rPr>
              <w:t xml:space="preserve">Mon hypothèse sera vérifiée si _ _ _ _ _ _ _ _ _ _ _ _ _ _ _ _ _ _ _ _ _ _ _ _ _ _ _ _ _ _ _ _ _ _ _ _ _ __ _ _ _ _ _ _ _ _ _ _ _ _ _ _ _ _ _ _ _ </w:t>
            </w:r>
          </w:p>
          <w:p w:rsidR="00345352" w:rsidRPr="00345352" w:rsidRDefault="00345352" w:rsidP="00345352">
            <w:pPr>
              <w:spacing w:before="120" w:after="120" w:line="240" w:lineRule="auto"/>
              <w:ind w:left="284" w:right="-23"/>
              <w:rPr>
                <w:rFonts w:ascii="Calibri" w:eastAsia="Calibri" w:hAnsi="Calibri" w:cs="Times New Roman"/>
              </w:rPr>
            </w:pPr>
            <w:r w:rsidRPr="00345352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</w:t>
            </w:r>
          </w:p>
          <w:p w:rsidR="00345352" w:rsidRPr="00345352" w:rsidRDefault="00345352" w:rsidP="0034535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5" w:type="dxa"/>
            <w:shd w:val="clear" w:color="auto" w:fill="auto"/>
            <w:hideMark/>
          </w:tcPr>
          <w:p w:rsidR="00345352" w:rsidRPr="00345352" w:rsidRDefault="00345352" w:rsidP="0034535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45352" w:rsidRPr="00345352" w:rsidRDefault="00345352" w:rsidP="0034535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B76061" w:rsidRDefault="00B76061"/>
    <w:p w:rsidR="00345352" w:rsidRDefault="00345352"/>
    <w:p w:rsidR="00345352" w:rsidRDefault="00345352"/>
    <w:p w:rsidR="00345352" w:rsidRDefault="00345352"/>
    <w:p w:rsidR="00345352" w:rsidRDefault="00345352"/>
    <w:p w:rsidR="00345352" w:rsidRDefault="00345352"/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5639"/>
        <w:gridCol w:w="2246"/>
      </w:tblGrid>
      <w:tr w:rsidR="00E25F8D" w:rsidRPr="00167306" w:rsidTr="00167306">
        <w:trPr>
          <w:trHeight w:val="604"/>
          <w:jc w:val="center"/>
        </w:trPr>
        <w:tc>
          <w:tcPr>
            <w:tcW w:w="2386" w:type="dxa"/>
            <w:vMerge w:val="restart"/>
          </w:tcPr>
          <w:p w:rsidR="00E25F8D" w:rsidRPr="00167306" w:rsidRDefault="00E25F8D" w:rsidP="005B3F28">
            <w:pPr>
              <w:rPr>
                <w:rFonts w:ascii="Calibri" w:eastAsia="Calibri" w:hAnsi="Calibri"/>
                <w:sz w:val="20"/>
                <w:szCs w:val="20"/>
              </w:rPr>
            </w:pPr>
            <w:r w:rsidRPr="00167306">
              <w:rPr>
                <w:rFonts w:ascii="Calibri" w:eastAsia="Calibri" w:hAnsi="Calibri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914400" cy="663783"/>
                  <wp:effectExtent l="19050" t="0" r="0" b="0"/>
                  <wp:docPr id="1" name="Image 1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89" cy="66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Merge w:val="restart"/>
            <w:vAlign w:val="center"/>
          </w:tcPr>
          <w:p w:rsidR="00E25F8D" w:rsidRPr="00167306" w:rsidRDefault="00E25F8D" w:rsidP="005B3F28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</w:pPr>
            <w:r w:rsidRPr="00167306"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  <w:t>ÉVALUATION FORMAT</w:t>
            </w:r>
            <w:r w:rsidR="00167306"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  <w:t>RIC</w:t>
            </w:r>
            <w:r w:rsidRPr="00167306"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  <w:t xml:space="preserve">E </w:t>
            </w:r>
          </w:p>
        </w:tc>
        <w:tc>
          <w:tcPr>
            <w:tcW w:w="2246" w:type="dxa"/>
          </w:tcPr>
          <w:p w:rsidR="00E25F8D" w:rsidRPr="00167306" w:rsidRDefault="00E25F8D" w:rsidP="005B3F2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5F8D" w:rsidRPr="00167306" w:rsidRDefault="00E25F8D" w:rsidP="005B3F2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7306">
              <w:rPr>
                <w:rFonts w:ascii="Arial" w:eastAsia="Calibri" w:hAnsi="Arial" w:cs="Arial"/>
                <w:sz w:val="20"/>
                <w:szCs w:val="20"/>
              </w:rPr>
              <w:t>Mathématiques</w:t>
            </w:r>
          </w:p>
        </w:tc>
      </w:tr>
      <w:tr w:rsidR="00E25F8D" w:rsidRPr="00167306" w:rsidTr="00167306">
        <w:trPr>
          <w:trHeight w:val="183"/>
          <w:jc w:val="center"/>
        </w:trPr>
        <w:tc>
          <w:tcPr>
            <w:tcW w:w="2386" w:type="dxa"/>
            <w:vMerge/>
          </w:tcPr>
          <w:p w:rsidR="00E25F8D" w:rsidRPr="00167306" w:rsidRDefault="00E25F8D" w:rsidP="005B3F28">
            <w:pPr>
              <w:rPr>
                <w:rFonts w:ascii="Calibri" w:eastAsia="Calibri" w:hAnsi="Calibri"/>
                <w:noProof/>
                <w:sz w:val="20"/>
                <w:szCs w:val="20"/>
              </w:rPr>
            </w:pPr>
          </w:p>
        </w:tc>
        <w:tc>
          <w:tcPr>
            <w:tcW w:w="5639" w:type="dxa"/>
            <w:vMerge/>
            <w:vAlign w:val="center"/>
          </w:tcPr>
          <w:p w:rsidR="00E25F8D" w:rsidRPr="00167306" w:rsidRDefault="00E25F8D" w:rsidP="005B3F28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246" w:type="dxa"/>
          </w:tcPr>
          <w:p w:rsidR="00E25F8D" w:rsidRPr="00167306" w:rsidRDefault="00AA546C" w:rsidP="005B3F2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</w:tr>
    </w:tbl>
    <w:p w:rsidR="00E25F8D" w:rsidRPr="00957851" w:rsidRDefault="00E25F8D" w:rsidP="00E25F8D">
      <w:pPr>
        <w:rPr>
          <w:rFonts w:ascii="Calibri" w:eastAsia="Calibri" w:hAnsi="Calibri"/>
          <w:sz w:val="8"/>
          <w:szCs w:val="8"/>
        </w:rPr>
      </w:pPr>
    </w:p>
    <w:tbl>
      <w:tblPr>
        <w:tblW w:w="10456" w:type="dxa"/>
        <w:jc w:val="center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2972"/>
        <w:gridCol w:w="3427"/>
      </w:tblGrid>
      <w:tr w:rsidR="00E25F8D" w:rsidRPr="00167306" w:rsidTr="00167306">
        <w:trPr>
          <w:trHeight w:val="454"/>
          <w:jc w:val="center"/>
        </w:trPr>
        <w:tc>
          <w:tcPr>
            <w:tcW w:w="10456" w:type="dxa"/>
            <w:gridSpan w:val="3"/>
            <w:shd w:val="clear" w:color="auto" w:fill="auto"/>
          </w:tcPr>
          <w:p w:rsidR="00E25F8D" w:rsidRPr="00167306" w:rsidRDefault="00E25F8D" w:rsidP="005B3F28">
            <w:pPr>
              <w:tabs>
                <w:tab w:val="center" w:pos="4536"/>
                <w:tab w:val="right" w:pos="9072"/>
              </w:tabs>
              <w:spacing w:before="60" w:after="240"/>
              <w:jc w:val="center"/>
              <w:rPr>
                <w:rFonts w:ascii="Arial" w:hAnsi="Arial"/>
                <w:b/>
                <w:color w:val="3229A7"/>
                <w:sz w:val="24"/>
                <w:szCs w:val="24"/>
              </w:rPr>
            </w:pPr>
            <w:r w:rsidRPr="00167306">
              <w:rPr>
                <w:rFonts w:ascii="Arial" w:hAnsi="Arial"/>
                <w:b/>
                <w:color w:val="3229A7"/>
                <w:sz w:val="24"/>
                <w:szCs w:val="24"/>
              </w:rPr>
              <w:br w:type="page"/>
              <w:t>GRILLE NATIONALE D’ÉVALUATION EN MATHÉMATIQUES</w:t>
            </w:r>
          </w:p>
        </w:tc>
      </w:tr>
      <w:tr w:rsidR="00E25F8D" w:rsidRPr="00167306" w:rsidTr="00167306">
        <w:trPr>
          <w:trHeight w:val="240"/>
          <w:jc w:val="center"/>
        </w:trPr>
        <w:tc>
          <w:tcPr>
            <w:tcW w:w="4057" w:type="dxa"/>
            <w:shd w:val="clear" w:color="auto" w:fill="auto"/>
          </w:tcPr>
          <w:p w:rsidR="00E25F8D" w:rsidRPr="00167306" w:rsidRDefault="00E25F8D" w:rsidP="005B3F28">
            <w:pPr>
              <w:spacing w:before="120" w:after="120"/>
              <w:rPr>
                <w:rFonts w:ascii="Calibri" w:eastAsia="Calibri" w:hAnsi="Calibri"/>
                <w:sz w:val="24"/>
                <w:szCs w:val="24"/>
              </w:rPr>
            </w:pPr>
            <w:r w:rsidRPr="00167306">
              <w:rPr>
                <w:rFonts w:ascii="Calibri" w:eastAsia="Calibri" w:hAnsi="Calibri"/>
                <w:sz w:val="24"/>
                <w:szCs w:val="24"/>
              </w:rPr>
              <w:t xml:space="preserve">NOM et Prénom : </w:t>
            </w:r>
          </w:p>
        </w:tc>
        <w:tc>
          <w:tcPr>
            <w:tcW w:w="2972" w:type="dxa"/>
            <w:shd w:val="clear" w:color="auto" w:fill="auto"/>
          </w:tcPr>
          <w:p w:rsidR="00E25F8D" w:rsidRPr="00167306" w:rsidRDefault="00E25F8D" w:rsidP="005B3F28">
            <w:pPr>
              <w:spacing w:before="120" w:after="120"/>
              <w:rPr>
                <w:rFonts w:ascii="Calibri" w:eastAsia="Calibri" w:hAnsi="Calibri"/>
                <w:sz w:val="24"/>
                <w:szCs w:val="24"/>
              </w:rPr>
            </w:pPr>
            <w:r w:rsidRPr="00167306">
              <w:rPr>
                <w:rFonts w:ascii="Calibri" w:eastAsia="Calibri" w:hAnsi="Calibri"/>
                <w:sz w:val="24"/>
                <w:szCs w:val="24"/>
              </w:rPr>
              <w:t>Diplôme préparé : CAP</w:t>
            </w:r>
          </w:p>
        </w:tc>
        <w:tc>
          <w:tcPr>
            <w:tcW w:w="3427" w:type="dxa"/>
            <w:shd w:val="clear" w:color="auto" w:fill="auto"/>
          </w:tcPr>
          <w:p w:rsidR="00E25F8D" w:rsidRPr="00167306" w:rsidRDefault="00E25F8D" w:rsidP="005B3F28">
            <w:pPr>
              <w:spacing w:before="120" w:after="120"/>
              <w:rPr>
                <w:rFonts w:ascii="Calibri" w:eastAsia="Calibri" w:hAnsi="Calibri"/>
                <w:sz w:val="24"/>
                <w:szCs w:val="24"/>
              </w:rPr>
            </w:pPr>
            <w:r w:rsidRPr="00167306">
              <w:rPr>
                <w:rFonts w:ascii="Calibri" w:eastAsia="Calibri" w:hAnsi="Calibri"/>
                <w:sz w:val="24"/>
                <w:szCs w:val="24"/>
              </w:rPr>
              <w:t>Séquence d’évaluation n°</w:t>
            </w:r>
          </w:p>
        </w:tc>
      </w:tr>
    </w:tbl>
    <w:p w:rsidR="00E25F8D" w:rsidRDefault="00E25F8D" w:rsidP="00E25F8D">
      <w:pPr>
        <w:keepNext/>
        <w:pBdr>
          <w:bottom w:val="single" w:sz="12" w:space="1" w:color="8453C6"/>
        </w:pBdr>
        <w:tabs>
          <w:tab w:val="num" w:pos="0"/>
        </w:tabs>
        <w:spacing w:before="60" w:after="240"/>
        <w:ind w:left="284" w:hanging="284"/>
        <w:outlineLvl w:val="0"/>
        <w:rPr>
          <w:rFonts w:ascii="Arial" w:hAnsi="Arial" w:cs="Arial"/>
          <w:b/>
          <w:color w:val="8453C6"/>
          <w:spacing w:val="2"/>
          <w:sz w:val="28"/>
          <w:szCs w:val="28"/>
        </w:rPr>
      </w:pPr>
      <w:r>
        <w:rPr>
          <w:rFonts w:ascii="Arial" w:hAnsi="Arial" w:cs="Arial"/>
          <w:b/>
          <w:color w:val="8453C6"/>
          <w:spacing w:val="2"/>
          <w:sz w:val="28"/>
          <w:szCs w:val="28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5"/>
        <w:gridCol w:w="8221"/>
      </w:tblGrid>
      <w:tr w:rsidR="00E25F8D" w:rsidTr="00167306">
        <w:trPr>
          <w:trHeight w:val="34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Capacités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Pr="00167306" w:rsidRDefault="007465C8" w:rsidP="00167306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 w:rsidRPr="00167306">
              <w:rPr>
                <w:rFonts w:ascii="Arial" w:hAnsi="Arial"/>
                <w:sz w:val="16"/>
                <w:szCs w:val="16"/>
              </w:rPr>
              <w:t xml:space="preserve">Donner les coordonnées d’un point du plan, placer un point du plan connaissant ses coordonnées, déterminer graphiquement </w:t>
            </w:r>
            <w:r w:rsidR="00167306" w:rsidRPr="00167306">
              <w:rPr>
                <w:rFonts w:ascii="Arial" w:hAnsi="Arial"/>
                <w:sz w:val="16"/>
                <w:szCs w:val="16"/>
              </w:rPr>
              <w:t>abscisse et ordonnée de points</w:t>
            </w:r>
          </w:p>
        </w:tc>
      </w:tr>
      <w:tr w:rsidR="00E25F8D" w:rsidTr="00167306">
        <w:trPr>
          <w:trHeight w:val="34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Connaissances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Pr="00167306" w:rsidRDefault="00167306" w:rsidP="00167306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 w:rsidRPr="00167306">
              <w:rPr>
                <w:rFonts w:ascii="Arial" w:hAnsi="Arial"/>
                <w:sz w:val="16"/>
                <w:szCs w:val="16"/>
              </w:rPr>
              <w:t>Tableaux numériques, Repérage dans un plan, Représentation graphique</w:t>
            </w:r>
          </w:p>
        </w:tc>
      </w:tr>
      <w:tr w:rsidR="00E25F8D" w:rsidTr="00167306">
        <w:trPr>
          <w:trHeight w:val="34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Attitudes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7306" w:rsidRPr="00167306" w:rsidRDefault="00167306" w:rsidP="00167306">
            <w:pPr>
              <w:pStyle w:val="Sansinterligne"/>
              <w:jc w:val="both"/>
              <w:rPr>
                <w:sz w:val="16"/>
                <w:szCs w:val="16"/>
              </w:rPr>
            </w:pPr>
            <w:r w:rsidRPr="00167306">
              <w:rPr>
                <w:sz w:val="16"/>
                <w:szCs w:val="16"/>
              </w:rPr>
              <w:t>Le sens de l’observation,/Le goût de chercher et de raisonner</w:t>
            </w:r>
          </w:p>
          <w:p w:rsidR="00E25F8D" w:rsidRPr="00167306" w:rsidRDefault="00167306" w:rsidP="00167306">
            <w:pPr>
              <w:pStyle w:val="Sansinterligne"/>
              <w:jc w:val="both"/>
              <w:rPr>
                <w:rFonts w:ascii="Arial" w:hAnsi="Arial"/>
                <w:sz w:val="16"/>
                <w:szCs w:val="16"/>
              </w:rPr>
            </w:pPr>
            <w:r w:rsidRPr="00167306">
              <w:rPr>
                <w:sz w:val="16"/>
                <w:szCs w:val="16"/>
              </w:rPr>
              <w:t>L’esprit critique vis-à-vis de l’information disponible</w:t>
            </w:r>
            <w:r>
              <w:rPr>
                <w:sz w:val="16"/>
                <w:szCs w:val="16"/>
              </w:rPr>
              <w:t>/</w:t>
            </w:r>
            <w:r w:rsidRPr="00167306">
              <w:rPr>
                <w:sz w:val="16"/>
                <w:szCs w:val="16"/>
              </w:rPr>
              <w:t xml:space="preserve"> Le respect de soi, d’autrui et de son environnement</w:t>
            </w:r>
          </w:p>
        </w:tc>
      </w:tr>
    </w:tbl>
    <w:p w:rsidR="00E25F8D" w:rsidRDefault="00E25F8D" w:rsidP="00E25F8D">
      <w:pPr>
        <w:keepNext/>
        <w:pBdr>
          <w:bottom w:val="single" w:sz="12" w:space="1" w:color="8453C6"/>
        </w:pBdr>
        <w:tabs>
          <w:tab w:val="num" w:pos="0"/>
        </w:tabs>
        <w:spacing w:before="60" w:after="240"/>
        <w:ind w:left="284" w:hanging="284"/>
        <w:outlineLvl w:val="0"/>
        <w:rPr>
          <w:rFonts w:ascii="Arial" w:hAnsi="Arial" w:cs="Arial"/>
          <w:b/>
          <w:color w:val="8453C6"/>
          <w:spacing w:val="2"/>
          <w:sz w:val="28"/>
          <w:szCs w:val="28"/>
        </w:rPr>
      </w:pPr>
      <w:r>
        <w:rPr>
          <w:rFonts w:ascii="Arial" w:hAnsi="Arial" w:cs="Arial"/>
          <w:b/>
          <w:color w:val="8453C6"/>
          <w:spacing w:val="2"/>
          <w:sz w:val="28"/>
          <w:szCs w:val="28"/>
        </w:rPr>
        <w:t>Évaluation</w:t>
      </w:r>
      <w:r>
        <w:rPr>
          <w:rFonts w:ascii="Arial" w:hAnsi="Arial" w:cs="Arial"/>
          <w:b/>
          <w:color w:val="8453C6"/>
          <w:spacing w:val="2"/>
          <w:sz w:val="20"/>
          <w:szCs w:val="20"/>
          <w:vertAlign w:val="superscript"/>
        </w:rPr>
        <w:footnoteReference w:id="1"/>
      </w:r>
    </w:p>
    <w:tbl>
      <w:tblPr>
        <w:tblW w:w="10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0"/>
        <w:gridCol w:w="6336"/>
        <w:gridCol w:w="1133"/>
        <w:gridCol w:w="1343"/>
      </w:tblGrid>
      <w:tr w:rsidR="00E25F8D" w:rsidRPr="00167306" w:rsidTr="00167306">
        <w:trPr>
          <w:trHeight w:val="8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167306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Compétences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167306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Capacités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167306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Questions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167306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Appréciation du niveau d’acquisition</w:t>
            </w:r>
          </w:p>
        </w:tc>
      </w:tr>
      <w:tr w:rsidR="00E25F8D" w:rsidTr="00167306">
        <w:trPr>
          <w:trHeight w:val="1070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S’approprier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957851">
              <w:rPr>
                <w:rFonts w:ascii="Arial" w:hAnsi="Arial" w:cs="Arial"/>
                <w:b/>
                <w:sz w:val="16"/>
                <w:szCs w:val="16"/>
              </w:rPr>
              <w:t>-L’élève réalise une recherche sur les différents fromages existant en France, et différencie ceux avec et ceux sans AOC.</w:t>
            </w:r>
          </w:p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b/>
                <w:sz w:val="16"/>
                <w:szCs w:val="16"/>
              </w:rPr>
              <w:t>-L’élève place sur la carte de France les différentes régions</w:t>
            </w:r>
          </w:p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- L’élève recherche les différentes régions dont sont issues les fromages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25F8D" w:rsidTr="00167306">
        <w:trPr>
          <w:trHeight w:val="10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Analyser</w:t>
            </w:r>
          </w:p>
          <w:p w:rsidR="00E25F8D" w:rsidRDefault="00E25F8D" w:rsidP="005B3F2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Raisonner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associe le problème au cours sur le repérage et décide d’utiliser la calculatrice ou le tableur.</w:t>
            </w:r>
          </w:p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propose une région où il pense qu’il y a le plus de fromages AOC.</w:t>
            </w:r>
          </w:p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propose une méthode de résolution du problème : utilisation d’un repère, géogébra, carte de France,…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40" w:after="4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E25F8D" w:rsidTr="00167306">
        <w:trPr>
          <w:trHeight w:val="1924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Réaliser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851">
              <w:rPr>
                <w:rFonts w:ascii="Arial" w:hAnsi="Arial" w:cs="Arial"/>
                <w:color w:val="000000"/>
                <w:sz w:val="16"/>
                <w:szCs w:val="16"/>
              </w:rPr>
              <w:t>L’élève utilise les outils mis à sa disposition afin de trouver les fromages AOC</w:t>
            </w:r>
          </w:p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851">
              <w:rPr>
                <w:rFonts w:ascii="Arial" w:hAnsi="Arial" w:cs="Arial"/>
                <w:color w:val="000000"/>
                <w:sz w:val="16"/>
                <w:szCs w:val="16"/>
              </w:rPr>
              <w:t>L’élève utilise les outils mis à sa disposition afin de relier les fromages AOC aux régions.</w:t>
            </w:r>
          </w:p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851">
              <w:rPr>
                <w:rFonts w:ascii="Arial" w:hAnsi="Arial" w:cs="Arial"/>
                <w:color w:val="000000"/>
                <w:sz w:val="16"/>
                <w:szCs w:val="16"/>
              </w:rPr>
              <w:t>L’élève place les régions sur une carte ou les fromages AOC sur une carte de France</w:t>
            </w:r>
          </w:p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957851">
              <w:rPr>
                <w:rFonts w:ascii="Arial" w:hAnsi="Arial" w:cs="Arial"/>
                <w:b/>
                <w:sz w:val="16"/>
                <w:szCs w:val="16"/>
              </w:rPr>
              <w:t>L’élève donne les coordonnées correspondant aux fromages placés</w:t>
            </w:r>
          </w:p>
          <w:p w:rsidR="00E25F8D" w:rsidRPr="00957851" w:rsidRDefault="00E25F8D" w:rsidP="005B3F28">
            <w:pPr>
              <w:spacing w:before="4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851">
              <w:rPr>
                <w:rFonts w:ascii="Arial" w:hAnsi="Arial" w:cs="Arial"/>
                <w:color w:val="000000"/>
                <w:sz w:val="16"/>
                <w:szCs w:val="16"/>
              </w:rPr>
              <w:t>L’élève représente le diagramme judicieusement choisi pour représenter la série statistique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E25F8D" w:rsidTr="00167306">
        <w:trPr>
          <w:trHeight w:val="92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utilise les résultats trouvés auparavant afin de répondre à la problématique.</w:t>
            </w:r>
          </w:p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 xml:space="preserve"> L’élève utilise l’exposé afin de répondre à la problématique.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40" w:after="40"/>
              <w:ind w:left="127" w:hanging="12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E25F8D" w:rsidTr="00167306">
        <w:trPr>
          <w:trHeight w:val="10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Communiquer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L’explique correctement sa démarche.</w:t>
            </w:r>
          </w:p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commente ses résultats.</w:t>
            </w:r>
          </w:p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présente son travail sur un support judicieux.</w:t>
            </w:r>
          </w:p>
          <w:p w:rsidR="00E25F8D" w:rsidRPr="00957851" w:rsidRDefault="00E25F8D" w:rsidP="005B3F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57851">
              <w:rPr>
                <w:rFonts w:ascii="Arial" w:hAnsi="Arial" w:cs="Arial"/>
                <w:sz w:val="16"/>
                <w:szCs w:val="16"/>
              </w:rPr>
              <w:t>L’élève explique à ses camarades son travail, sa démarche et propose un support judicieusement choisi.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5F8D" w:rsidRDefault="00E25F8D" w:rsidP="005B3F2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A2F30" w:rsidRPr="002C53EF" w:rsidRDefault="005A2F30" w:rsidP="00167306">
      <w:pPr>
        <w:rPr>
          <w:rFonts w:ascii="HACHETTE" w:eastAsia="Times New Roman" w:hAnsi="HACHETTE" w:cs="Times New Roman"/>
          <w:sz w:val="28"/>
          <w:szCs w:val="28"/>
          <w:lang w:eastAsia="fr-FR"/>
        </w:rPr>
      </w:pPr>
    </w:p>
    <w:sectPr w:rsidR="005A2F30" w:rsidRPr="002C53EF" w:rsidSect="00406A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95" w:rsidRDefault="00880B95" w:rsidP="00B76061">
      <w:pPr>
        <w:spacing w:after="0" w:line="240" w:lineRule="auto"/>
      </w:pPr>
      <w:r>
        <w:separator/>
      </w:r>
    </w:p>
  </w:endnote>
  <w:endnote w:type="continuationSeparator" w:id="0">
    <w:p w:rsidR="00880B95" w:rsidRDefault="00880B95" w:rsidP="00B7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ineliner Scrip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Austie Bost Marketplace">
    <w:altName w:val="Bodoni MT Condensed"/>
    <w:charset w:val="00"/>
    <w:family w:val="auto"/>
    <w:pitch w:val="variable"/>
    <w:sig w:usb0="00000003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HETT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1C" w:rsidRDefault="00487E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b/>
        <w:i/>
        <w:sz w:val="16"/>
        <w:szCs w:val="16"/>
      </w:rPr>
      <w:id w:val="714239658"/>
      <w:docPartObj>
        <w:docPartGallery w:val="Page Numbers (Bottom of Page)"/>
        <w:docPartUnique/>
      </w:docPartObj>
    </w:sdtPr>
    <w:sdtEndPr/>
    <w:sdtContent>
      <w:p w:rsidR="00345352" w:rsidRPr="00487E1C" w:rsidRDefault="00487E1C">
        <w:pPr>
          <w:pStyle w:val="Pieddepage"/>
          <w:jc w:val="right"/>
          <w:rPr>
            <w:b/>
            <w:i/>
            <w:sz w:val="16"/>
            <w:szCs w:val="16"/>
            <w:lang w:val="en-US"/>
          </w:rPr>
        </w:pPr>
        <w:r w:rsidRPr="00487E1C">
          <w:rPr>
            <w:b/>
            <w:i/>
            <w:sz w:val="16"/>
            <w:szCs w:val="16"/>
            <w:lang w:val="en-US"/>
          </w:rPr>
          <w:t>E.De Jaeghere/S.Lafaye</w:t>
        </w:r>
      </w:p>
    </w:sdtContent>
  </w:sdt>
  <w:bookmarkEnd w:id="0"/>
  <w:p w:rsidR="00345352" w:rsidRPr="00487E1C" w:rsidRDefault="00345352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1C" w:rsidRDefault="00487E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95" w:rsidRDefault="00880B95" w:rsidP="00B76061">
      <w:pPr>
        <w:spacing w:after="0" w:line="240" w:lineRule="auto"/>
      </w:pPr>
      <w:r>
        <w:separator/>
      </w:r>
    </w:p>
  </w:footnote>
  <w:footnote w:type="continuationSeparator" w:id="0">
    <w:p w:rsidR="00880B95" w:rsidRDefault="00880B95" w:rsidP="00B76061">
      <w:pPr>
        <w:spacing w:after="0" w:line="240" w:lineRule="auto"/>
      </w:pPr>
      <w:r>
        <w:continuationSeparator/>
      </w:r>
    </w:p>
  </w:footnote>
  <w:footnote w:id="1">
    <w:p w:rsidR="00E25F8D" w:rsidRPr="00D73C0E" w:rsidRDefault="00E25F8D" w:rsidP="00E25F8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1C" w:rsidRDefault="00487E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1C" w:rsidRDefault="00487E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1C" w:rsidRDefault="00487E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DE2"/>
    <w:multiLevelType w:val="singleLevel"/>
    <w:tmpl w:val="A1E2E5DE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48EE07B0"/>
    <w:multiLevelType w:val="hybridMultilevel"/>
    <w:tmpl w:val="C22CBCF2"/>
    <w:lvl w:ilvl="0" w:tplc="CE12FD16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E0"/>
    <w:rsid w:val="00060AB4"/>
    <w:rsid w:val="00096F01"/>
    <w:rsid w:val="00167306"/>
    <w:rsid w:val="00170F04"/>
    <w:rsid w:val="002C53EF"/>
    <w:rsid w:val="00345352"/>
    <w:rsid w:val="00406AC9"/>
    <w:rsid w:val="00440920"/>
    <w:rsid w:val="0044384A"/>
    <w:rsid w:val="004745F9"/>
    <w:rsid w:val="00487E1C"/>
    <w:rsid w:val="004D7DA8"/>
    <w:rsid w:val="005A2F30"/>
    <w:rsid w:val="005B08E0"/>
    <w:rsid w:val="0063589E"/>
    <w:rsid w:val="006A2A20"/>
    <w:rsid w:val="007465C8"/>
    <w:rsid w:val="00880B95"/>
    <w:rsid w:val="00927333"/>
    <w:rsid w:val="0094488C"/>
    <w:rsid w:val="00A244BE"/>
    <w:rsid w:val="00AA546C"/>
    <w:rsid w:val="00AA6165"/>
    <w:rsid w:val="00AF7D21"/>
    <w:rsid w:val="00B76061"/>
    <w:rsid w:val="00C00387"/>
    <w:rsid w:val="00E25F8D"/>
    <w:rsid w:val="00EA3625"/>
    <w:rsid w:val="00EF01BE"/>
    <w:rsid w:val="00F21808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16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760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760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061"/>
  </w:style>
  <w:style w:type="paragraph" w:styleId="Sansinterligne">
    <w:name w:val="No Spacing"/>
    <w:uiPriority w:val="1"/>
    <w:qFormat/>
    <w:rsid w:val="00B760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C53E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5F8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16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760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760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061"/>
  </w:style>
  <w:style w:type="paragraph" w:styleId="Sansinterligne">
    <w:name w:val="No Spacing"/>
    <w:uiPriority w:val="1"/>
    <w:qFormat/>
    <w:rsid w:val="00B760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C53E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5F8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Emelyne</dc:creator>
  <cp:lastModifiedBy>Emelyne</cp:lastModifiedBy>
  <cp:revision>2</cp:revision>
  <cp:lastPrinted>2014-01-30T19:49:00Z</cp:lastPrinted>
  <dcterms:created xsi:type="dcterms:W3CDTF">2014-02-01T19:47:00Z</dcterms:created>
  <dcterms:modified xsi:type="dcterms:W3CDTF">2014-02-01T19:47:00Z</dcterms:modified>
</cp:coreProperties>
</file>