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6D0" w:rsidRDefault="007766D0" w:rsidP="007766D0">
      <w:pPr>
        <w:pStyle w:val="NormalWeb"/>
        <w:shd w:val="clear" w:color="auto" w:fill="FFFFFF" w:themeFill="background1"/>
        <w:spacing w:line="449" w:lineRule="atLeast"/>
        <w:ind w:firstLine="400"/>
        <w:jc w:val="both"/>
        <w:rPr>
          <w:rFonts w:ascii="Trebuchet MS" w:hAnsi="Trebuchet MS"/>
          <w:color w:val="000000"/>
          <w:sz w:val="27"/>
          <w:szCs w:val="27"/>
        </w:rPr>
      </w:pPr>
      <w:r>
        <w:rPr>
          <w:rFonts w:ascii="Trebuchet MS" w:hAnsi="Trebuchet MS"/>
          <w:noProof/>
          <w:color w:val="000000"/>
          <w:sz w:val="27"/>
          <w:szCs w:val="27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-30.65pt;margin-top:-28.75pt;width:526.45pt;height:1in;z-index:251671552">
            <v:textbox inset=",6.3mm">
              <w:txbxContent>
                <w:p w:rsidR="007766D0" w:rsidRPr="007766D0" w:rsidRDefault="007766D0" w:rsidP="007766D0">
                  <w:pPr>
                    <w:spacing w:after="360"/>
                    <w:jc w:val="center"/>
                    <w:rPr>
                      <w:b/>
                      <w:sz w:val="44"/>
                    </w:rPr>
                  </w:pPr>
                  <w:r w:rsidRPr="007766D0">
                    <w:rPr>
                      <w:b/>
                      <w:sz w:val="44"/>
                    </w:rPr>
                    <w:t>Cordes à 13 nœuds et approche du nombre d’or</w:t>
                  </w:r>
                </w:p>
              </w:txbxContent>
            </v:textbox>
          </v:shape>
        </w:pict>
      </w:r>
    </w:p>
    <w:p w:rsidR="007766D0" w:rsidRDefault="007766D0" w:rsidP="007766D0">
      <w:pPr>
        <w:pStyle w:val="NormalWeb"/>
        <w:shd w:val="clear" w:color="auto" w:fill="FFFFFF" w:themeFill="background1"/>
        <w:spacing w:line="449" w:lineRule="atLeast"/>
        <w:ind w:firstLine="400"/>
        <w:jc w:val="both"/>
        <w:rPr>
          <w:rFonts w:ascii="Trebuchet MS" w:hAnsi="Trebuchet MS"/>
          <w:color w:val="000000"/>
          <w:sz w:val="27"/>
          <w:szCs w:val="27"/>
        </w:rPr>
      </w:pPr>
    </w:p>
    <w:p w:rsidR="007766D0" w:rsidRPr="007766D0" w:rsidRDefault="007766D0" w:rsidP="007766D0">
      <w:pPr>
        <w:pStyle w:val="NormalWeb"/>
        <w:shd w:val="clear" w:color="auto" w:fill="FFFFFF" w:themeFill="background1"/>
        <w:spacing w:line="449" w:lineRule="atLeast"/>
        <w:ind w:right="2976" w:firstLine="400"/>
        <w:jc w:val="both"/>
        <w:rPr>
          <w:rFonts w:ascii="Arial" w:hAnsi="Arial" w:cs="Arial"/>
          <w:color w:val="000000"/>
          <w:szCs w:val="27"/>
        </w:rPr>
      </w:pPr>
      <w:r>
        <w:rPr>
          <w:rFonts w:ascii="Arial" w:hAnsi="Arial" w:cs="Arial"/>
          <w:noProof/>
          <w:color w:val="000000"/>
          <w:szCs w:val="27"/>
        </w:rPr>
        <w:pict>
          <v:shape id="_x0000_s1043" type="#_x0000_t202" style="position:absolute;left:0;text-align:left;margin-left:342.45pt;margin-top:94.7pt;width:102.85pt;height:129.95pt;z-index:251673600" stroked="f">
            <v:textbox>
              <w:txbxContent>
                <w:p w:rsidR="007766D0" w:rsidRDefault="007766D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04158" cy="1495877"/>
                        <wp:effectExtent l="19050" t="0" r="5492" b="0"/>
                        <wp:docPr id="3" name="Image 4" descr="http://www.google.fr/url?source=imglanding&amp;ct=img&amp;q=http://www.kamaxx.com/jdlf/img/photos/3061_1.jpg&amp;sa=X&amp;ei=QbeIUK6XFeqj0QXK94HYBA&amp;ved=0CAkQ8wc&amp;usg=AFQjCNHrn5oWOVNS_XIiRR0or7Wq9rWc1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google.fr/url?source=imglanding&amp;ct=img&amp;q=http://www.kamaxx.com/jdlf/img/photos/3061_1.jpg&amp;sa=X&amp;ei=QbeIUK6XFeqj0QXK94HYBA&amp;ved=0CAkQ8wc&amp;usg=AFQjCNHrn5oWOVNS_XIiRR0or7Wq9rWc1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649" cy="1505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  <w:szCs w:val="27"/>
        </w:rPr>
        <w:pict>
          <v:shape id="_x0000_s1042" type="#_x0000_t202" style="position:absolute;left:0;text-align:left;margin-left:326.55pt;margin-top:2.1pt;width:150.55pt;height:100.05pt;z-index:251672576" stroked="f">
            <v:textbox>
              <w:txbxContent>
                <w:p w:rsidR="007766D0" w:rsidRDefault="007766D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12781" cy="1072716"/>
                        <wp:effectExtent l="19050" t="0" r="6469" b="0"/>
                        <wp:docPr id="2" name="Image 1" descr="https://encrypted-tbn3.gstatic.com/images?q=tbn:ANd9GcT0MspuxvrXkEoCI13U_jsg-z7kx4S9V0vSd8ON2oRQybF5CM9RBQ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encrypted-tbn3.gstatic.com/images?q=tbn:ANd9GcT0MspuxvrXkEoCI13U_jsg-z7kx4S9V0vSd8ON2oRQybF5CM9RBQ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6399" cy="10751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766D0">
        <w:rPr>
          <w:rFonts w:ascii="Arial" w:hAnsi="Arial" w:cs="Arial"/>
          <w:color w:val="000000"/>
          <w:szCs w:val="27"/>
        </w:rPr>
        <w:t>La corde à treize nœuds est parfois appelée "corde des druides" ou "corde égyptienne". Il s'agit tout simplement d'une corde où l'on a effectué 13 nœuds consécutifs situés à des intervalles réguliers.</w:t>
      </w:r>
    </w:p>
    <w:p w:rsidR="007766D0" w:rsidRPr="007766D0" w:rsidRDefault="007766D0" w:rsidP="007766D0">
      <w:pPr>
        <w:pStyle w:val="NormalWeb"/>
        <w:shd w:val="clear" w:color="auto" w:fill="FFFFFF" w:themeFill="background1"/>
        <w:spacing w:line="449" w:lineRule="atLeast"/>
        <w:ind w:right="2976" w:firstLine="400"/>
        <w:jc w:val="both"/>
        <w:rPr>
          <w:rFonts w:ascii="Arial" w:hAnsi="Arial" w:cs="Arial"/>
          <w:color w:val="000000"/>
          <w:szCs w:val="27"/>
        </w:rPr>
      </w:pPr>
      <w:r w:rsidRPr="007766D0">
        <w:rPr>
          <w:rFonts w:ascii="Arial" w:hAnsi="Arial" w:cs="Arial"/>
          <w:color w:val="000000"/>
          <w:szCs w:val="27"/>
        </w:rPr>
        <w:t>Son origine est mal connue; elle a certainement été utilisée dans l'Egypte antique. Dans nos pays, on retrouve son emploi au Moyen âge chez les bâtisseurs.</w:t>
      </w:r>
    </w:p>
    <w:p w:rsidR="007766D0" w:rsidRDefault="007766D0">
      <w:pPr>
        <w:rPr>
          <w:b/>
          <w:sz w:val="28"/>
          <w:u w:val="single"/>
        </w:rPr>
      </w:pPr>
    </w:p>
    <w:p w:rsidR="001A6ADF" w:rsidRDefault="007766D0">
      <w:pPr>
        <w:rPr>
          <w:b/>
          <w:sz w:val="28"/>
          <w:u w:val="single"/>
        </w:rPr>
      </w:pPr>
      <w:r>
        <w:rPr>
          <w:b/>
          <w:sz w:val="28"/>
          <w:u w:val="single"/>
        </w:rPr>
        <w:t>Problématique :</w:t>
      </w:r>
    </w:p>
    <w:p w:rsidR="006B14D5" w:rsidRPr="006B14D5" w:rsidRDefault="007766D0" w:rsidP="008A158E">
      <w:pPr>
        <w:ind w:right="2409"/>
        <w:jc w:val="both"/>
        <w:rPr>
          <w:rFonts w:ascii="Arial" w:hAnsi="Arial" w:cs="Arial"/>
          <w:b/>
          <w:i/>
          <w:color w:val="000000"/>
          <w:sz w:val="24"/>
          <w:shd w:val="clear" w:color="auto" w:fill="FFFFFF"/>
        </w:rPr>
      </w:pPr>
      <w:r>
        <w:rPr>
          <w:b/>
          <w:noProof/>
          <w:sz w:val="28"/>
          <w:u w:val="single"/>
          <w:lang w:eastAsia="fr-FR"/>
        </w:rPr>
        <w:pict>
          <v:shape id="_x0000_s1027" type="#_x0000_t202" style="position:absolute;left:0;text-align:left;margin-left:356.35pt;margin-top:40.05pt;width:129.95pt;height:81.35pt;z-index:251658240" stroked="f">
            <v:textbox style="mso-next-textbox:#_x0000_s1027">
              <w:txbxContent>
                <w:p w:rsidR="001D3218" w:rsidRDefault="001D321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57960" cy="850399"/>
                        <wp:effectExtent l="0" t="0" r="0" b="0"/>
                        <wp:docPr id="4" name="Image 4" descr="http://xavier.hubaut.info/coursmath/var/pyth/13noeud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xavier.hubaut.info/coursmath/var/pyth/13noeud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960" cy="8503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B14D5" w:rsidRPr="006B14D5">
        <w:rPr>
          <w:rFonts w:ascii="Arial" w:hAnsi="Arial" w:cs="Arial"/>
          <w:b/>
          <w:color w:val="000000"/>
          <w:sz w:val="24"/>
          <w:shd w:val="clear" w:color="auto" w:fill="FFFFFF"/>
        </w:rPr>
        <w:t>Comment</w:t>
      </w:r>
      <w:r>
        <w:rPr>
          <w:rFonts w:ascii="Arial" w:hAnsi="Arial" w:cs="Arial"/>
          <w:b/>
          <w:color w:val="000000"/>
          <w:sz w:val="24"/>
          <w:shd w:val="clear" w:color="auto" w:fill="FFFFFF"/>
        </w:rPr>
        <w:t xml:space="preserve"> les constructeurs (pour la construction des pyramides ou des cathédrales)  </w:t>
      </w:r>
      <w:r w:rsidR="006B14D5" w:rsidRPr="006B14D5">
        <w:rPr>
          <w:rFonts w:ascii="Arial" w:hAnsi="Arial" w:cs="Arial"/>
          <w:b/>
          <w:color w:val="000000"/>
          <w:sz w:val="24"/>
          <w:shd w:val="clear" w:color="auto" w:fill="FFFFFF"/>
        </w:rPr>
        <w:t xml:space="preserve"> utilis</w:t>
      </w:r>
      <w:r>
        <w:rPr>
          <w:rFonts w:ascii="Arial" w:hAnsi="Arial" w:cs="Arial"/>
          <w:b/>
          <w:color w:val="000000"/>
          <w:sz w:val="24"/>
          <w:shd w:val="clear" w:color="auto" w:fill="FFFFFF"/>
        </w:rPr>
        <w:t>aient</w:t>
      </w:r>
      <w:r w:rsidR="006B14D5" w:rsidRPr="006B14D5">
        <w:rPr>
          <w:rFonts w:ascii="Arial" w:hAnsi="Arial" w:cs="Arial"/>
          <w:b/>
          <w:color w:val="000000"/>
          <w:sz w:val="24"/>
          <w:shd w:val="clear" w:color="auto" w:fill="FFFFFF"/>
        </w:rPr>
        <w:t xml:space="preserve"> cette corde pour vérifier la perpendicularité  </w:t>
      </w:r>
      <w:r w:rsidR="006B14D5" w:rsidRPr="006B14D5">
        <w:rPr>
          <w:rFonts w:ascii="Arial" w:hAnsi="Arial" w:cs="Arial"/>
          <w:b/>
          <w:i/>
          <w:color w:val="000000"/>
          <w:sz w:val="24"/>
          <w:shd w:val="clear" w:color="auto" w:fill="FFFFFF"/>
        </w:rPr>
        <w:t>et l’harmonie des constructions ?</w:t>
      </w:r>
    </w:p>
    <w:p w:rsidR="007766D0" w:rsidRDefault="007766D0">
      <w:pPr>
        <w:rPr>
          <w:rFonts w:ascii="Arial" w:hAnsi="Arial" w:cs="Arial"/>
          <w:b/>
          <w:color w:val="000000"/>
          <w:sz w:val="24"/>
          <w:u w:val="single"/>
          <w:shd w:val="clear" w:color="auto" w:fill="FFFFFF"/>
        </w:rPr>
      </w:pPr>
    </w:p>
    <w:p w:rsidR="007766D0" w:rsidRDefault="007766D0">
      <w:pPr>
        <w:rPr>
          <w:rFonts w:ascii="Arial" w:hAnsi="Arial" w:cs="Arial"/>
          <w:b/>
          <w:color w:val="000000"/>
          <w:sz w:val="24"/>
          <w:u w:val="single"/>
          <w:shd w:val="clear" w:color="auto" w:fill="FFFFFF"/>
        </w:rPr>
      </w:pPr>
    </w:p>
    <w:p w:rsidR="007766D0" w:rsidRPr="007766D0" w:rsidRDefault="007766D0" w:rsidP="007766D0">
      <w:pPr>
        <w:spacing w:line="360" w:lineRule="auto"/>
        <w:rPr>
          <w:rFonts w:ascii="Arial" w:hAnsi="Arial" w:cs="Arial"/>
          <w:color w:val="000000"/>
          <w:sz w:val="24"/>
          <w:shd w:val="clear" w:color="auto" w:fill="FFFFFF"/>
        </w:rPr>
      </w:pPr>
      <w:r>
        <w:rPr>
          <w:rFonts w:ascii="Arial" w:hAnsi="Arial" w:cs="Arial"/>
          <w:b/>
          <w:color w:val="000000"/>
          <w:sz w:val="24"/>
          <w:u w:val="single"/>
          <w:shd w:val="clear" w:color="auto" w:fill="FFFFFF"/>
        </w:rPr>
        <w:t xml:space="preserve">Ma proposition </w:t>
      </w:r>
      <w:r w:rsidRPr="007766D0">
        <w:rPr>
          <w:rFonts w:ascii="Arial" w:hAnsi="Arial" w:cs="Arial"/>
          <w:color w:val="000000"/>
          <w:sz w:val="24"/>
          <w:shd w:val="clear" w:color="auto" w:fill="FFFFF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766D0" w:rsidRPr="007766D0" w:rsidRDefault="007766D0" w:rsidP="007766D0">
      <w:pPr>
        <w:spacing w:line="360" w:lineRule="auto"/>
        <w:rPr>
          <w:rFonts w:ascii="Arial" w:hAnsi="Arial" w:cs="Arial"/>
          <w:color w:val="000000"/>
          <w:sz w:val="24"/>
          <w:shd w:val="clear" w:color="auto" w:fill="FFFFFF"/>
        </w:rPr>
      </w:pPr>
    </w:p>
    <w:p w:rsidR="00E91D44" w:rsidRDefault="006B14D5">
      <w:pPr>
        <w:rPr>
          <w:rFonts w:ascii="Arial" w:hAnsi="Arial" w:cs="Arial"/>
          <w:b/>
          <w:color w:val="000000"/>
          <w:sz w:val="24"/>
          <w:u w:val="single"/>
          <w:shd w:val="clear" w:color="auto" w:fill="FFFFFF"/>
        </w:rPr>
      </w:pPr>
      <w:r>
        <w:rPr>
          <w:rFonts w:ascii="Arial" w:hAnsi="Arial" w:cs="Arial"/>
          <w:b/>
          <w:color w:val="000000"/>
          <w:sz w:val="24"/>
          <w:u w:val="single"/>
          <w:shd w:val="clear" w:color="auto" w:fill="FFFFFF"/>
        </w:rPr>
        <w:lastRenderedPageBreak/>
        <w:t xml:space="preserve">Partie 1 : </w:t>
      </w:r>
      <w:r w:rsidR="00E91D44" w:rsidRPr="00E91D44">
        <w:rPr>
          <w:rFonts w:ascii="Arial" w:hAnsi="Arial" w:cs="Arial"/>
          <w:b/>
          <w:color w:val="000000"/>
          <w:sz w:val="24"/>
          <w:u w:val="single"/>
          <w:shd w:val="clear" w:color="auto" w:fill="FFFFFF"/>
        </w:rPr>
        <w:t xml:space="preserve">Réalisation d’une corde à 13 nœuds avec </w:t>
      </w:r>
      <w:proofErr w:type="spellStart"/>
      <w:r w:rsidR="00E91D44" w:rsidRPr="00E91D44">
        <w:rPr>
          <w:rFonts w:ascii="Arial" w:hAnsi="Arial" w:cs="Arial"/>
          <w:b/>
          <w:color w:val="000000"/>
          <w:sz w:val="24"/>
          <w:u w:val="single"/>
          <w:shd w:val="clear" w:color="auto" w:fill="FFFFFF"/>
        </w:rPr>
        <w:t>géogébra</w:t>
      </w:r>
      <w:proofErr w:type="spellEnd"/>
    </w:p>
    <w:p w:rsidR="00E91D44" w:rsidRPr="006B14D5" w:rsidRDefault="00E91D44" w:rsidP="006B14D5">
      <w:pPr>
        <w:pStyle w:val="Paragraphedeliste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6B14D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Ouvrir </w:t>
      </w:r>
      <w:r w:rsidR="006B14D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le logiciel </w:t>
      </w:r>
      <w:proofErr w:type="spellStart"/>
      <w:r w:rsidR="006B14D5">
        <w:rPr>
          <w:rFonts w:ascii="Arial" w:hAnsi="Arial" w:cs="Arial"/>
          <w:color w:val="000000"/>
          <w:sz w:val="24"/>
          <w:szCs w:val="24"/>
          <w:shd w:val="clear" w:color="auto" w:fill="FFFFFF"/>
        </w:rPr>
        <w:t>GéoG</w:t>
      </w:r>
      <w:r w:rsidRPr="006B14D5">
        <w:rPr>
          <w:rFonts w:ascii="Arial" w:hAnsi="Arial" w:cs="Arial"/>
          <w:color w:val="000000"/>
          <w:sz w:val="24"/>
          <w:szCs w:val="24"/>
          <w:shd w:val="clear" w:color="auto" w:fill="FFFFFF"/>
        </w:rPr>
        <w:t>ébra</w:t>
      </w:r>
      <w:proofErr w:type="spellEnd"/>
      <w:r w:rsidR="006B14D5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E91D44" w:rsidRPr="006B14D5" w:rsidRDefault="00E91D44" w:rsidP="006B14D5">
      <w:pPr>
        <w:pStyle w:val="Paragraphedeliste"/>
        <w:numPr>
          <w:ilvl w:val="0"/>
          <w:numId w:val="1"/>
        </w:numPr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6B14D5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Faire un clic droit dans la zone graphique puis supprimer les axes en vérifiant que la grille est affichée.</w:t>
      </w:r>
    </w:p>
    <w:p w:rsidR="00E91D44" w:rsidRPr="006B14D5" w:rsidRDefault="00A007B8" w:rsidP="006B14D5">
      <w:pPr>
        <w:pStyle w:val="Paragraphedeliste"/>
        <w:numPr>
          <w:ilvl w:val="0"/>
          <w:numId w:val="1"/>
        </w:numPr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007B8">
        <w:rPr>
          <w:rFonts w:ascii="Arial" w:hAnsi="Arial" w:cs="Arial"/>
          <w:noProof/>
          <w:color w:val="000000"/>
          <w:sz w:val="24"/>
          <w:lang w:eastAsia="fr-FR"/>
        </w:rPr>
        <w:pict>
          <v:shape id="_x0000_s1031" type="#_x0000_t202" style="position:absolute;left:0;text-align:left;margin-left:270.8pt;margin-top:-.4pt;width:277.75pt;height:42.7pt;z-index:251662336" stroked="f">
            <v:fill opacity="0"/>
            <v:textbox>
              <w:txbxContent>
                <w:p w:rsidR="006B14D5" w:rsidRDefault="006B14D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46243" cy="510639"/>
                        <wp:effectExtent l="19050" t="0" r="1757" b="0"/>
                        <wp:docPr id="13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8764" t="24072" r="69435" b="694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6243" cy="5106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91D44" w:rsidRPr="006B14D5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Créer un point dan</w:t>
      </w:r>
      <w:r w:rsidR="006B14D5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s</w:t>
      </w:r>
      <w:r w:rsidR="00E91D44" w:rsidRPr="006B14D5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6B14D5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la </w:t>
      </w:r>
      <w:r w:rsidR="00E91D44" w:rsidRPr="006B14D5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zone graphique.</w:t>
      </w:r>
    </w:p>
    <w:p w:rsidR="006B14D5" w:rsidRDefault="006B14D5" w:rsidP="006B14D5">
      <w:pPr>
        <w:pStyle w:val="Paragraphedeliste"/>
        <w:numPr>
          <w:ilvl w:val="0"/>
          <w:numId w:val="1"/>
        </w:numPr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Créer, à</w:t>
      </w:r>
      <w:r w:rsidR="00E91D44" w:rsidRPr="006B14D5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partir de ce point  </w:t>
      </w:r>
      <w:r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en utilisant</w:t>
      </w:r>
      <w:r w:rsidR="00E91D44" w:rsidRPr="006B14D5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l’outil</w:t>
      </w:r>
      <w:r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p w:rsidR="00E91D44" w:rsidRPr="006B14D5" w:rsidRDefault="006B14D5" w:rsidP="006B14D5">
      <w:pPr>
        <w:ind w:left="360"/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6B14D5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</w:t>
      </w:r>
      <w:r w:rsidR="00E91D44" w:rsidRPr="006B14D5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,  un segment de longueur 1. Vous obtenez alors le segment [AB] avec AB=1</w:t>
      </w:r>
    </w:p>
    <w:p w:rsidR="00E91D44" w:rsidRPr="006B14D5" w:rsidRDefault="00E91D44" w:rsidP="006B14D5">
      <w:pPr>
        <w:pStyle w:val="Paragraphedeliste"/>
        <w:numPr>
          <w:ilvl w:val="0"/>
          <w:numId w:val="1"/>
        </w:numPr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6B14D5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Recommencer cette manipulation à partir du point B. Vous obtenez le segment [BC] avec BC=1. </w:t>
      </w:r>
      <w:r w:rsidR="006B14D5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Recommencer de façon</w:t>
      </w:r>
      <w:r w:rsidRPr="006B14D5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à obtenir 12 segments </w:t>
      </w:r>
      <w:r w:rsidR="006B14D5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de même longueur </w:t>
      </w:r>
      <w:r w:rsidRPr="006B14D5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(point final : M)</w:t>
      </w:r>
      <w:r w:rsidR="00A93788" w:rsidRPr="006B14D5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A93788" w:rsidRDefault="00A93788">
      <w:pPr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1D3218" w:rsidRPr="001D3218" w:rsidRDefault="006B14D5">
      <w:pPr>
        <w:rPr>
          <w:rStyle w:val="apple-converted-space"/>
          <w:rFonts w:ascii="Arial" w:hAnsi="Arial" w:cs="Arial"/>
          <w:b/>
          <w:color w:val="000000"/>
          <w:sz w:val="24"/>
          <w:u w:val="single"/>
          <w:shd w:val="clear" w:color="auto" w:fill="FFFFFF"/>
        </w:rPr>
      </w:pPr>
      <w:r>
        <w:rPr>
          <w:rStyle w:val="apple-converted-space"/>
          <w:rFonts w:ascii="Arial" w:hAnsi="Arial" w:cs="Arial"/>
          <w:b/>
          <w:color w:val="000000"/>
          <w:sz w:val="24"/>
          <w:u w:val="single"/>
          <w:shd w:val="clear" w:color="auto" w:fill="FFFFFF"/>
        </w:rPr>
        <w:t xml:space="preserve">Partie 2 : Utilisation </w:t>
      </w:r>
      <w:r w:rsidR="001D3218" w:rsidRPr="001D3218">
        <w:rPr>
          <w:rStyle w:val="apple-converted-space"/>
          <w:rFonts w:ascii="Arial" w:hAnsi="Arial" w:cs="Arial"/>
          <w:b/>
          <w:color w:val="000000"/>
          <w:sz w:val="24"/>
          <w:u w:val="single"/>
          <w:shd w:val="clear" w:color="auto" w:fill="FFFFFF"/>
        </w:rPr>
        <w:t xml:space="preserve"> </w:t>
      </w:r>
    </w:p>
    <w:p w:rsidR="00A93788" w:rsidRPr="001D3218" w:rsidRDefault="00A93788">
      <w:pPr>
        <w:rPr>
          <w:rStyle w:val="apple-converted-space"/>
          <w:rFonts w:ascii="Arial" w:hAnsi="Arial" w:cs="Arial"/>
          <w:color w:val="000000"/>
          <w:sz w:val="24"/>
          <w:shd w:val="clear" w:color="auto" w:fill="FFFFFF"/>
        </w:rPr>
      </w:pPr>
      <w:r w:rsidRPr="001D3218">
        <w:rPr>
          <w:rStyle w:val="apple-converted-space"/>
          <w:rFonts w:ascii="Arial" w:hAnsi="Arial" w:cs="Arial"/>
          <w:color w:val="000000"/>
          <w:sz w:val="24"/>
          <w:shd w:val="clear" w:color="auto" w:fill="FFFFFF"/>
        </w:rPr>
        <w:t xml:space="preserve">Les constructeurs du moyen </w:t>
      </w:r>
      <w:r w:rsidR="001D3218" w:rsidRPr="001D3218">
        <w:rPr>
          <w:rStyle w:val="apple-converted-space"/>
          <w:rFonts w:ascii="Arial" w:hAnsi="Arial" w:cs="Arial"/>
          <w:color w:val="000000"/>
          <w:sz w:val="24"/>
          <w:shd w:val="clear" w:color="auto" w:fill="FFFFFF"/>
        </w:rPr>
        <w:t>âge</w:t>
      </w:r>
      <w:r w:rsidRPr="001D3218">
        <w:rPr>
          <w:rStyle w:val="apple-converted-space"/>
          <w:rFonts w:ascii="Arial" w:hAnsi="Arial" w:cs="Arial"/>
          <w:color w:val="000000"/>
          <w:sz w:val="24"/>
          <w:shd w:val="clear" w:color="auto" w:fill="FFFFFF"/>
        </w:rPr>
        <w:t xml:space="preserve"> utilisaient cette corde pour vérifier le parallélisme, la perpendicularité de leur construction</w:t>
      </w:r>
      <w:r w:rsidR="008A158E">
        <w:rPr>
          <w:rStyle w:val="apple-converted-space"/>
          <w:rFonts w:ascii="Arial" w:hAnsi="Arial" w:cs="Arial"/>
          <w:color w:val="000000"/>
          <w:sz w:val="24"/>
          <w:shd w:val="clear" w:color="auto" w:fill="FFFFFF"/>
        </w:rPr>
        <w:t>, pour tracer des plans au sol (ogives..)</w:t>
      </w:r>
      <w:r w:rsidRPr="001D3218">
        <w:rPr>
          <w:rStyle w:val="apple-converted-space"/>
          <w:rFonts w:ascii="Arial" w:hAnsi="Arial" w:cs="Arial"/>
          <w:color w:val="000000"/>
          <w:sz w:val="24"/>
          <w:shd w:val="clear" w:color="auto" w:fill="FFFFFF"/>
        </w:rPr>
        <w:t>. Pour cela, ils utilisaient des carrés, triangle équilatéral, hexagone et triangle rectangle.</w:t>
      </w:r>
    </w:p>
    <w:p w:rsidR="00A93788" w:rsidRPr="001D3218" w:rsidRDefault="001D3218">
      <w:pPr>
        <w:rPr>
          <w:rStyle w:val="apple-converted-space"/>
          <w:rFonts w:ascii="Arial" w:hAnsi="Arial" w:cs="Arial"/>
          <w:color w:val="000000"/>
          <w:sz w:val="24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z w:val="24"/>
          <w:shd w:val="clear" w:color="auto" w:fill="FFFFFF"/>
        </w:rPr>
        <w:t>1. C</w:t>
      </w:r>
      <w:r w:rsidRPr="001D3218">
        <w:rPr>
          <w:rStyle w:val="apple-converted-space"/>
          <w:rFonts w:ascii="Arial" w:hAnsi="Arial" w:cs="Arial"/>
          <w:color w:val="000000"/>
          <w:sz w:val="24"/>
          <w:shd w:val="clear" w:color="auto" w:fill="FFFFFF"/>
        </w:rPr>
        <w:t>réer puis schématiser</w:t>
      </w:r>
      <w:r>
        <w:rPr>
          <w:rStyle w:val="apple-converted-space"/>
          <w:rFonts w:ascii="Arial" w:hAnsi="Arial" w:cs="Arial"/>
          <w:color w:val="000000"/>
          <w:sz w:val="24"/>
          <w:shd w:val="clear" w:color="auto" w:fill="FFFFFF"/>
        </w:rPr>
        <w:t>,</w:t>
      </w:r>
      <w:r w:rsidRPr="001D3218">
        <w:rPr>
          <w:rStyle w:val="apple-converted-space"/>
          <w:rFonts w:ascii="Arial" w:hAnsi="Arial" w:cs="Arial"/>
          <w:color w:val="000000"/>
          <w:sz w:val="24"/>
          <w:shd w:val="clear" w:color="auto" w:fill="FFFFFF"/>
        </w:rPr>
        <w:t xml:space="preserve"> </w:t>
      </w:r>
      <w:r>
        <w:rPr>
          <w:rStyle w:val="apple-converted-space"/>
          <w:rFonts w:ascii="Arial" w:hAnsi="Arial" w:cs="Arial"/>
          <w:color w:val="000000"/>
          <w:sz w:val="24"/>
          <w:shd w:val="clear" w:color="auto" w:fill="FFFFFF"/>
        </w:rPr>
        <w:t>e</w:t>
      </w:r>
      <w:r w:rsidR="00A93788" w:rsidRPr="001D3218">
        <w:rPr>
          <w:rStyle w:val="apple-converted-space"/>
          <w:rFonts w:ascii="Arial" w:hAnsi="Arial" w:cs="Arial"/>
          <w:color w:val="000000"/>
          <w:sz w:val="24"/>
          <w:shd w:val="clear" w:color="auto" w:fill="FFFFFF"/>
        </w:rPr>
        <w:t>n modifiant le</w:t>
      </w:r>
      <w:r w:rsidR="005B709D">
        <w:rPr>
          <w:rStyle w:val="apple-converted-space"/>
          <w:rFonts w:ascii="Arial" w:hAnsi="Arial" w:cs="Arial"/>
          <w:color w:val="000000"/>
          <w:sz w:val="24"/>
          <w:shd w:val="clear" w:color="auto" w:fill="FFFFFF"/>
        </w:rPr>
        <w:t>s</w:t>
      </w:r>
      <w:r w:rsidR="00A93788" w:rsidRPr="001D3218">
        <w:rPr>
          <w:rStyle w:val="apple-converted-space"/>
          <w:rFonts w:ascii="Arial" w:hAnsi="Arial" w:cs="Arial"/>
          <w:color w:val="000000"/>
          <w:sz w:val="24"/>
          <w:shd w:val="clear" w:color="auto" w:fill="FFFFFF"/>
        </w:rPr>
        <w:t xml:space="preserve"> positions des points, les figures planes suivantes :</w:t>
      </w:r>
    </w:p>
    <w:p w:rsidR="008A158E" w:rsidRDefault="005B709D">
      <w:pPr>
        <w:rPr>
          <w:rStyle w:val="apple-converted-space"/>
          <w:rFonts w:ascii="Arial" w:hAnsi="Arial" w:cs="Arial"/>
          <w:color w:val="000000"/>
          <w:sz w:val="24"/>
          <w:shd w:val="clear" w:color="auto" w:fill="FFFFFF"/>
        </w:rPr>
      </w:pPr>
      <w:proofErr w:type="gramStart"/>
      <w:r>
        <w:rPr>
          <w:rStyle w:val="apple-converted-space"/>
          <w:rFonts w:ascii="Arial" w:hAnsi="Arial" w:cs="Arial"/>
          <w:color w:val="000000"/>
          <w:sz w:val="24"/>
          <w:shd w:val="clear" w:color="auto" w:fill="FFFFFF"/>
        </w:rPr>
        <w:t>a</w:t>
      </w:r>
      <w:proofErr w:type="gramEnd"/>
      <w:r>
        <w:rPr>
          <w:rStyle w:val="apple-converted-space"/>
          <w:rFonts w:ascii="Arial" w:hAnsi="Arial" w:cs="Arial"/>
          <w:color w:val="000000"/>
          <w:sz w:val="24"/>
          <w:shd w:val="clear" w:color="auto" w:fill="FFFFFF"/>
        </w:rPr>
        <w:t xml:space="preserve">- </w:t>
      </w:r>
      <w:r w:rsidR="00A93788" w:rsidRPr="001D3218">
        <w:rPr>
          <w:rStyle w:val="apple-converted-space"/>
          <w:rFonts w:ascii="Arial" w:hAnsi="Arial" w:cs="Arial"/>
          <w:color w:val="000000"/>
          <w:sz w:val="24"/>
          <w:shd w:val="clear" w:color="auto" w:fill="FFFFFF"/>
        </w:rPr>
        <w:t xml:space="preserve">Un triangle rectangle                                 </w:t>
      </w:r>
      <w:r>
        <w:rPr>
          <w:rStyle w:val="apple-converted-space"/>
          <w:rFonts w:ascii="Arial" w:hAnsi="Arial" w:cs="Arial"/>
          <w:color w:val="000000"/>
          <w:sz w:val="24"/>
          <w:shd w:val="clear" w:color="auto" w:fill="FFFFFF"/>
        </w:rPr>
        <w:t xml:space="preserve">                             b-  Un </w:t>
      </w:r>
      <w:r w:rsidR="00A93788" w:rsidRPr="001D3218">
        <w:rPr>
          <w:rStyle w:val="apple-converted-space"/>
          <w:rFonts w:ascii="Arial" w:hAnsi="Arial" w:cs="Arial"/>
          <w:color w:val="000000"/>
          <w:sz w:val="24"/>
          <w:shd w:val="clear" w:color="auto" w:fill="FFFFFF"/>
        </w:rPr>
        <w:t xml:space="preserve">carré                 </w:t>
      </w:r>
    </w:p>
    <w:p w:rsidR="008A158E" w:rsidRDefault="009E1096">
      <w:pPr>
        <w:rPr>
          <w:rStyle w:val="apple-converted-space"/>
          <w:rFonts w:ascii="Arial" w:hAnsi="Arial" w:cs="Arial"/>
          <w:color w:val="000000"/>
          <w:sz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lang w:eastAsia="fr-FR"/>
        </w:rPr>
        <w:pict>
          <v:shape id="_x0000_s1028" type="#_x0000_t202" style="position:absolute;margin-left:-47.5pt;margin-top:5.55pt;width:539.55pt;height:250.6pt;z-index:251659264">
            <v:textbox>
              <w:txbxContent>
                <w:p w:rsidR="001D3218" w:rsidRDefault="001D321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659880" cy="2680333"/>
                        <wp:effectExtent l="19050" t="0" r="7620" b="0"/>
                        <wp:docPr id="7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59880" cy="26803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3788" w:rsidRPr="001D3218" w:rsidRDefault="00A93788">
      <w:pPr>
        <w:rPr>
          <w:rStyle w:val="apple-converted-space"/>
          <w:rFonts w:ascii="Arial" w:hAnsi="Arial" w:cs="Arial"/>
          <w:color w:val="000000"/>
          <w:sz w:val="24"/>
          <w:shd w:val="clear" w:color="auto" w:fill="FFFFFF"/>
        </w:rPr>
      </w:pPr>
      <w:r w:rsidRPr="001D3218">
        <w:rPr>
          <w:rStyle w:val="apple-converted-space"/>
          <w:rFonts w:ascii="Arial" w:hAnsi="Arial" w:cs="Arial"/>
          <w:color w:val="000000"/>
          <w:sz w:val="24"/>
          <w:shd w:val="clear" w:color="auto" w:fill="FFFFFF"/>
        </w:rPr>
        <w:t xml:space="preserve">          </w:t>
      </w:r>
    </w:p>
    <w:p w:rsidR="00A93788" w:rsidRDefault="00A93788">
      <w:pPr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1D3218" w:rsidRDefault="001D3218">
      <w:pPr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1D3218" w:rsidRDefault="001D3218">
      <w:pPr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1D3218" w:rsidRDefault="001D3218">
      <w:pPr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A93788" w:rsidRDefault="00A93788">
      <w:pPr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A93788" w:rsidRDefault="00A93788">
      <w:pPr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9E1096" w:rsidRDefault="009E1096">
      <w:pPr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9E1096" w:rsidRDefault="009E1096">
      <w:pPr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9E1096" w:rsidRDefault="009E1096">
      <w:pPr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9E1096" w:rsidRDefault="009E1096">
      <w:pPr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1D3218" w:rsidRDefault="001D3218">
      <w:pPr>
        <w:rPr>
          <w:rStyle w:val="apple-converted-space"/>
          <w:rFonts w:ascii="Arial" w:hAnsi="Arial" w:cs="Arial"/>
          <w:color w:val="000000"/>
          <w:sz w:val="24"/>
          <w:shd w:val="clear" w:color="auto" w:fill="FFFFFF"/>
        </w:rPr>
      </w:pPr>
    </w:p>
    <w:p w:rsidR="00A93788" w:rsidRPr="001D3218" w:rsidRDefault="00A93788">
      <w:pPr>
        <w:rPr>
          <w:rStyle w:val="apple-converted-space"/>
          <w:rFonts w:ascii="Arial" w:hAnsi="Arial" w:cs="Arial"/>
          <w:color w:val="000000"/>
          <w:sz w:val="24"/>
          <w:shd w:val="clear" w:color="auto" w:fill="FFFFFF"/>
        </w:rPr>
      </w:pPr>
      <w:r w:rsidRPr="001D3218">
        <w:rPr>
          <w:rStyle w:val="apple-converted-space"/>
          <w:rFonts w:ascii="Arial" w:hAnsi="Arial" w:cs="Arial"/>
          <w:color w:val="000000"/>
          <w:sz w:val="24"/>
          <w:shd w:val="clear" w:color="auto" w:fill="FFFFFF"/>
        </w:rPr>
        <w:lastRenderedPageBreak/>
        <w:t xml:space="preserve"> </w:t>
      </w:r>
      <w:r w:rsidR="005B709D">
        <w:rPr>
          <w:rStyle w:val="apple-converted-space"/>
          <w:rFonts w:ascii="Arial" w:hAnsi="Arial" w:cs="Arial"/>
          <w:color w:val="000000"/>
          <w:sz w:val="24"/>
          <w:shd w:val="clear" w:color="auto" w:fill="FFFFFF"/>
        </w:rPr>
        <w:t xml:space="preserve">c- </w:t>
      </w:r>
      <w:r w:rsidRPr="001D3218">
        <w:rPr>
          <w:rStyle w:val="apple-converted-space"/>
          <w:rFonts w:ascii="Arial" w:hAnsi="Arial" w:cs="Arial"/>
          <w:color w:val="000000"/>
          <w:sz w:val="24"/>
          <w:shd w:val="clear" w:color="auto" w:fill="FFFFFF"/>
        </w:rPr>
        <w:t xml:space="preserve"> </w:t>
      </w:r>
      <w:r w:rsidR="005B709D">
        <w:rPr>
          <w:rStyle w:val="apple-converted-space"/>
          <w:rFonts w:ascii="Arial" w:hAnsi="Arial" w:cs="Arial"/>
          <w:color w:val="000000"/>
          <w:sz w:val="24"/>
          <w:shd w:val="clear" w:color="auto" w:fill="FFFFFF"/>
        </w:rPr>
        <w:t>Un  h</w:t>
      </w:r>
      <w:r w:rsidRPr="001D3218">
        <w:rPr>
          <w:rStyle w:val="apple-converted-space"/>
          <w:rFonts w:ascii="Arial" w:hAnsi="Arial" w:cs="Arial"/>
          <w:color w:val="000000"/>
          <w:sz w:val="24"/>
          <w:shd w:val="clear" w:color="auto" w:fill="FFFFFF"/>
        </w:rPr>
        <w:t xml:space="preserve">exagone    </w:t>
      </w:r>
      <w:r w:rsidR="005B709D">
        <w:rPr>
          <w:rStyle w:val="apple-converted-space"/>
          <w:rFonts w:ascii="Arial" w:hAnsi="Arial" w:cs="Arial"/>
          <w:color w:val="000000"/>
          <w:sz w:val="24"/>
          <w:shd w:val="clear" w:color="auto" w:fill="FFFFFF"/>
        </w:rPr>
        <w:t xml:space="preserve">               </w:t>
      </w:r>
      <w:r w:rsidRPr="001D3218">
        <w:rPr>
          <w:rStyle w:val="apple-converted-space"/>
          <w:rFonts w:ascii="Arial" w:hAnsi="Arial" w:cs="Arial"/>
          <w:color w:val="000000"/>
          <w:sz w:val="24"/>
          <w:shd w:val="clear" w:color="auto" w:fill="FFFFFF"/>
        </w:rPr>
        <w:t xml:space="preserve"> </w:t>
      </w:r>
      <w:r w:rsidR="001D3218">
        <w:rPr>
          <w:rStyle w:val="apple-converted-space"/>
          <w:rFonts w:ascii="Arial" w:hAnsi="Arial" w:cs="Arial"/>
          <w:color w:val="000000"/>
          <w:sz w:val="24"/>
          <w:shd w:val="clear" w:color="auto" w:fill="FFFFFF"/>
        </w:rPr>
        <w:t xml:space="preserve">                                           </w:t>
      </w:r>
      <w:r w:rsidR="005B709D">
        <w:rPr>
          <w:rStyle w:val="apple-converted-space"/>
          <w:rFonts w:ascii="Arial" w:hAnsi="Arial" w:cs="Arial"/>
          <w:color w:val="000000"/>
          <w:sz w:val="24"/>
          <w:shd w:val="clear" w:color="auto" w:fill="FFFFFF"/>
        </w:rPr>
        <w:t>d -</w:t>
      </w:r>
      <w:r w:rsidR="001D3218">
        <w:rPr>
          <w:rStyle w:val="apple-converted-space"/>
          <w:rFonts w:ascii="Arial" w:hAnsi="Arial" w:cs="Arial"/>
          <w:color w:val="000000"/>
          <w:sz w:val="24"/>
          <w:shd w:val="clear" w:color="auto" w:fill="FFFFFF"/>
        </w:rPr>
        <w:t xml:space="preserve"> </w:t>
      </w:r>
      <w:r w:rsidR="005B709D">
        <w:rPr>
          <w:rStyle w:val="apple-converted-space"/>
          <w:rFonts w:ascii="Arial" w:hAnsi="Arial" w:cs="Arial"/>
          <w:color w:val="000000"/>
          <w:sz w:val="24"/>
          <w:shd w:val="clear" w:color="auto" w:fill="FFFFFF"/>
        </w:rPr>
        <w:t xml:space="preserve">Un </w:t>
      </w:r>
      <w:r w:rsidRPr="001D3218">
        <w:rPr>
          <w:rStyle w:val="apple-converted-space"/>
          <w:rFonts w:ascii="Arial" w:hAnsi="Arial" w:cs="Arial"/>
          <w:color w:val="000000"/>
          <w:sz w:val="24"/>
          <w:shd w:val="clear" w:color="auto" w:fill="FFFFFF"/>
        </w:rPr>
        <w:t>triangle équilatéral</w:t>
      </w:r>
    </w:p>
    <w:p w:rsidR="001D3218" w:rsidRDefault="009E1096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lang w:eastAsia="fr-FR"/>
        </w:rPr>
        <w:pict>
          <v:shape id="_x0000_s1029" type="#_x0000_t202" style="position:absolute;margin-left:-31.85pt;margin-top:8.95pt;width:539.55pt;height:250.6pt;z-index:251660288">
            <v:textbox style="mso-next-textbox:#_x0000_s1029">
              <w:txbxContent>
                <w:p w:rsidR="001D3218" w:rsidRDefault="001D3218" w:rsidP="001D321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659880" cy="2680333"/>
                        <wp:effectExtent l="19050" t="0" r="7620" b="0"/>
                        <wp:docPr id="5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59880" cy="26803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D3218" w:rsidRDefault="001D3218">
      <w:pPr>
        <w:rPr>
          <w:rFonts w:ascii="Arial" w:hAnsi="Arial" w:cs="Arial"/>
          <w:color w:val="000000"/>
          <w:shd w:val="clear" w:color="auto" w:fill="FFFFFF"/>
        </w:rPr>
      </w:pPr>
    </w:p>
    <w:p w:rsidR="001D3218" w:rsidRDefault="001D3218">
      <w:pPr>
        <w:rPr>
          <w:rFonts w:ascii="Arial" w:hAnsi="Arial" w:cs="Arial"/>
          <w:color w:val="000000"/>
          <w:shd w:val="clear" w:color="auto" w:fill="FFFFFF"/>
        </w:rPr>
      </w:pPr>
    </w:p>
    <w:p w:rsidR="001D3218" w:rsidRDefault="001D3218">
      <w:pPr>
        <w:rPr>
          <w:rFonts w:ascii="Arial" w:hAnsi="Arial" w:cs="Arial"/>
          <w:color w:val="000000"/>
          <w:shd w:val="clear" w:color="auto" w:fill="FFFFFF"/>
        </w:rPr>
      </w:pPr>
    </w:p>
    <w:p w:rsidR="001D3218" w:rsidRDefault="001D3218">
      <w:pPr>
        <w:rPr>
          <w:rFonts w:ascii="Arial" w:hAnsi="Arial" w:cs="Arial"/>
          <w:color w:val="000000"/>
          <w:shd w:val="clear" w:color="auto" w:fill="FFFFFF"/>
        </w:rPr>
      </w:pPr>
    </w:p>
    <w:p w:rsidR="001D3218" w:rsidRDefault="001D3218">
      <w:pPr>
        <w:rPr>
          <w:rFonts w:ascii="Arial" w:hAnsi="Arial" w:cs="Arial"/>
          <w:color w:val="000000"/>
          <w:shd w:val="clear" w:color="auto" w:fill="FFFFFF"/>
        </w:rPr>
      </w:pPr>
    </w:p>
    <w:p w:rsidR="001D3218" w:rsidRDefault="001D3218">
      <w:pPr>
        <w:rPr>
          <w:rFonts w:ascii="Arial" w:hAnsi="Arial" w:cs="Arial"/>
          <w:color w:val="000000"/>
          <w:shd w:val="clear" w:color="auto" w:fill="FFFFFF"/>
        </w:rPr>
      </w:pPr>
    </w:p>
    <w:p w:rsidR="001D3218" w:rsidRDefault="001D3218">
      <w:pPr>
        <w:rPr>
          <w:rFonts w:ascii="Arial" w:hAnsi="Arial" w:cs="Arial"/>
          <w:color w:val="000000"/>
          <w:shd w:val="clear" w:color="auto" w:fill="FFFFFF"/>
        </w:rPr>
      </w:pPr>
    </w:p>
    <w:p w:rsidR="001D3218" w:rsidRDefault="001D3218">
      <w:pPr>
        <w:rPr>
          <w:rFonts w:ascii="Arial" w:hAnsi="Arial" w:cs="Arial"/>
          <w:color w:val="000000"/>
          <w:shd w:val="clear" w:color="auto" w:fill="FFFFFF"/>
        </w:rPr>
      </w:pPr>
    </w:p>
    <w:p w:rsidR="00E91D44" w:rsidRDefault="00E91D44">
      <w:pPr>
        <w:rPr>
          <w:rFonts w:ascii="Arial" w:hAnsi="Arial" w:cs="Arial"/>
          <w:color w:val="000000"/>
          <w:shd w:val="clear" w:color="auto" w:fill="FFFFFF"/>
        </w:rPr>
      </w:pPr>
    </w:p>
    <w:p w:rsidR="001D3218" w:rsidRDefault="001D3218">
      <w:pPr>
        <w:rPr>
          <w:rFonts w:ascii="Arial" w:hAnsi="Arial" w:cs="Arial"/>
          <w:color w:val="000000"/>
          <w:shd w:val="clear" w:color="auto" w:fill="FFFFFF"/>
        </w:rPr>
      </w:pPr>
    </w:p>
    <w:p w:rsidR="007766D0" w:rsidRDefault="007766D0">
      <w:pPr>
        <w:rPr>
          <w:rFonts w:ascii="Arial" w:hAnsi="Arial" w:cs="Arial"/>
          <w:b/>
          <w:color w:val="000000"/>
          <w:sz w:val="24"/>
          <w:u w:val="single"/>
          <w:shd w:val="clear" w:color="auto" w:fill="FFFFFF"/>
        </w:rPr>
      </w:pPr>
    </w:p>
    <w:p w:rsidR="001D3218" w:rsidRDefault="00A007B8">
      <w:pPr>
        <w:rPr>
          <w:rFonts w:ascii="Arial" w:hAnsi="Arial" w:cs="Arial"/>
          <w:b/>
          <w:color w:val="000000"/>
          <w:sz w:val="24"/>
          <w:u w:val="single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24"/>
          <w:u w:val="single"/>
          <w:lang w:eastAsia="fr-FR"/>
        </w:rPr>
        <w:pict>
          <v:shape id="_x0000_s1030" type="#_x0000_t202" style="position:absolute;margin-left:183.45pt;margin-top:16.65pt;width:329.2pt;height:181.4pt;z-index:251661312">
            <v:textbox style="mso-next-textbox:#_x0000_s1030">
              <w:txbxContent>
                <w:p w:rsidR="00ED21BF" w:rsidRDefault="00ED21BF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177554" cy="2242442"/>
                        <wp:effectExtent l="19050" t="0" r="0" b="0"/>
                        <wp:docPr id="10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0906" cy="2249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B14D5">
        <w:rPr>
          <w:rFonts w:ascii="Arial" w:hAnsi="Arial" w:cs="Arial"/>
          <w:b/>
          <w:color w:val="000000"/>
          <w:sz w:val="24"/>
          <w:u w:val="single"/>
          <w:shd w:val="clear" w:color="auto" w:fill="FFFFFF"/>
        </w:rPr>
        <w:t xml:space="preserve">Partie 3 : </w:t>
      </w:r>
      <w:r w:rsidR="001D3218" w:rsidRPr="001D3218">
        <w:rPr>
          <w:rFonts w:ascii="Arial" w:hAnsi="Arial" w:cs="Arial"/>
          <w:b/>
          <w:color w:val="000000"/>
          <w:sz w:val="24"/>
          <w:u w:val="single"/>
          <w:shd w:val="clear" w:color="auto" w:fill="FFFFFF"/>
        </w:rPr>
        <w:t xml:space="preserve">Construction </w:t>
      </w:r>
      <w:r w:rsidR="001D3218">
        <w:rPr>
          <w:rFonts w:ascii="Arial" w:hAnsi="Arial" w:cs="Arial"/>
          <w:b/>
          <w:color w:val="000000"/>
          <w:sz w:val="24"/>
          <w:u w:val="single"/>
          <w:shd w:val="clear" w:color="auto" w:fill="FFFFFF"/>
        </w:rPr>
        <w:t xml:space="preserve">simplifiée </w:t>
      </w:r>
      <w:r w:rsidR="001D3218" w:rsidRPr="001D3218">
        <w:rPr>
          <w:rFonts w:ascii="Arial" w:hAnsi="Arial" w:cs="Arial"/>
          <w:b/>
          <w:color w:val="000000"/>
          <w:sz w:val="24"/>
          <w:u w:val="single"/>
          <w:shd w:val="clear" w:color="auto" w:fill="FFFFFF"/>
        </w:rPr>
        <w:t>du rectangle d’or</w:t>
      </w:r>
    </w:p>
    <w:p w:rsidR="00ED21BF" w:rsidRDefault="00ED21BF" w:rsidP="00ED21BF">
      <w:pPr>
        <w:ind w:right="5528"/>
        <w:rPr>
          <w:rFonts w:ascii="Arial" w:hAnsi="Arial" w:cs="Arial"/>
          <w:color w:val="000000"/>
          <w:sz w:val="24"/>
          <w:shd w:val="clear" w:color="auto" w:fill="FFFFFF"/>
        </w:rPr>
      </w:pPr>
    </w:p>
    <w:p w:rsidR="001D3218" w:rsidRDefault="001D3218" w:rsidP="005B709D">
      <w:pPr>
        <w:pStyle w:val="Paragraphedeliste"/>
        <w:numPr>
          <w:ilvl w:val="0"/>
          <w:numId w:val="2"/>
        </w:numPr>
        <w:ind w:right="5528"/>
        <w:rPr>
          <w:rFonts w:ascii="Arial" w:hAnsi="Arial" w:cs="Arial"/>
          <w:color w:val="000000"/>
          <w:sz w:val="24"/>
          <w:shd w:val="clear" w:color="auto" w:fill="FFFFFF"/>
        </w:rPr>
      </w:pPr>
      <w:r w:rsidRPr="005B709D">
        <w:rPr>
          <w:rFonts w:ascii="Arial" w:hAnsi="Arial" w:cs="Arial"/>
          <w:color w:val="000000"/>
          <w:sz w:val="24"/>
          <w:shd w:val="clear" w:color="auto" w:fill="FFFFFF"/>
        </w:rPr>
        <w:t>Placer les points A</w:t>
      </w:r>
      <w:proofErr w:type="gramStart"/>
      <w:r w:rsidRPr="005B709D">
        <w:rPr>
          <w:rFonts w:ascii="Arial" w:hAnsi="Arial" w:cs="Arial"/>
          <w:color w:val="000000"/>
          <w:sz w:val="24"/>
          <w:shd w:val="clear" w:color="auto" w:fill="FFFFFF"/>
        </w:rPr>
        <w:t>,B</w:t>
      </w:r>
      <w:proofErr w:type="gramEnd"/>
      <w:r w:rsidRPr="005B709D">
        <w:rPr>
          <w:rFonts w:ascii="Arial" w:hAnsi="Arial" w:cs="Arial"/>
          <w:color w:val="000000"/>
          <w:sz w:val="24"/>
          <w:shd w:val="clear" w:color="auto" w:fill="FFFFFF"/>
        </w:rPr>
        <w:t>,….,</w:t>
      </w:r>
      <w:r w:rsidR="00ED21BF" w:rsidRPr="005B709D">
        <w:rPr>
          <w:rFonts w:ascii="Arial" w:hAnsi="Arial" w:cs="Arial"/>
          <w:color w:val="000000"/>
          <w:sz w:val="24"/>
          <w:shd w:val="clear" w:color="auto" w:fill="FFFFFF"/>
        </w:rPr>
        <w:t>M</w:t>
      </w:r>
      <w:r w:rsidRPr="005B709D">
        <w:rPr>
          <w:rFonts w:ascii="Arial" w:hAnsi="Arial" w:cs="Arial"/>
          <w:color w:val="000000"/>
          <w:sz w:val="24"/>
          <w:shd w:val="clear" w:color="auto" w:fill="FFFFFF"/>
        </w:rPr>
        <w:t xml:space="preserve"> comme </w:t>
      </w:r>
      <w:r w:rsidR="00ED21BF" w:rsidRPr="005B709D">
        <w:rPr>
          <w:rFonts w:ascii="Arial" w:hAnsi="Arial" w:cs="Arial"/>
          <w:color w:val="000000"/>
          <w:sz w:val="24"/>
          <w:shd w:val="clear" w:color="auto" w:fill="FFFFFF"/>
        </w:rPr>
        <w:t xml:space="preserve">sur la figure </w:t>
      </w:r>
      <w:r w:rsidRPr="005B709D">
        <w:rPr>
          <w:rFonts w:ascii="Arial" w:hAnsi="Arial" w:cs="Arial"/>
          <w:color w:val="000000"/>
          <w:sz w:val="24"/>
          <w:shd w:val="clear" w:color="auto" w:fill="FFFFFF"/>
        </w:rPr>
        <w:t>ci-contre</w:t>
      </w:r>
      <w:r w:rsidR="00ED21BF" w:rsidRPr="005B709D">
        <w:rPr>
          <w:rFonts w:ascii="Arial" w:hAnsi="Arial" w:cs="Arial"/>
          <w:color w:val="000000"/>
          <w:sz w:val="24"/>
          <w:shd w:val="clear" w:color="auto" w:fill="FFFFFF"/>
        </w:rPr>
        <w:t>.</w:t>
      </w:r>
    </w:p>
    <w:p w:rsidR="005B709D" w:rsidRPr="005B709D" w:rsidRDefault="005B709D" w:rsidP="005B709D">
      <w:pPr>
        <w:pStyle w:val="Paragraphedeliste"/>
        <w:ind w:right="5528"/>
        <w:rPr>
          <w:rFonts w:ascii="Arial" w:hAnsi="Arial" w:cs="Arial"/>
          <w:color w:val="000000"/>
          <w:sz w:val="24"/>
          <w:shd w:val="clear" w:color="auto" w:fill="FFFFFF"/>
        </w:rPr>
      </w:pPr>
    </w:p>
    <w:p w:rsidR="00ED21BF" w:rsidRDefault="00ED21BF" w:rsidP="005B709D">
      <w:pPr>
        <w:pStyle w:val="Paragraphedeliste"/>
        <w:numPr>
          <w:ilvl w:val="0"/>
          <w:numId w:val="2"/>
        </w:numPr>
        <w:ind w:right="5528"/>
        <w:rPr>
          <w:rFonts w:ascii="Arial" w:hAnsi="Arial" w:cs="Arial"/>
          <w:color w:val="000000"/>
          <w:sz w:val="24"/>
          <w:shd w:val="clear" w:color="auto" w:fill="FFFFFF"/>
        </w:rPr>
      </w:pPr>
      <w:r w:rsidRPr="005B709D">
        <w:rPr>
          <w:rFonts w:ascii="Arial" w:hAnsi="Arial" w:cs="Arial"/>
          <w:color w:val="000000"/>
          <w:sz w:val="24"/>
          <w:shd w:val="clear" w:color="auto" w:fill="FFFFFF"/>
        </w:rPr>
        <w:t>Tracer la droite  perpendiculaire à [AB] passant par A.</w:t>
      </w:r>
    </w:p>
    <w:p w:rsidR="005B709D" w:rsidRDefault="005B709D" w:rsidP="005B709D">
      <w:pPr>
        <w:ind w:right="5528"/>
        <w:rPr>
          <w:rFonts w:ascii="Arial" w:hAnsi="Arial" w:cs="Arial"/>
          <w:color w:val="000000"/>
          <w:sz w:val="24"/>
          <w:shd w:val="clear" w:color="auto" w:fill="FFFFFF"/>
        </w:rPr>
      </w:pPr>
    </w:p>
    <w:p w:rsidR="005B709D" w:rsidRDefault="005B709D" w:rsidP="005B709D">
      <w:pPr>
        <w:ind w:right="5528"/>
        <w:rPr>
          <w:rFonts w:ascii="Arial" w:hAnsi="Arial" w:cs="Arial"/>
          <w:color w:val="000000"/>
          <w:sz w:val="24"/>
          <w:shd w:val="clear" w:color="auto" w:fill="FFFFFF"/>
        </w:rPr>
      </w:pPr>
    </w:p>
    <w:p w:rsidR="00ED21BF" w:rsidRDefault="00ED21BF" w:rsidP="005B709D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color w:val="000000"/>
          <w:sz w:val="24"/>
          <w:shd w:val="clear" w:color="auto" w:fill="FFFFFF"/>
        </w:rPr>
      </w:pPr>
      <w:r w:rsidRPr="005B709D">
        <w:rPr>
          <w:rFonts w:ascii="Arial" w:hAnsi="Arial" w:cs="Arial"/>
          <w:color w:val="000000"/>
          <w:sz w:val="24"/>
          <w:shd w:val="clear" w:color="auto" w:fill="FFFFFF"/>
        </w:rPr>
        <w:t>A l’aide de l’outil Déplacer, sélectionner les points H, I, J, …M puis déplacer le point M pour qu’il soit sur la droite crée précédemment</w:t>
      </w:r>
    </w:p>
    <w:p w:rsidR="005B709D" w:rsidRPr="005B709D" w:rsidRDefault="005B709D" w:rsidP="005B709D">
      <w:pPr>
        <w:pStyle w:val="Paragraphedeliste"/>
        <w:jc w:val="both"/>
        <w:rPr>
          <w:rFonts w:ascii="Arial" w:hAnsi="Arial" w:cs="Arial"/>
          <w:color w:val="000000"/>
          <w:sz w:val="24"/>
          <w:shd w:val="clear" w:color="auto" w:fill="FFFFFF"/>
        </w:rPr>
      </w:pPr>
    </w:p>
    <w:p w:rsidR="001D3218" w:rsidRDefault="001D3218" w:rsidP="005B709D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color w:val="000000"/>
          <w:sz w:val="24"/>
          <w:shd w:val="clear" w:color="auto" w:fill="FFFFFF"/>
        </w:rPr>
      </w:pPr>
      <w:r w:rsidRPr="005B709D">
        <w:rPr>
          <w:rFonts w:ascii="Arial" w:hAnsi="Arial" w:cs="Arial"/>
          <w:color w:val="000000"/>
          <w:sz w:val="24"/>
          <w:shd w:val="clear" w:color="auto" w:fill="FFFFFF"/>
        </w:rPr>
        <w:t>Tracer la droite perpendiculaire à [</w:t>
      </w:r>
      <w:r w:rsidR="00ED21BF" w:rsidRPr="005B709D">
        <w:rPr>
          <w:rFonts w:ascii="Arial" w:hAnsi="Arial" w:cs="Arial"/>
          <w:color w:val="000000"/>
          <w:sz w:val="24"/>
          <w:shd w:val="clear" w:color="auto" w:fill="FFFFFF"/>
        </w:rPr>
        <w:t>DE</w:t>
      </w:r>
      <w:r w:rsidR="006B14D5" w:rsidRPr="005B709D">
        <w:rPr>
          <w:rFonts w:ascii="Arial" w:hAnsi="Arial" w:cs="Arial"/>
          <w:color w:val="000000"/>
          <w:sz w:val="24"/>
          <w:shd w:val="clear" w:color="auto" w:fill="FFFFFF"/>
        </w:rPr>
        <w:t>]</w:t>
      </w:r>
      <w:r w:rsidR="00ED21BF" w:rsidRPr="005B709D">
        <w:rPr>
          <w:rFonts w:ascii="Arial" w:hAnsi="Arial" w:cs="Arial"/>
          <w:color w:val="000000"/>
          <w:sz w:val="24"/>
          <w:shd w:val="clear" w:color="auto" w:fill="FFFFFF"/>
        </w:rPr>
        <w:t xml:space="preserve"> passant par E.</w:t>
      </w:r>
    </w:p>
    <w:p w:rsidR="005B709D" w:rsidRPr="005B709D" w:rsidRDefault="005B709D" w:rsidP="005B709D">
      <w:pPr>
        <w:pStyle w:val="Paragraphedeliste"/>
        <w:jc w:val="both"/>
        <w:rPr>
          <w:rFonts w:ascii="Arial" w:hAnsi="Arial" w:cs="Arial"/>
          <w:color w:val="000000"/>
          <w:sz w:val="24"/>
          <w:shd w:val="clear" w:color="auto" w:fill="FFFFFF"/>
        </w:rPr>
      </w:pPr>
    </w:p>
    <w:p w:rsidR="005B709D" w:rsidRDefault="00ED21BF" w:rsidP="005B709D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color w:val="000000"/>
          <w:sz w:val="24"/>
          <w:shd w:val="clear" w:color="auto" w:fill="FFFFFF"/>
        </w:rPr>
      </w:pPr>
      <w:r w:rsidRPr="008A158E">
        <w:rPr>
          <w:rFonts w:ascii="Arial" w:hAnsi="Arial" w:cs="Arial"/>
          <w:color w:val="000000"/>
          <w:sz w:val="24"/>
          <w:shd w:val="clear" w:color="auto" w:fill="FFFFFF"/>
        </w:rPr>
        <w:t xml:space="preserve">Tracer </w:t>
      </w:r>
      <w:r w:rsidR="006B14D5" w:rsidRPr="008A158E">
        <w:rPr>
          <w:rFonts w:ascii="Arial" w:hAnsi="Arial" w:cs="Arial"/>
          <w:color w:val="000000"/>
          <w:sz w:val="24"/>
          <w:shd w:val="clear" w:color="auto" w:fill="FFFFFF"/>
        </w:rPr>
        <w:t xml:space="preserve">la droite parallèle au segment [AE] </w:t>
      </w:r>
      <w:r w:rsidRPr="008A158E">
        <w:rPr>
          <w:rFonts w:ascii="Arial" w:hAnsi="Arial" w:cs="Arial"/>
          <w:color w:val="000000"/>
          <w:sz w:val="24"/>
          <w:shd w:val="clear" w:color="auto" w:fill="FFFFFF"/>
        </w:rPr>
        <w:t xml:space="preserve"> passant par M. </w:t>
      </w:r>
    </w:p>
    <w:p w:rsidR="005B709D" w:rsidRPr="005B709D" w:rsidRDefault="005B709D" w:rsidP="005B709D">
      <w:pPr>
        <w:pStyle w:val="Paragraphedeliste"/>
        <w:jc w:val="both"/>
        <w:rPr>
          <w:rFonts w:ascii="Arial" w:hAnsi="Arial" w:cs="Arial"/>
          <w:color w:val="000000"/>
          <w:sz w:val="24"/>
          <w:shd w:val="clear" w:color="auto" w:fill="FFFFFF"/>
        </w:rPr>
      </w:pPr>
    </w:p>
    <w:p w:rsidR="001D3218" w:rsidRDefault="006B14D5" w:rsidP="005B709D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color w:val="000000"/>
          <w:sz w:val="24"/>
          <w:shd w:val="clear" w:color="auto" w:fill="FFFFFF"/>
        </w:rPr>
      </w:pPr>
      <w:r w:rsidRPr="005B709D">
        <w:rPr>
          <w:rFonts w:ascii="Arial" w:hAnsi="Arial" w:cs="Arial"/>
          <w:color w:val="000000"/>
          <w:sz w:val="24"/>
          <w:shd w:val="clear" w:color="auto" w:fill="FFFFFF"/>
        </w:rPr>
        <w:t>Un rectangle est alors tracé sur la figure.</w:t>
      </w:r>
    </w:p>
    <w:p w:rsidR="009E1096" w:rsidRDefault="009E1096" w:rsidP="009E1096">
      <w:pPr>
        <w:jc w:val="both"/>
        <w:rPr>
          <w:rFonts w:ascii="Arial" w:hAnsi="Arial" w:cs="Arial"/>
          <w:color w:val="000000"/>
          <w:sz w:val="24"/>
          <w:shd w:val="clear" w:color="auto" w:fill="FFFFFF"/>
        </w:rPr>
      </w:pPr>
    </w:p>
    <w:p w:rsidR="009E1096" w:rsidRPr="009E1096" w:rsidRDefault="009E1096" w:rsidP="009E1096">
      <w:pPr>
        <w:jc w:val="both"/>
        <w:rPr>
          <w:rFonts w:ascii="Arial" w:hAnsi="Arial" w:cs="Arial"/>
          <w:color w:val="000000"/>
          <w:sz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lang w:eastAsia="fr-FR"/>
        </w:rPr>
        <w:lastRenderedPageBreak/>
        <w:pict>
          <v:shape id="_x0000_s1033" type="#_x0000_t202" style="position:absolute;left:0;text-align:left;margin-left:14.25pt;margin-top:-46.55pt;width:435.7pt;height:199.4pt;z-index:251664384" stroked="f">
            <v:textbox style="mso-next-textbox:#_x0000_s1033">
              <w:txbxContent>
                <w:p w:rsidR="005B709D" w:rsidRDefault="005B709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782175" cy="2231417"/>
                        <wp:effectExtent l="19050" t="0" r="8775" b="0"/>
                        <wp:docPr id="19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8735" cy="22352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B709D" w:rsidRDefault="005B709D" w:rsidP="005B709D">
      <w:pPr>
        <w:jc w:val="both"/>
        <w:rPr>
          <w:rFonts w:ascii="Arial" w:hAnsi="Arial" w:cs="Arial"/>
          <w:color w:val="000000"/>
          <w:sz w:val="24"/>
          <w:shd w:val="clear" w:color="auto" w:fill="FFFFFF"/>
        </w:rPr>
      </w:pPr>
    </w:p>
    <w:p w:rsidR="005B709D" w:rsidRDefault="005B709D" w:rsidP="005B709D">
      <w:pPr>
        <w:jc w:val="both"/>
        <w:rPr>
          <w:rFonts w:ascii="Arial" w:hAnsi="Arial" w:cs="Arial"/>
          <w:color w:val="000000"/>
          <w:sz w:val="24"/>
          <w:shd w:val="clear" w:color="auto" w:fill="FFFFFF"/>
        </w:rPr>
      </w:pPr>
    </w:p>
    <w:p w:rsidR="005B709D" w:rsidRDefault="005B709D" w:rsidP="005B709D">
      <w:pPr>
        <w:jc w:val="both"/>
        <w:rPr>
          <w:rFonts w:ascii="Arial" w:hAnsi="Arial" w:cs="Arial"/>
          <w:color w:val="000000"/>
          <w:sz w:val="24"/>
          <w:shd w:val="clear" w:color="auto" w:fill="FFFFFF"/>
        </w:rPr>
      </w:pPr>
    </w:p>
    <w:p w:rsidR="005B709D" w:rsidRDefault="005B709D" w:rsidP="005B709D">
      <w:pPr>
        <w:jc w:val="both"/>
        <w:rPr>
          <w:rFonts w:ascii="Arial" w:hAnsi="Arial" w:cs="Arial"/>
          <w:color w:val="000000"/>
          <w:sz w:val="24"/>
          <w:shd w:val="clear" w:color="auto" w:fill="FFFFFF"/>
        </w:rPr>
      </w:pPr>
    </w:p>
    <w:p w:rsidR="005B709D" w:rsidRDefault="005B709D" w:rsidP="005B709D">
      <w:pPr>
        <w:pStyle w:val="Paragraphedeliste"/>
        <w:rPr>
          <w:rFonts w:ascii="Arial" w:hAnsi="Arial" w:cs="Arial"/>
          <w:color w:val="000000"/>
          <w:sz w:val="24"/>
          <w:shd w:val="clear" w:color="auto" w:fill="FFFFFF"/>
        </w:rPr>
      </w:pPr>
    </w:p>
    <w:p w:rsidR="009E1096" w:rsidRDefault="009E1096" w:rsidP="009E1096">
      <w:pPr>
        <w:pStyle w:val="Paragraphedeliste"/>
        <w:rPr>
          <w:rFonts w:ascii="Arial" w:hAnsi="Arial" w:cs="Arial"/>
          <w:color w:val="000000"/>
          <w:sz w:val="24"/>
          <w:shd w:val="clear" w:color="auto" w:fill="FFFFFF"/>
        </w:rPr>
      </w:pPr>
    </w:p>
    <w:p w:rsidR="009E1096" w:rsidRDefault="009E1096" w:rsidP="009E1096">
      <w:pPr>
        <w:pStyle w:val="Paragraphedeliste"/>
        <w:rPr>
          <w:rFonts w:ascii="Arial" w:hAnsi="Arial" w:cs="Arial"/>
          <w:color w:val="000000"/>
          <w:sz w:val="24"/>
          <w:shd w:val="clear" w:color="auto" w:fill="FFFFFF"/>
        </w:rPr>
      </w:pPr>
      <w:r w:rsidRPr="00A007B8">
        <w:rPr>
          <w:noProof/>
          <w:lang w:eastAsia="fr-FR"/>
        </w:rPr>
        <w:pict>
          <v:shape id="_x0000_s1032" type="#_x0000_t202" style="position:absolute;left:0;text-align:left;margin-left:213.3pt;margin-top:13pt;width:185.15pt;height:50.5pt;z-index:251663360" stroked="f">
            <v:fill opacity="0"/>
            <v:textbox style="mso-next-textbox:#_x0000_s1032">
              <w:txbxContent>
                <w:p w:rsidR="005B709D" w:rsidRDefault="005B709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99478" cy="546265"/>
                        <wp:effectExtent l="19050" t="0" r="0" b="0"/>
                        <wp:docPr id="16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24552" t="22455" r="62193" b="71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6710" cy="5480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E1096" w:rsidRDefault="009E1096" w:rsidP="009E1096">
      <w:pPr>
        <w:pStyle w:val="Paragraphedeliste"/>
        <w:rPr>
          <w:rFonts w:ascii="Arial" w:hAnsi="Arial" w:cs="Arial"/>
          <w:color w:val="000000"/>
          <w:sz w:val="24"/>
          <w:shd w:val="clear" w:color="auto" w:fill="FFFFFF"/>
        </w:rPr>
      </w:pPr>
    </w:p>
    <w:p w:rsidR="005B709D" w:rsidRDefault="005B709D" w:rsidP="005B709D">
      <w:pPr>
        <w:pStyle w:val="Paragraphedeliste"/>
        <w:numPr>
          <w:ilvl w:val="0"/>
          <w:numId w:val="2"/>
        </w:numPr>
        <w:rPr>
          <w:rFonts w:ascii="Arial" w:hAnsi="Arial" w:cs="Arial"/>
          <w:color w:val="000000"/>
          <w:sz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hd w:val="clear" w:color="auto" w:fill="FFFFFF"/>
        </w:rPr>
        <w:t xml:space="preserve">a- </w:t>
      </w:r>
      <w:r w:rsidR="006B14D5" w:rsidRPr="005B709D">
        <w:rPr>
          <w:rFonts w:ascii="Arial" w:hAnsi="Arial" w:cs="Arial"/>
          <w:color w:val="000000"/>
          <w:sz w:val="24"/>
          <w:shd w:val="clear" w:color="auto" w:fill="FFFFFF"/>
        </w:rPr>
        <w:t>Déterminer à l’aide de l’outil</w:t>
      </w:r>
      <w:r w:rsidRPr="005B709D">
        <w:rPr>
          <w:rFonts w:ascii="Arial" w:hAnsi="Arial" w:cs="Arial"/>
          <w:color w:val="000000"/>
          <w:sz w:val="24"/>
          <w:shd w:val="clear" w:color="auto" w:fill="FFFFFF"/>
        </w:rPr>
        <w:t xml:space="preserve">               </w:t>
      </w:r>
      <w:r w:rsidR="006B14D5" w:rsidRPr="005B709D">
        <w:rPr>
          <w:rFonts w:ascii="Arial" w:hAnsi="Arial" w:cs="Arial"/>
          <w:color w:val="000000"/>
          <w:sz w:val="24"/>
          <w:shd w:val="clear" w:color="auto" w:fill="FFFFFF"/>
        </w:rPr>
        <w:t xml:space="preserve"> </w:t>
      </w:r>
      <w:r w:rsidRPr="005B709D">
        <w:rPr>
          <w:rFonts w:ascii="Arial" w:hAnsi="Arial" w:cs="Arial"/>
          <w:color w:val="000000"/>
          <w:sz w:val="24"/>
          <w:shd w:val="clear" w:color="auto" w:fill="FFFFFF"/>
        </w:rPr>
        <w:t xml:space="preserve">                                          </w:t>
      </w:r>
      <w:r>
        <w:rPr>
          <w:rFonts w:ascii="Arial" w:hAnsi="Arial" w:cs="Arial"/>
          <w:color w:val="000000"/>
          <w:sz w:val="24"/>
          <w:shd w:val="clear" w:color="auto" w:fill="FFFFFF"/>
        </w:rPr>
        <w:t xml:space="preserve">           </w:t>
      </w:r>
      <w:r w:rsidR="006B14D5" w:rsidRPr="005B709D">
        <w:rPr>
          <w:rFonts w:ascii="Arial" w:hAnsi="Arial" w:cs="Arial"/>
          <w:color w:val="000000"/>
          <w:sz w:val="24"/>
          <w:shd w:val="clear" w:color="auto" w:fill="FFFFFF"/>
        </w:rPr>
        <w:t xml:space="preserve">les </w:t>
      </w:r>
    </w:p>
    <w:p w:rsidR="005B709D" w:rsidRDefault="005B709D" w:rsidP="005B709D">
      <w:pPr>
        <w:pStyle w:val="Paragraphedeliste"/>
        <w:rPr>
          <w:rFonts w:ascii="Arial" w:hAnsi="Arial" w:cs="Arial"/>
          <w:color w:val="000000"/>
          <w:sz w:val="24"/>
          <w:shd w:val="clear" w:color="auto" w:fill="FFFFFF"/>
        </w:rPr>
      </w:pPr>
    </w:p>
    <w:p w:rsidR="006B14D5" w:rsidRPr="005B709D" w:rsidRDefault="006B14D5" w:rsidP="005B709D">
      <w:pPr>
        <w:pStyle w:val="Paragraphedeliste"/>
        <w:rPr>
          <w:rFonts w:ascii="Arial" w:hAnsi="Arial" w:cs="Arial"/>
          <w:color w:val="000000"/>
          <w:sz w:val="24"/>
          <w:shd w:val="clear" w:color="auto" w:fill="FFFFFF"/>
        </w:rPr>
      </w:pPr>
      <w:proofErr w:type="gramStart"/>
      <w:r w:rsidRPr="005B709D">
        <w:rPr>
          <w:rFonts w:ascii="Arial" w:hAnsi="Arial" w:cs="Arial"/>
          <w:color w:val="000000"/>
          <w:sz w:val="24"/>
          <w:shd w:val="clear" w:color="auto" w:fill="FFFFFF"/>
        </w:rPr>
        <w:t>dimensions</w:t>
      </w:r>
      <w:proofErr w:type="gramEnd"/>
      <w:r w:rsidRPr="005B709D">
        <w:rPr>
          <w:rFonts w:ascii="Arial" w:hAnsi="Arial" w:cs="Arial"/>
          <w:color w:val="000000"/>
          <w:sz w:val="24"/>
          <w:shd w:val="clear" w:color="auto" w:fill="FFFFFF"/>
        </w:rPr>
        <w:t xml:space="preserve"> de ce rectangle</w:t>
      </w:r>
    </w:p>
    <w:p w:rsidR="005B709D" w:rsidRDefault="005B709D">
      <w:pPr>
        <w:rPr>
          <w:rFonts w:ascii="Arial" w:hAnsi="Arial" w:cs="Arial"/>
          <w:color w:val="000000"/>
          <w:sz w:val="24"/>
          <w:shd w:val="clear" w:color="auto" w:fill="FFFFFF"/>
        </w:rPr>
      </w:pPr>
    </w:p>
    <w:p w:rsidR="006B14D5" w:rsidRDefault="006B14D5">
      <w:pPr>
        <w:rPr>
          <w:rFonts w:ascii="Arial" w:hAnsi="Arial" w:cs="Arial"/>
          <w:color w:val="000000"/>
          <w:sz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hd w:val="clear" w:color="auto" w:fill="FFFFFF"/>
        </w:rPr>
        <w:t>Longueur : L = ……………………… ;  Largeur : l = …………………………………..</w:t>
      </w:r>
    </w:p>
    <w:p w:rsidR="006B14D5" w:rsidRDefault="005B709D">
      <w:pPr>
        <w:rPr>
          <w:rFonts w:ascii="Arial" w:hAnsi="Arial" w:cs="Arial"/>
          <w:color w:val="000000"/>
          <w:sz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hd w:val="clear" w:color="auto" w:fill="FFFFFF"/>
        </w:rPr>
        <w:t xml:space="preserve">         b- </w:t>
      </w:r>
      <w:r w:rsidR="006B14D5">
        <w:rPr>
          <w:rFonts w:ascii="Arial" w:hAnsi="Arial" w:cs="Arial"/>
          <w:color w:val="000000"/>
          <w:sz w:val="24"/>
          <w:shd w:val="clear" w:color="auto" w:fill="FFFFFF"/>
        </w:rPr>
        <w:t>Calculer le rapport </w:t>
      </w:r>
      <w:proofErr w:type="gramStart"/>
      <w:r w:rsidR="006B14D5" w:rsidRPr="005B709D">
        <w:rPr>
          <w:rFonts w:ascii="Arial" w:hAnsi="Arial" w:cs="Arial"/>
          <w:color w:val="000000"/>
          <w:sz w:val="40"/>
          <w:shd w:val="clear" w:color="auto" w:fill="FFFFFF"/>
        </w:rPr>
        <w:t>:</w:t>
      </w:r>
      <w:r w:rsidRPr="005B709D">
        <w:rPr>
          <w:rFonts w:ascii="Arial" w:hAnsi="Arial" w:cs="Arial"/>
          <w:color w:val="000000"/>
          <w:sz w:val="40"/>
          <w:shd w:val="clear" w:color="auto" w:fill="FFFFFF"/>
        </w:rPr>
        <w:t xml:space="preserve">  </w:t>
      </w:r>
      <m:oMath>
        <w:proofErr w:type="gramEnd"/>
        <m:f>
          <m:fPr>
            <m:ctrlPr>
              <w:rPr>
                <w:rFonts w:ascii="Cambria Math" w:hAnsi="Arial" w:cs="Arial"/>
                <w:i/>
                <w:color w:val="000000"/>
                <w:sz w:val="40"/>
                <w:shd w:val="clear" w:color="auto" w:fill="FFFFFF"/>
              </w:rPr>
            </m:ctrlPr>
          </m:fPr>
          <m:num>
            <m:r>
              <w:rPr>
                <w:rFonts w:ascii="Cambria Math" w:hAnsi="Cambria Math" w:cs="Arial"/>
                <w:color w:val="000000"/>
                <w:sz w:val="40"/>
                <w:shd w:val="clear" w:color="auto" w:fill="FFFFFF"/>
              </w:rPr>
              <m:t>L</m:t>
            </m:r>
          </m:num>
          <m:den>
            <m:r>
              <w:rPr>
                <w:rFonts w:ascii="Cambria Math" w:hAnsi="Cambria Math" w:cs="Arial"/>
                <w:color w:val="000000"/>
                <w:sz w:val="40"/>
                <w:shd w:val="clear" w:color="auto" w:fill="FFFFFF"/>
              </w:rPr>
              <m:t>l</m:t>
            </m:r>
          </m:den>
        </m:f>
      </m:oMath>
      <w:r>
        <w:rPr>
          <w:rFonts w:ascii="Arial" w:eastAsiaTheme="minorEastAsia" w:hAnsi="Arial" w:cs="Arial"/>
          <w:color w:val="000000"/>
          <w:sz w:val="40"/>
          <w:shd w:val="clear" w:color="auto" w:fill="FFFFFF"/>
        </w:rPr>
        <w:t>=</w:t>
      </w:r>
    </w:p>
    <w:p w:rsidR="006B14D5" w:rsidRDefault="005B709D">
      <w:pPr>
        <w:rPr>
          <w:rFonts w:ascii="Arial" w:hAnsi="Arial" w:cs="Arial"/>
          <w:color w:val="000000"/>
          <w:sz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hd w:val="clear" w:color="auto" w:fill="FFFFFF"/>
        </w:rPr>
        <w:t xml:space="preserve">         c- </w:t>
      </w:r>
      <w:r w:rsidR="006B14D5">
        <w:rPr>
          <w:rFonts w:ascii="Arial" w:hAnsi="Arial" w:cs="Arial"/>
          <w:color w:val="000000"/>
          <w:sz w:val="24"/>
          <w:shd w:val="clear" w:color="auto" w:fill="FFFFFF"/>
        </w:rPr>
        <w:t>Comparer ce résultat avec le nombre d’or φ = 1,618</w:t>
      </w:r>
    </w:p>
    <w:p w:rsidR="005B709D" w:rsidRDefault="005B709D" w:rsidP="00404E1F">
      <w:pPr>
        <w:jc w:val="both"/>
        <w:rPr>
          <w:rFonts w:ascii="Arial" w:hAnsi="Arial" w:cs="Arial"/>
          <w:color w:val="000000"/>
          <w:sz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hd w:val="clear" w:color="auto" w:fill="FFFFFF"/>
        </w:rPr>
        <w:t>On appelle rectangle d’or, un rectangle dont le rapport entre sa longueur et sa largeur est égal au nombre d’or φ = 1,618</w:t>
      </w:r>
      <w:r w:rsidR="00404E1F">
        <w:rPr>
          <w:rFonts w:ascii="Arial" w:hAnsi="Arial" w:cs="Arial"/>
          <w:color w:val="000000"/>
          <w:sz w:val="24"/>
          <w:shd w:val="clear" w:color="auto" w:fill="FFFFFF"/>
        </w:rPr>
        <w:t>. La forme de ces rectangles est harmonieuse.</w:t>
      </w:r>
    </w:p>
    <w:p w:rsidR="00404E1F" w:rsidRDefault="00404E1F">
      <w:pPr>
        <w:rPr>
          <w:rFonts w:ascii="Arial" w:hAnsi="Arial" w:cs="Arial"/>
          <w:b/>
          <w:color w:val="000000"/>
          <w:sz w:val="24"/>
          <w:u w:val="single"/>
          <w:shd w:val="clear" w:color="auto" w:fill="FFFFFF"/>
        </w:rPr>
      </w:pPr>
    </w:p>
    <w:p w:rsidR="001D3218" w:rsidRDefault="006B14D5">
      <w:pPr>
        <w:rPr>
          <w:rFonts w:ascii="Arial" w:hAnsi="Arial" w:cs="Arial"/>
          <w:b/>
          <w:color w:val="000000"/>
          <w:sz w:val="24"/>
          <w:u w:val="single"/>
          <w:shd w:val="clear" w:color="auto" w:fill="FFFFFF"/>
        </w:rPr>
      </w:pPr>
      <w:r>
        <w:rPr>
          <w:rFonts w:ascii="Arial" w:hAnsi="Arial" w:cs="Arial"/>
          <w:b/>
          <w:color w:val="000000"/>
          <w:sz w:val="24"/>
          <w:u w:val="single"/>
          <w:shd w:val="clear" w:color="auto" w:fill="FFFFFF"/>
        </w:rPr>
        <w:t xml:space="preserve">Répondre à la problématique </w:t>
      </w:r>
    </w:p>
    <w:p w:rsidR="007766D0" w:rsidRPr="007766D0" w:rsidRDefault="007766D0" w:rsidP="007766D0">
      <w:pPr>
        <w:spacing w:line="360" w:lineRule="auto"/>
        <w:rPr>
          <w:rFonts w:ascii="Arial" w:hAnsi="Arial" w:cs="Arial"/>
          <w:color w:val="000000"/>
          <w:sz w:val="24"/>
          <w:shd w:val="clear" w:color="auto" w:fill="FFFFFF"/>
        </w:rPr>
      </w:pPr>
      <w:r w:rsidRPr="007766D0">
        <w:rPr>
          <w:rFonts w:ascii="Arial" w:hAnsi="Arial" w:cs="Arial"/>
          <w:color w:val="000000"/>
          <w:sz w:val="24"/>
          <w:shd w:val="clear" w:color="auto" w:fill="FFFFF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7736" w:rsidRDefault="00A67736">
      <w:pPr>
        <w:rPr>
          <w:rFonts w:ascii="Arial" w:hAnsi="Arial" w:cs="Arial"/>
          <w:b/>
          <w:color w:val="000000"/>
          <w:sz w:val="24"/>
          <w:u w:val="single"/>
          <w:shd w:val="clear" w:color="auto" w:fill="FFFFFF"/>
        </w:rPr>
      </w:pPr>
    </w:p>
    <w:p w:rsidR="00A67736" w:rsidRDefault="00A67736">
      <w:pPr>
        <w:rPr>
          <w:rFonts w:ascii="Arial" w:hAnsi="Arial" w:cs="Arial"/>
          <w:b/>
          <w:color w:val="000000"/>
          <w:sz w:val="24"/>
          <w:u w:val="single"/>
          <w:shd w:val="clear" w:color="auto" w:fill="FFFFFF"/>
        </w:rPr>
      </w:pPr>
    </w:p>
    <w:p w:rsidR="00A67736" w:rsidRDefault="00A67736">
      <w:pPr>
        <w:rPr>
          <w:rFonts w:ascii="Arial" w:hAnsi="Arial" w:cs="Arial"/>
          <w:b/>
          <w:color w:val="000000"/>
          <w:sz w:val="24"/>
          <w:u w:val="single"/>
          <w:shd w:val="clear" w:color="auto" w:fill="FFFFFF"/>
        </w:rPr>
      </w:pPr>
    </w:p>
    <w:p w:rsidR="00A67736" w:rsidRDefault="00A67736">
      <w:pPr>
        <w:rPr>
          <w:rFonts w:ascii="Arial" w:hAnsi="Arial" w:cs="Arial"/>
          <w:b/>
          <w:color w:val="000000"/>
          <w:sz w:val="24"/>
          <w:u w:val="single"/>
          <w:shd w:val="clear" w:color="auto" w:fill="FFFFFF"/>
        </w:rPr>
      </w:pPr>
      <w:r>
        <w:rPr>
          <w:rFonts w:ascii="Arial" w:hAnsi="Arial" w:cs="Arial"/>
          <w:b/>
          <w:color w:val="000000"/>
          <w:sz w:val="24"/>
          <w:u w:val="single"/>
          <w:shd w:val="clear" w:color="auto" w:fill="FFFFFF"/>
        </w:rPr>
        <w:lastRenderedPageBreak/>
        <w:t xml:space="preserve">Exercice possible </w:t>
      </w:r>
    </w:p>
    <w:p w:rsidR="00A67736" w:rsidRDefault="00A67736">
      <w:pPr>
        <w:rPr>
          <w:rFonts w:ascii="Arial" w:hAnsi="Arial" w:cs="Arial"/>
          <w:b/>
          <w:color w:val="000000"/>
          <w:sz w:val="24"/>
          <w:u w:val="single"/>
          <w:shd w:val="clear" w:color="auto" w:fill="FFFFFF"/>
        </w:rPr>
      </w:pPr>
      <w:r>
        <w:rPr>
          <w:rFonts w:ascii="Arial" w:hAnsi="Arial" w:cs="Arial"/>
          <w:b/>
          <w:color w:val="000000"/>
          <w:sz w:val="24"/>
          <w:u w:val="single"/>
          <w:shd w:val="clear" w:color="auto" w:fill="FFFFFF"/>
        </w:rPr>
        <w:t>Parmi les rectangles suivants, identifier les rectangles d’or</w:t>
      </w:r>
    </w:p>
    <w:p w:rsidR="00A67736" w:rsidRPr="001D3218" w:rsidRDefault="00A007B8">
      <w:pPr>
        <w:rPr>
          <w:rFonts w:ascii="Arial" w:hAnsi="Arial" w:cs="Arial"/>
          <w:b/>
          <w:color w:val="000000"/>
          <w:sz w:val="24"/>
          <w:u w:val="single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24"/>
          <w:u w:val="single"/>
          <w:lang w:eastAsia="fr-FR"/>
        </w:rPr>
        <w:pict>
          <v:shape id="_x0000_s1039" type="#_x0000_t202" style="position:absolute;margin-left:-33.45pt;margin-top:442.2pt;width:203.85pt;height:193.55pt;z-index:251670528">
            <v:textbox>
              <w:txbxContent>
                <w:p w:rsidR="00A67736" w:rsidRDefault="00A6773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403516" cy="2256312"/>
                        <wp:effectExtent l="19050" t="0" r="0" b="0"/>
                        <wp:docPr id="34" name="Image 34" descr="http://upload.wikimedia.org/wikipedia/commons/b/b1/Notre-Dame_de_Paris_2792x29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://upload.wikimedia.org/wikipedia/commons/b/b1/Notre-Dame_de_Paris_2792x29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b="95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3516" cy="22563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color w:val="000000"/>
          <w:sz w:val="24"/>
          <w:u w:val="single"/>
          <w:lang w:eastAsia="fr-FR"/>
        </w:rPr>
        <w:pict>
          <v:shape id="_x0000_s1038" type="#_x0000_t202" style="position:absolute;margin-left:170.4pt;margin-top:211.2pt;width:389pt;height:223.5pt;z-index:251669504">
            <v:textbox>
              <w:txbxContent>
                <w:p w:rsidR="00A67736" w:rsidRDefault="00A6773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938825" cy="2675737"/>
                        <wp:effectExtent l="19050" t="0" r="4525" b="0"/>
                        <wp:docPr id="31" name="Image 31" descr="http://www.club-des-dauphins.fr/images/cartePostale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://www.club-des-dauphins.fr/images/cartePostale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42927" cy="26785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color w:val="000000"/>
          <w:sz w:val="24"/>
          <w:u w:val="single"/>
          <w:lang w:eastAsia="fr-FR"/>
        </w:rPr>
        <w:pict>
          <v:rect id="_x0000_s1037" style="position:absolute;margin-left:285.3pt;margin-top:169.15pt;width:124.35pt;height:19.65pt;z-index:251668480" fillcolor="#92cddc [1944]"/>
        </w:pict>
      </w:r>
      <w:r>
        <w:rPr>
          <w:rFonts w:ascii="Arial" w:hAnsi="Arial" w:cs="Arial"/>
          <w:b/>
          <w:noProof/>
          <w:color w:val="000000"/>
          <w:sz w:val="24"/>
          <w:u w:val="single"/>
          <w:lang w:eastAsia="fr-FR"/>
        </w:rPr>
        <w:pict>
          <v:shape id="_x0000_s1035" type="#_x0000_t202" style="position:absolute;margin-left:-33.45pt;margin-top:211.2pt;width:156.15pt;height:197.3pt;z-index:251666432">
            <v:textbox>
              <w:txbxContent>
                <w:p w:rsidR="00A67736" w:rsidRDefault="00A6773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44586" cy="2327089"/>
                        <wp:effectExtent l="19050" t="0" r="0" b="0"/>
                        <wp:docPr id="25" name="Image 25" descr="http://static.lexpress.fr/medias/180/timbre-poste_9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static.lexpress.fr/medias/180/timbre-poste_9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4800" cy="23273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color w:val="000000"/>
          <w:sz w:val="24"/>
          <w:u w:val="single"/>
          <w:lang w:eastAsia="fr-FR"/>
        </w:rPr>
        <w:pict>
          <v:shape id="_x0000_s1036" type="#_x0000_t202" style="position:absolute;margin-left:210.6pt;margin-top:8.3pt;width:298.25pt;height:202.9pt;z-index:251667456">
            <v:textbox>
              <w:txbxContent>
                <w:p w:rsidR="00A67736" w:rsidRDefault="00A6773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595370" cy="2320346"/>
                        <wp:effectExtent l="19050" t="0" r="5080" b="0"/>
                        <wp:docPr id="28" name="Image 28" descr="http://www.planetkdo.com/wp-content/uploads/2008/03/cartec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://www.planetkdo.com/wp-content/uploads/2008/03/cartec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95370" cy="23203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color w:val="000000"/>
          <w:sz w:val="24"/>
          <w:u w:val="single"/>
          <w:lang w:eastAsia="fr-FR"/>
        </w:rPr>
        <w:pict>
          <v:shape id="_x0000_s1034" type="#_x0000_t202" style="position:absolute;margin-left:-55.1pt;margin-top:8.3pt;width:274.1pt;height:180.5pt;z-index:251665408">
            <v:textbox>
              <w:txbxContent>
                <w:p w:rsidR="00A67736" w:rsidRDefault="00A6773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80410" cy="2030680"/>
                        <wp:effectExtent l="19050" t="0" r="5690" b="0"/>
                        <wp:docPr id="22" name="Image 22" descr="https://encrypted-tbn2.google.com/images?q=tbn:ANd9GcSCe3jBSWDEhV_MEopMQ5m6sqwVJ5P6UJW6zzCEBwY3d7_oezUj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s://encrypted-tbn2.google.com/images?q=tbn:ANd9GcSCe3jBSWDEhV_MEopMQ5m6sqwVJ5P6UJW6zzCEBwY3d7_oezUj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r="23200" b="471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0410" cy="2030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A67736" w:rsidRPr="001D3218" w:rsidSect="001A6A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777862"/>
    <w:multiLevelType w:val="hybridMultilevel"/>
    <w:tmpl w:val="FDF64E6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293E14"/>
    <w:multiLevelType w:val="hybridMultilevel"/>
    <w:tmpl w:val="035420F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E91D44"/>
    <w:rsid w:val="001A6ADF"/>
    <w:rsid w:val="001D3218"/>
    <w:rsid w:val="00304BAC"/>
    <w:rsid w:val="00404E1F"/>
    <w:rsid w:val="00437913"/>
    <w:rsid w:val="005B709D"/>
    <w:rsid w:val="006B14D5"/>
    <w:rsid w:val="007766D0"/>
    <w:rsid w:val="008A158E"/>
    <w:rsid w:val="009E1096"/>
    <w:rsid w:val="00A007B8"/>
    <w:rsid w:val="00A67736"/>
    <w:rsid w:val="00A93788"/>
    <w:rsid w:val="00BD7E50"/>
    <w:rsid w:val="00D36007"/>
    <w:rsid w:val="00E63419"/>
    <w:rsid w:val="00E91D44"/>
    <w:rsid w:val="00ED21BF"/>
    <w:rsid w:val="00F84B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AD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rsid w:val="00E91D44"/>
  </w:style>
  <w:style w:type="character" w:styleId="Lienhypertexte">
    <w:name w:val="Hyperlink"/>
    <w:basedOn w:val="Policepardfaut"/>
    <w:uiPriority w:val="99"/>
    <w:semiHidden/>
    <w:unhideWhenUsed/>
    <w:rsid w:val="00E91D44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93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378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B14D5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5B709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776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93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521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Lionel</dc:creator>
  <cp:lastModifiedBy>Lionel</cp:lastModifiedBy>
  <cp:revision>2</cp:revision>
  <cp:lastPrinted>2012-07-05T06:30:00Z</cp:lastPrinted>
  <dcterms:created xsi:type="dcterms:W3CDTF">2012-10-25T03:55:00Z</dcterms:created>
  <dcterms:modified xsi:type="dcterms:W3CDTF">2012-10-25T03:55:00Z</dcterms:modified>
</cp:coreProperties>
</file>