
<file path=[Content_Types].xml><?xml version="1.0" encoding="utf-8"?>
<Types xmlns="http://schemas.openxmlformats.org/package/2006/content-types">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425"/>
        <w:rPr>
          <w:rFonts w:ascii="Arial" w:hAnsi="Arial" w:cs="Arial"/>
          <w:b w:val="false"/>
          <w:sz w:val="8"/>
        </w:rPr>
      </w:pPr>
      <w:r>
        <w:rPr>
          <w:rFonts w:ascii="Arial" w:hAnsi="Arial" w:cs="Arial"/>
          <w:b w:val="false"/>
          <w:sz w:val="8"/>
        </w:rPr>
      </w:r>
      <w:r/>
    </w:p>
    <w:tbl>
      <w:tblPr>
        <w:tblStyle w:val="424"/>
        <w:tblW w:w="0" w:type="auto"/>
        <w:tblInd w:w="269" w:type="dxa"/>
        <w:tblBorders>
          <w:left w:val="single" w:color="000000" w:sz="12" w:space="0"/>
          <w:top w:val="single" w:color="000000" w:sz="12" w:space="0"/>
          <w:right w:val="single" w:color="000000" w:sz="12" w:space="0"/>
          <w:bottom w:val="single" w:color="000000" w:sz="12" w:space="0"/>
          <w:insideV w:val="single" w:color="000000" w:sz="12" w:space="0"/>
          <w:insideH w:val="single" w:color="000000" w:sz="12" w:space="0"/>
        </w:tblBorders>
        <w:tblLayout w:type="fixed"/>
        <w:tblLook w:val="01E0" w:firstRow="1" w:lastRow="1" w:firstColumn="1" w:lastColumn="1" w:noHBand="0" w:noVBand="0"/>
      </w:tblPr>
      <w:tblGrid>
        <w:gridCol w:w="5516"/>
        <w:gridCol w:w="5134"/>
      </w:tblGrid>
      <w:tr>
        <w:trPr>
          <w:trHeight w:val="376"/>
        </w:trPr>
        <w:tc>
          <w:tcPr>
            <w:gridSpan w:val="2"/>
            <w:tcBorders>
              <w:bottom w:val="single" w:color="000000" w:sz="2" w:space="0"/>
            </w:tcBorders>
            <w:tcW w:w="10650" w:type="dxa"/>
            <w:textDirection w:val="lrTb"/>
            <w:noWrap w:val="false"/>
          </w:tcPr>
          <w:p>
            <w:pPr>
              <w:pStyle w:val="428"/>
              <w:ind w:left="3531" w:right="3504"/>
              <w:jc w:val="center"/>
              <w:spacing w:lineRule="exact" w:line="338" w:before="18"/>
              <w:rPr>
                <w:b/>
                <w:sz w:val="28"/>
              </w:rPr>
            </w:pPr>
            <w:r>
              <w:rPr>
                <w:b/>
                <w:sz w:val="28"/>
              </w:rPr>
              <w:t xml:space="preserve">SÉANCE EN CO-INTERVENTION</w:t>
            </w:r>
            <w:r/>
          </w:p>
        </w:tc>
      </w:tr>
      <w:tr>
        <w:trPr>
          <w:trHeight w:val="374"/>
        </w:trPr>
        <w:tc>
          <w:tcPr>
            <w:gridSpan w:val="2"/>
            <w:tcBorders>
              <w:top w:val="single" w:color="000000" w:sz="2" w:space="0"/>
              <w:bottom w:val="single" w:color="000000" w:sz="2" w:space="0"/>
            </w:tcBorders>
            <w:tcW w:w="10650" w:type="dxa"/>
            <w:textDirection w:val="lrTb"/>
            <w:noWrap w:val="false"/>
          </w:tcPr>
          <w:p>
            <w:pPr>
              <w:pStyle w:val="428"/>
              <w:ind w:left="148"/>
              <w:spacing w:before="43"/>
              <w:rPr>
                <w:b/>
                <w:sz w:val="24"/>
              </w:rPr>
            </w:pPr>
            <w:r>
              <w:rPr>
                <w:sz w:val="24"/>
              </w:rPr>
              <w:t xml:space="preserve">Titre de l’activité : </w:t>
            </w:r>
            <w:r>
              <w:rPr>
                <w:b/>
                <w:sz w:val="24"/>
              </w:rPr>
              <w:t xml:space="preserve">Classification et Capacités de charge d’un véhicule</w:t>
            </w:r>
            <w:r/>
          </w:p>
        </w:tc>
      </w:tr>
      <w:tr>
        <w:trPr>
          <w:trHeight w:val="376"/>
        </w:trPr>
        <w:tc>
          <w:tcPr>
            <w:gridSpan w:val="2"/>
            <w:tcBorders>
              <w:top w:val="single" w:color="000000" w:sz="2" w:space="0"/>
              <w:bottom w:val="single" w:color="000000" w:sz="2" w:space="0"/>
            </w:tcBorders>
            <w:tcW w:w="10650" w:type="dxa"/>
            <w:textDirection w:val="lrTb"/>
            <w:noWrap w:val="false"/>
          </w:tcPr>
          <w:p>
            <w:pPr>
              <w:pStyle w:val="428"/>
              <w:ind w:left="148"/>
              <w:spacing w:before="43"/>
              <w:rPr>
                <w:sz w:val="24"/>
              </w:rPr>
            </w:pPr>
            <w:r>
              <w:rPr>
                <w:sz w:val="24"/>
              </w:rPr>
              <w:t xml:space="preserve">Durée : 3</w:t>
            </w:r>
            <w:r/>
          </w:p>
        </w:tc>
      </w:tr>
      <w:tr>
        <w:trPr>
          <w:trHeight w:val="374"/>
        </w:trPr>
        <w:tc>
          <w:tcPr>
            <w:tcBorders>
              <w:top w:val="single" w:color="000000" w:sz="2" w:space="0"/>
              <w:right w:val="single" w:color="000000" w:sz="2" w:space="0"/>
              <w:bottom w:val="single" w:color="000000" w:sz="2" w:space="0"/>
            </w:tcBorders>
            <w:tcW w:w="5516" w:type="dxa"/>
            <w:textDirection w:val="lrTb"/>
            <w:noWrap w:val="false"/>
          </w:tcPr>
          <w:p>
            <w:pPr>
              <w:pStyle w:val="428"/>
              <w:ind w:left="148"/>
              <w:spacing w:before="45"/>
              <w:rPr>
                <w:sz w:val="24"/>
              </w:rPr>
            </w:pPr>
            <w:r>
              <w:rPr>
                <w:sz w:val="24"/>
              </w:rPr>
              <w:t xml:space="preserve">Niveau : </w:t>
            </w:r>
            <w:r>
              <w:rPr>
                <w:rFonts w:hAnsi="Cambria Math"/>
                <w:sz w:val="24"/>
              </w:rPr>
              <w:t xml:space="preserve">⌧</w:t>
            </w:r>
            <w:r>
              <w:rPr>
                <w:sz w:val="24"/>
              </w:rPr>
              <w:t xml:space="preserve"> </w:t>
            </w:r>
            <w:r>
              <w:rPr>
                <w:b/>
                <w:sz w:val="24"/>
              </w:rPr>
              <w:t xml:space="preserve">CAP </w:t>
            </w:r>
            <w:r>
              <w:rPr>
                <w:sz w:val="24"/>
              </w:rPr>
              <w:t xml:space="preserve"> BAC PRO</w:t>
            </w:r>
            <w:r/>
          </w:p>
        </w:tc>
        <w:tc>
          <w:tcPr>
            <w:tcBorders>
              <w:left w:val="single" w:color="000000" w:sz="2" w:space="0"/>
              <w:top w:val="single" w:color="000000" w:sz="2" w:space="0"/>
              <w:bottom w:val="single" w:color="000000" w:sz="2" w:space="0"/>
            </w:tcBorders>
            <w:tcW w:w="5134" w:type="dxa"/>
            <w:textDirection w:val="lrTb"/>
            <w:noWrap w:val="false"/>
          </w:tcPr>
          <w:p>
            <w:pPr>
              <w:pStyle w:val="428"/>
              <w:ind w:left="81"/>
              <w:spacing w:before="46"/>
              <w:rPr>
                <w:b/>
                <w:sz w:val="24"/>
              </w:rPr>
            </w:pPr>
            <w:r>
              <w:rPr>
                <w:sz w:val="24"/>
              </w:rPr>
              <w:t xml:space="preserve">Filière : </w:t>
            </w:r>
            <w:r>
              <w:rPr>
                <w:b/>
                <w:sz w:val="24"/>
              </w:rPr>
              <w:t xml:space="preserve">Réparation des carrosseries</w:t>
            </w:r>
            <w:r/>
          </w:p>
        </w:tc>
      </w:tr>
      <w:tr>
        <w:trPr>
          <w:trHeight w:val="719"/>
        </w:trPr>
        <w:tc>
          <w:tcPr>
            <w:tcBorders>
              <w:top w:val="single" w:color="000000" w:sz="2" w:space="0"/>
              <w:right w:val="single" w:color="000000" w:sz="2" w:space="0"/>
            </w:tcBorders>
            <w:tcW w:w="5516" w:type="dxa"/>
            <w:textDirection w:val="lrTb"/>
            <w:noWrap w:val="false"/>
          </w:tcPr>
          <w:p>
            <w:pPr>
              <w:pStyle w:val="428"/>
              <w:ind w:left="145"/>
              <w:spacing w:before="216"/>
              <w:rPr>
                <w:b/>
                <w:sz w:val="24"/>
              </w:rPr>
            </w:pPr>
            <w:r>
              <w:rPr>
                <w:sz w:val="24"/>
              </w:rPr>
              <w:t xml:space="preserve">Discipline professionnelle : </w:t>
            </w:r>
            <w:r>
              <w:rPr>
                <w:b/>
                <w:sz w:val="24"/>
              </w:rPr>
              <w:t xml:space="preserve">Technologie</w:t>
            </w:r>
            <w:r/>
          </w:p>
        </w:tc>
        <w:tc>
          <w:tcPr>
            <w:tcBorders>
              <w:left w:val="single" w:color="000000" w:sz="2" w:space="0"/>
              <w:top w:val="single" w:color="000000" w:sz="2" w:space="0"/>
            </w:tcBorders>
            <w:tcW w:w="5134" w:type="dxa"/>
            <w:textDirection w:val="lrTb"/>
            <w:noWrap w:val="false"/>
          </w:tcPr>
          <w:p>
            <w:pPr>
              <w:pStyle w:val="428"/>
              <w:ind w:right="745"/>
              <w:jc w:val="right"/>
              <w:spacing w:lineRule="exact" w:line="279" w:before="81"/>
              <w:rPr>
                <w:b/>
                <w:sz w:val="24"/>
              </w:rPr>
            </w:pPr>
            <w:r>
              <w:rPr>
                <w:sz w:val="24"/>
              </w:rPr>
              <w:t xml:space="preserve">Discipline générale : </w:t>
            </w:r>
            <w:r>
              <w:rPr>
                <w:rFonts w:hAnsi="Cambria Math"/>
                <w:b/>
                <w:sz w:val="24"/>
              </w:rPr>
              <w:t xml:space="preserve">⌧</w:t>
            </w:r>
            <w:r>
              <w:rPr>
                <w:b/>
                <w:spacing w:val="7"/>
                <w:sz w:val="24"/>
              </w:rPr>
              <w:t xml:space="preserve"> </w:t>
            </w:r>
            <w:r>
              <w:rPr>
                <w:b/>
                <w:sz w:val="24"/>
              </w:rPr>
              <w:t xml:space="preserve">Mathématiques</w:t>
            </w:r>
            <w:r/>
          </w:p>
          <w:p>
            <w:pPr>
              <w:pStyle w:val="428"/>
              <w:ind w:right="738"/>
              <w:jc w:val="right"/>
              <w:spacing w:lineRule="exact" w:line="274"/>
              <w:rPr>
                <w:sz w:val="24"/>
              </w:rPr>
            </w:pPr>
            <w:r>
              <w:rPr>
                <w:sz w:val="24"/>
              </w:rPr>
              <w:t xml:space="preserve"> Physique</w:t>
            </w:r>
            <w:r>
              <w:rPr>
                <w:spacing w:val="1"/>
                <w:sz w:val="24"/>
              </w:rPr>
              <w:t xml:space="preserve"> </w:t>
            </w:r>
            <w:r>
              <w:rPr>
                <w:sz w:val="24"/>
              </w:rPr>
              <w:t xml:space="preserve">Chimie</w:t>
            </w:r>
            <w:r/>
          </w:p>
        </w:tc>
      </w:tr>
    </w:tbl>
    <w:p>
      <w:pPr>
        <w:pStyle w:val="425"/>
        <w:spacing w:after="1"/>
        <w:rPr>
          <w:rFonts w:ascii="Arial" w:hAnsi="Arial" w:cs="Arial"/>
          <w:b w:val="false"/>
        </w:rPr>
      </w:pPr>
      <w:r>
        <w:rPr>
          <w:rFonts w:ascii="Arial" w:hAnsi="Arial" w:cs="Arial"/>
          <w:b w:val="false"/>
        </w:rPr>
      </w:r>
      <w:r/>
    </w:p>
    <w:tbl>
      <w:tblPr>
        <w:tblStyle w:val="424"/>
        <w:tblW w:w="0" w:type="auto"/>
        <w:tblInd w:w="121"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330"/>
        <w:gridCol w:w="3545"/>
        <w:gridCol w:w="3912"/>
      </w:tblGrid>
      <w:tr>
        <w:trPr>
          <w:trHeight w:val="1237"/>
        </w:trPr>
        <w:tc>
          <w:tcPr>
            <w:shd w:val="clear" w:color="auto" w:fill="BEBEBE"/>
            <w:tcBorders>
              <w:bottom w:val="single" w:color="000000" w:sz="6" w:space="0"/>
            </w:tcBorders>
            <w:tcW w:w="3330" w:type="dxa"/>
            <w:textDirection w:val="lrTb"/>
            <w:noWrap w:val="false"/>
          </w:tcPr>
          <w:p>
            <w:pPr>
              <w:pStyle w:val="428"/>
              <w:rPr>
                <w:sz w:val="18"/>
              </w:rPr>
            </w:pPr>
            <w:r>
              <w:rPr>
                <w:sz w:val="18"/>
              </w:rPr>
            </w:r>
            <w:r/>
          </w:p>
          <w:p>
            <w:pPr>
              <w:pStyle w:val="428"/>
              <w:spacing w:before="5"/>
              <w:rPr>
                <w:sz w:val="19"/>
              </w:rPr>
            </w:pPr>
            <w:r>
              <w:rPr>
                <w:sz w:val="19"/>
              </w:rPr>
            </w:r>
            <w:r/>
          </w:p>
          <w:p>
            <w:pPr>
              <w:pStyle w:val="428"/>
              <w:ind w:left="213" w:right="168" w:hanging="24"/>
              <w:rPr>
                <w:b/>
                <w:sz w:val="16"/>
              </w:rPr>
            </w:pPr>
            <w:r>
              <w:rPr>
                <w:b/>
                <w:sz w:val="16"/>
              </w:rPr>
              <w:t xml:space="preserve">Situation professionnelle définie par le RAP, </w:t>
            </w:r>
            <w:r>
              <w:rPr>
                <w:b/>
                <w:sz w:val="16"/>
              </w:rPr>
              <w:t xml:space="preserve">contextualisée</w:t>
            </w:r>
            <w:r>
              <w:rPr>
                <w:b/>
                <w:sz w:val="16"/>
              </w:rPr>
              <w:t xml:space="preserve"> et problématisée.</w:t>
            </w:r>
            <w:r/>
          </w:p>
        </w:tc>
        <w:tc>
          <w:tcPr>
            <w:shd w:val="clear" w:color="auto" w:fill="BEBEBE"/>
            <w:tcBorders>
              <w:bottom w:val="single" w:color="000000" w:sz="6" w:space="0"/>
            </w:tcBorders>
            <w:tcW w:w="3545" w:type="dxa"/>
            <w:textDirection w:val="lrTb"/>
            <w:noWrap w:val="false"/>
          </w:tcPr>
          <w:p>
            <w:pPr>
              <w:pStyle w:val="428"/>
              <w:rPr>
                <w:sz w:val="18"/>
              </w:rPr>
            </w:pPr>
            <w:r>
              <w:rPr>
                <w:sz w:val="18"/>
              </w:rPr>
            </w:r>
            <w:r/>
          </w:p>
          <w:p>
            <w:pPr>
              <w:pStyle w:val="428"/>
              <w:ind w:left="436" w:right="411" w:firstLine="230"/>
              <w:spacing w:before="132"/>
              <w:rPr>
                <w:b/>
                <w:i/>
                <w:sz w:val="16"/>
              </w:rPr>
            </w:pPr>
            <w:r>
              <w:rPr>
                <w:b/>
                <w:sz w:val="16"/>
              </w:rPr>
            </w:r>
            <w:r>
              <w:rPr>
                <w:rFonts w:ascii="Arial" w:hAnsi="Arial" w:cs="Arial" w:eastAsia="Arial" w:hint="default"/>
                <w:b/>
                <w:sz w:val="16"/>
              </w:rPr>
              <w:t xml:space="preserve">É</w:t>
            </w:r>
            <w:r>
              <w:rPr>
                <w:b/>
                <w:sz w:val="16"/>
              </w:rPr>
              <w:t xml:space="preserve">léments du référentiel traité (EP) - ex : </w:t>
            </w:r>
            <w:r>
              <w:rPr>
                <w:b/>
                <w:i/>
                <w:sz w:val="16"/>
              </w:rPr>
              <w:t xml:space="preserve">Tâches/activités, savoirs</w:t>
            </w:r>
            <w:r/>
          </w:p>
          <w:p>
            <w:pPr>
              <w:pStyle w:val="428"/>
              <w:ind w:left="875"/>
              <w:spacing w:before="2"/>
              <w:rPr>
                <w:b/>
                <w:i/>
                <w:sz w:val="16"/>
              </w:rPr>
            </w:pPr>
            <w:r>
              <w:rPr>
                <w:b/>
                <w:i/>
                <w:sz w:val="16"/>
              </w:rPr>
              <w:t xml:space="preserve">associés, compétences</w:t>
            </w:r>
            <w:r/>
          </w:p>
        </w:tc>
        <w:tc>
          <w:tcPr>
            <w:shd w:val="clear" w:color="auto" w:fill="BEBEBE"/>
            <w:tcBorders>
              <w:bottom w:val="single" w:color="000000" w:sz="6" w:space="0"/>
            </w:tcBorders>
            <w:tcW w:w="3912" w:type="dxa"/>
            <w:textDirection w:val="lrTb"/>
            <w:noWrap w:val="false"/>
          </w:tcPr>
          <w:p>
            <w:pPr>
              <w:pStyle w:val="428"/>
              <w:rPr>
                <w:sz w:val="18"/>
              </w:rPr>
            </w:pPr>
            <w:r>
              <w:rPr>
                <w:sz w:val="18"/>
              </w:rPr>
            </w:r>
            <w:r/>
          </w:p>
          <w:p>
            <w:pPr>
              <w:pStyle w:val="428"/>
              <w:spacing w:before="5"/>
              <w:rPr>
                <w:sz w:val="15"/>
              </w:rPr>
            </w:pPr>
            <w:r>
              <w:rPr>
                <w:sz w:val="15"/>
              </w:rPr>
            </w:r>
            <w:r/>
          </w:p>
          <w:p>
            <w:pPr>
              <w:pStyle w:val="428"/>
              <w:ind w:left="606"/>
              <w:rPr>
                <w:b/>
                <w:sz w:val="16"/>
              </w:rPr>
            </w:pPr>
            <w:r>
              <w:rPr>
                <w:b/>
                <w:sz w:val="16"/>
              </w:rPr>
            </w:r>
            <w:r>
              <w:rPr>
                <w:rFonts w:ascii="Arial" w:hAnsi="Arial" w:cs="Arial" w:eastAsia="Arial" w:hint="default"/>
                <w:b/>
                <w:sz w:val="16"/>
              </w:rPr>
              <w:t xml:space="preserve">É</w:t>
            </w:r>
            <w:r>
              <w:rPr>
                <w:b/>
                <w:sz w:val="16"/>
              </w:rPr>
              <w:t xml:space="preserve">léments du programme traité (EG)</w:t>
            </w:r>
            <w:r/>
          </w:p>
        </w:tc>
      </w:tr>
      <w:tr>
        <w:trPr>
          <w:trHeight w:val="2228"/>
        </w:trPr>
        <w:tc>
          <w:tcPr>
            <w:tcBorders>
              <w:top w:val="single" w:color="000000" w:sz="6" w:space="0"/>
              <w:bottom w:val="single" w:color="000000" w:sz="6" w:space="0"/>
            </w:tcBorders>
            <w:tcW w:w="3330" w:type="dxa"/>
            <w:textDirection w:val="lrTb"/>
            <w:noWrap w:val="false"/>
          </w:tcPr>
          <w:p>
            <w:pPr>
              <w:pStyle w:val="428"/>
              <w:rPr>
                <w:sz w:val="26"/>
              </w:rPr>
            </w:pPr>
            <w:r>
              <w:rPr>
                <w:sz w:val="26"/>
              </w:rPr>
            </w:r>
            <w:r/>
          </w:p>
          <w:p>
            <w:pPr>
              <w:pStyle w:val="428"/>
              <w:spacing w:before="9"/>
              <w:rPr>
                <w:sz w:val="28"/>
              </w:rPr>
            </w:pPr>
            <w:r>
              <w:rPr>
                <w:sz w:val="28"/>
              </w:rPr>
            </w:r>
            <w:r/>
          </w:p>
          <w:p>
            <w:pPr>
              <w:pStyle w:val="428"/>
              <w:ind w:left="78" w:right="287"/>
              <w:rPr>
                <w:sz w:val="24"/>
              </w:rPr>
            </w:pPr>
            <w:r>
              <w:rPr>
                <w:sz w:val="24"/>
              </w:rPr>
              <w:t xml:space="preserve">Classification des véhicules particuliers</w:t>
            </w:r>
            <w:r/>
          </w:p>
        </w:tc>
        <w:tc>
          <w:tcPr>
            <w:tcBorders>
              <w:top w:val="single" w:color="000000" w:sz="6" w:space="0"/>
              <w:bottom w:val="single" w:color="000000" w:sz="6" w:space="0"/>
            </w:tcBorders>
            <w:tcW w:w="3545" w:type="dxa"/>
            <w:textDirection w:val="lrTb"/>
            <w:noWrap w:val="false"/>
          </w:tcPr>
          <w:p>
            <w:pPr>
              <w:pStyle w:val="428"/>
              <w:rPr>
                <w:sz w:val="26"/>
              </w:rPr>
            </w:pPr>
            <w:r>
              <w:rPr>
                <w:sz w:val="26"/>
              </w:rPr>
            </w:r>
            <w:r/>
          </w:p>
          <w:p>
            <w:pPr>
              <w:pStyle w:val="428"/>
              <w:rPr>
                <w:sz w:val="29"/>
              </w:rPr>
            </w:pPr>
            <w:r>
              <w:rPr>
                <w:sz w:val="29"/>
              </w:rPr>
            </w:r>
            <w:r/>
          </w:p>
          <w:p>
            <w:pPr>
              <w:pStyle w:val="428"/>
              <w:numPr>
                <w:ilvl w:val="0"/>
                <w:numId w:val="7"/>
              </w:numPr>
              <w:ind w:left="225" w:hanging="148"/>
              <w:tabs>
                <w:tab w:val="left" w:pos="226" w:leader="none"/>
              </w:tabs>
              <w:rPr>
                <w:sz w:val="24"/>
              </w:rPr>
            </w:pPr>
            <w:r>
              <w:rPr>
                <w:sz w:val="24"/>
              </w:rPr>
              <w:t xml:space="preserve">Valeurs</w:t>
            </w:r>
            <w:r>
              <w:rPr>
                <w:spacing w:val="-1"/>
                <w:sz w:val="24"/>
              </w:rPr>
              <w:t xml:space="preserve"> </w:t>
            </w:r>
            <w:r>
              <w:rPr>
                <w:sz w:val="24"/>
              </w:rPr>
              <w:t xml:space="preserve">dimensionnelles</w:t>
            </w:r>
            <w:r/>
          </w:p>
          <w:p>
            <w:pPr>
              <w:pStyle w:val="428"/>
              <w:numPr>
                <w:ilvl w:val="0"/>
                <w:numId w:val="7"/>
              </w:numPr>
              <w:ind w:right="68" w:firstLine="0"/>
              <w:spacing w:lineRule="auto" w:line="360" w:before="137"/>
              <w:tabs>
                <w:tab w:val="left" w:pos="233" w:leader="none"/>
              </w:tabs>
              <w:rPr>
                <w:sz w:val="24"/>
              </w:rPr>
            </w:pPr>
            <w:r>
              <w:rPr>
                <w:sz w:val="24"/>
              </w:rPr>
              <w:t xml:space="preserve">Poids et capacités de charges du véhicule</w:t>
            </w:r>
            <w:r/>
          </w:p>
        </w:tc>
        <w:tc>
          <w:tcPr>
            <w:tcBorders>
              <w:top w:val="single" w:color="000000" w:sz="6" w:space="0"/>
              <w:bottom w:val="single" w:color="000000" w:sz="6" w:space="0"/>
            </w:tcBorders>
            <w:tcW w:w="3912" w:type="dxa"/>
            <w:textDirection w:val="lrTb"/>
            <w:noWrap w:val="false"/>
          </w:tcPr>
          <w:p>
            <w:pPr>
              <w:pStyle w:val="428"/>
              <w:rPr>
                <w:sz w:val="26"/>
              </w:rPr>
            </w:pPr>
            <w:r>
              <w:rPr>
                <w:sz w:val="26"/>
              </w:rPr>
            </w:r>
            <w:r/>
          </w:p>
          <w:p>
            <w:pPr>
              <w:pStyle w:val="428"/>
              <w:numPr>
                <w:ilvl w:val="0"/>
                <w:numId w:val="6"/>
              </w:numPr>
              <w:ind w:left="78" w:right="69" w:firstLine="0"/>
              <w:spacing w:lineRule="auto" w:line="360" w:before="197"/>
              <w:tabs>
                <w:tab w:val="left" w:pos="362" w:leader="none"/>
                <w:tab w:val="left" w:pos="363" w:leader="none"/>
                <w:tab w:val="left" w:pos="1704" w:leader="none"/>
                <w:tab w:val="left" w:pos="2361" w:leader="none"/>
                <w:tab w:val="left" w:pos="3566" w:leader="none"/>
              </w:tabs>
              <w:rPr>
                <w:sz w:val="24"/>
              </w:rPr>
            </w:pPr>
            <w:r>
              <w:rPr>
                <w:sz w:val="24"/>
              </w:rPr>
              <w:t xml:space="preserve">Résolution</w:t>
            </w:r>
            <w:r>
              <w:rPr>
                <w:sz w:val="24"/>
              </w:rPr>
              <w:tab/>
              <w:t xml:space="preserve">d’un</w:t>
            </w:r>
            <w:r>
              <w:rPr>
                <w:sz w:val="24"/>
              </w:rPr>
              <w:tab/>
              <w:t xml:space="preserve">problème</w:t>
            </w:r>
            <w:r>
              <w:rPr>
                <w:sz w:val="24"/>
              </w:rPr>
              <w:tab/>
            </w:r>
            <w:r>
              <w:rPr>
                <w:spacing w:val="-10"/>
                <w:sz w:val="24"/>
              </w:rPr>
              <w:t xml:space="preserve">du </w:t>
            </w:r>
            <w:r>
              <w:rPr>
                <w:sz w:val="24"/>
              </w:rPr>
              <w:t xml:space="preserve">premier</w:t>
            </w:r>
            <w:r>
              <w:rPr>
                <w:spacing w:val="-3"/>
                <w:sz w:val="24"/>
              </w:rPr>
              <w:t xml:space="preserve"> </w:t>
            </w:r>
            <w:r>
              <w:rPr>
                <w:sz w:val="24"/>
              </w:rPr>
              <w:t xml:space="preserve">degré</w:t>
            </w:r>
            <w:r/>
          </w:p>
          <w:p>
            <w:pPr>
              <w:pStyle w:val="428"/>
              <w:numPr>
                <w:ilvl w:val="0"/>
                <w:numId w:val="6"/>
              </w:numPr>
              <w:ind w:left="225" w:hanging="148"/>
              <w:spacing w:lineRule="exact" w:line="274"/>
              <w:tabs>
                <w:tab w:val="left" w:pos="226" w:leader="none"/>
              </w:tabs>
              <w:rPr>
                <w:sz w:val="24"/>
              </w:rPr>
            </w:pPr>
            <w:r>
              <w:rPr>
                <w:sz w:val="24"/>
              </w:rPr>
              <w:t xml:space="preserve">Algorithmique</w:t>
            </w:r>
            <w:r/>
          </w:p>
        </w:tc>
      </w:tr>
    </w:tbl>
    <w:p>
      <w:pPr>
        <w:pStyle w:val="425"/>
        <w:rPr>
          <w:rFonts w:ascii="Arial" w:hAnsi="Arial" w:cs="Arial"/>
          <w:b w:val="false"/>
        </w:rPr>
      </w:pPr>
      <w:r>
        <w:rPr>
          <w:rFonts w:ascii="Arial" w:hAnsi="Arial" w:cs="Arial"/>
          <w:b w:val="false"/>
        </w:rPr>
      </w:r>
      <w:r/>
    </w:p>
    <w:tbl>
      <w:tblPr>
        <w:tblStyle w:val="424"/>
        <w:tblW w:w="0" w:type="auto"/>
        <w:tblInd w:w="196"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10855"/>
      </w:tblGrid>
      <w:tr>
        <w:trPr>
          <w:trHeight w:val="736"/>
        </w:trPr>
        <w:tc>
          <w:tcPr>
            <w:shd w:val="clear" w:color="auto" w:fill="BEBEBE"/>
            <w:tcW w:w="10855" w:type="dxa"/>
            <w:textDirection w:val="lrTb"/>
            <w:noWrap w:val="false"/>
          </w:tcPr>
          <w:p>
            <w:pPr>
              <w:pStyle w:val="428"/>
              <w:spacing w:before="5"/>
              <w:rPr>
                <w:sz w:val="23"/>
              </w:rPr>
            </w:pPr>
            <w:r>
              <w:rPr>
                <w:sz w:val="23"/>
              </w:rPr>
            </w:r>
            <w:r/>
          </w:p>
          <w:p>
            <w:pPr>
              <w:pStyle w:val="428"/>
              <w:ind w:left="1164"/>
              <w:rPr>
                <w:b/>
                <w:sz w:val="16"/>
              </w:rPr>
            </w:pPr>
            <w:r>
              <w:rPr>
                <w:b/>
                <w:sz w:val="16"/>
              </w:rPr>
              <w:t xml:space="preserve">Modalités d’organisation au sein de la classe (organisation spatiale, posture des enseignants, équipements, … )</w:t>
            </w:r>
            <w:r/>
          </w:p>
        </w:tc>
      </w:tr>
      <w:tr>
        <w:trPr>
          <w:trHeight w:val="1242"/>
        </w:trPr>
        <w:tc>
          <w:tcPr>
            <w:tcW w:w="10855" w:type="dxa"/>
            <w:textDirection w:val="lrTb"/>
            <w:noWrap w:val="false"/>
          </w:tcPr>
          <w:p>
            <w:pPr>
              <w:pStyle w:val="428"/>
              <w:numPr>
                <w:ilvl w:val="0"/>
                <w:numId w:val="4"/>
              </w:numPr>
              <w:ind w:right="480" w:firstLine="0"/>
              <w:tabs>
                <w:tab w:val="left" w:pos="151" w:leader="none"/>
              </w:tabs>
              <w:rPr>
                <w:sz w:val="24"/>
              </w:rPr>
            </w:pPr>
            <w:r>
              <w:rPr>
                <w:sz w:val="24"/>
              </w:rPr>
              <w:t xml:space="preserve">En alternance, les élèves travaillent en individuel ou en groupe pour répondre aux différentes questions.</w:t>
            </w:r>
            <w:r/>
          </w:p>
          <w:p>
            <w:pPr>
              <w:pStyle w:val="428"/>
              <w:numPr>
                <w:ilvl w:val="0"/>
                <w:numId w:val="5"/>
              </w:numPr>
              <w:spacing w:lineRule="auto" w:line="276" w:before="139"/>
              <w:tabs>
                <w:tab w:val="left" w:pos="151" w:leader="none"/>
              </w:tabs>
              <w:rPr>
                <w:sz w:val="24"/>
              </w:rPr>
            </w:pPr>
            <w:r>
              <w:rPr>
                <w:sz w:val="24"/>
              </w:rPr>
              <w:t xml:space="preserve">En alternance, l’un des professeurs est face à la classe pendant que l’autre est en appui pour aider les élèves en difficulté. </w:t>
            </w:r>
            <w:r/>
          </w:p>
          <w:p>
            <w:pPr>
              <w:pStyle w:val="428"/>
              <w:numPr>
                <w:ilvl w:val="0"/>
                <w:numId w:val="5"/>
              </w:numPr>
              <w:spacing w:lineRule="auto" w:line="276" w:before="139"/>
              <w:tabs>
                <w:tab w:val="left" w:pos="151" w:leader="none"/>
              </w:tabs>
              <w:rPr>
                <w:sz w:val="24"/>
              </w:rPr>
            </w:pPr>
            <w:r>
              <w:rPr>
                <w:sz w:val="24"/>
              </w:rPr>
              <w:t xml:space="preserve">Chaque enseignant intervient librement lorsque la partie abordée relève de ses compétences, pour orienter les</w:t>
            </w:r>
            <w:r>
              <w:rPr>
                <w:spacing w:val="-2"/>
                <w:sz w:val="24"/>
              </w:rPr>
              <w:t xml:space="preserve"> </w:t>
            </w:r>
            <w:r>
              <w:rPr>
                <w:sz w:val="24"/>
              </w:rPr>
              <w:t xml:space="preserve">élèves.</w:t>
            </w:r>
            <w:r/>
          </w:p>
          <w:p>
            <w:pPr>
              <w:pStyle w:val="428"/>
              <w:numPr>
                <w:ilvl w:val="0"/>
                <w:numId w:val="5"/>
              </w:numPr>
              <w:spacing w:lineRule="auto" w:line="276" w:before="137"/>
              <w:tabs>
                <w:tab w:val="left" w:pos="151" w:leader="none"/>
              </w:tabs>
              <w:rPr>
                <w:sz w:val="24"/>
              </w:rPr>
            </w:pPr>
            <w:r>
              <w:rPr>
                <w:sz w:val="24"/>
              </w:rPr>
            </w:r>
            <w:r>
              <w:rPr>
                <w:rFonts w:ascii="Arial" w:hAnsi="Arial" w:cs="Arial" w:eastAsia="Arial" w:hint="default"/>
                <w:sz w:val="24"/>
              </w:rPr>
              <w:t xml:space="preserve">É</w:t>
            </w:r>
            <w:r>
              <w:rPr>
                <w:sz w:val="24"/>
              </w:rPr>
              <w:t xml:space="preserve">quipements : vidéoprojecteur, calculatrices,</w:t>
            </w:r>
            <w:r>
              <w:rPr>
                <w:spacing w:val="-1"/>
                <w:sz w:val="24"/>
              </w:rPr>
              <w:t xml:space="preserve"> </w:t>
            </w:r>
            <w:r>
              <w:rPr>
                <w:sz w:val="24"/>
              </w:rPr>
              <w:t xml:space="preserve">ordinateurs</w:t>
            </w:r>
            <w:r>
              <w:rPr>
                <w:sz w:val="24"/>
              </w:rPr>
              <w:t xml:space="preserve">.</w:t>
            </w:r>
            <w:r/>
          </w:p>
        </w:tc>
      </w:tr>
      <w:tr>
        <w:trPr>
          <w:trHeight w:val="736"/>
        </w:trPr>
        <w:tc>
          <w:tcPr>
            <w:shd w:val="clear" w:color="auto" w:fill="BEBEBE"/>
            <w:tcW w:w="10855" w:type="dxa"/>
            <w:textDirection w:val="lrTb"/>
            <w:noWrap w:val="false"/>
          </w:tcPr>
          <w:p>
            <w:pPr>
              <w:pStyle w:val="428"/>
              <w:spacing w:before="5"/>
              <w:rPr>
                <w:sz w:val="23"/>
              </w:rPr>
            </w:pPr>
            <w:r>
              <w:rPr>
                <w:sz w:val="23"/>
              </w:rPr>
            </w:r>
            <w:r/>
          </w:p>
          <w:p>
            <w:pPr>
              <w:pStyle w:val="428"/>
              <w:ind w:left="2861"/>
              <w:rPr>
                <w:b/>
                <w:sz w:val="16"/>
              </w:rPr>
            </w:pPr>
            <w:r>
              <w:rPr>
                <w:b/>
                <w:sz w:val="16"/>
              </w:rPr>
              <w:t xml:space="preserve">Démarche pédagogique (décrire le scénario pédagogique)</w:t>
            </w:r>
            <w:r/>
          </w:p>
        </w:tc>
      </w:tr>
      <w:tr>
        <w:trPr>
          <w:trHeight w:val="2208"/>
        </w:trPr>
        <w:tc>
          <w:tcPr>
            <w:tcW w:w="10855" w:type="dxa"/>
            <w:textDirection w:val="lrTb"/>
            <w:noWrap w:val="false"/>
          </w:tcPr>
          <w:p>
            <w:pPr>
              <w:pStyle w:val="428"/>
              <w:ind w:left="151"/>
              <w:spacing w:lineRule="exact" w:line="271"/>
              <w:tabs>
                <w:tab w:val="left" w:pos="151" w:leader="none"/>
              </w:tabs>
              <w:rPr>
                <w:sz w:val="24"/>
              </w:rPr>
            </w:pPr>
            <w:r>
              <w:rPr>
                <w:sz w:val="24"/>
              </w:rPr>
            </w:r>
            <w:r/>
          </w:p>
          <w:p>
            <w:pPr>
              <w:pStyle w:val="428"/>
              <w:numPr>
                <w:ilvl w:val="0"/>
                <w:numId w:val="4"/>
              </w:numPr>
              <w:ind w:left="151"/>
              <w:spacing w:lineRule="auto" w:line="360"/>
              <w:tabs>
                <w:tab w:val="left" w:pos="151" w:leader="none"/>
              </w:tabs>
              <w:rPr>
                <w:sz w:val="24"/>
              </w:rPr>
            </w:pPr>
            <w:r>
              <w:rPr>
                <w:sz w:val="24"/>
              </w:rPr>
              <w:t xml:space="preserve">Appropriation de l’activité et de la problématique : lecture et explication faites par les</w:t>
            </w:r>
            <w:r>
              <w:rPr>
                <w:spacing w:val="-13"/>
                <w:sz w:val="24"/>
              </w:rPr>
              <w:t xml:space="preserve"> </w:t>
            </w:r>
            <w:r>
              <w:rPr>
                <w:sz w:val="24"/>
              </w:rPr>
              <w:t xml:space="preserve">élèves.</w:t>
            </w:r>
            <w:r/>
          </w:p>
          <w:p>
            <w:pPr>
              <w:pStyle w:val="428"/>
              <w:numPr>
                <w:ilvl w:val="0"/>
                <w:numId w:val="4"/>
              </w:numPr>
              <w:ind w:left="151"/>
              <w:spacing w:lineRule="auto" w:line="360"/>
              <w:tabs>
                <w:tab w:val="left" w:pos="151" w:leader="none"/>
              </w:tabs>
              <w:rPr>
                <w:sz w:val="24"/>
              </w:rPr>
            </w:pPr>
            <w:r>
              <w:rPr>
                <w:sz w:val="24"/>
              </w:rPr>
            </w:r>
            <w:r>
              <w:rPr>
                <w:rFonts w:ascii="Arial" w:hAnsi="Arial" w:cs="Arial" w:eastAsia="Arial" w:hint="default"/>
                <w:sz w:val="24"/>
              </w:rPr>
              <w:t xml:space="preserve">É</w:t>
            </w:r>
            <w:r>
              <w:rPr>
                <w:sz w:val="24"/>
              </w:rPr>
              <w:t xml:space="preserve">tude de la carte grise : extraire des informations par un travail individuel.</w:t>
            </w:r>
            <w:r/>
          </w:p>
          <w:p>
            <w:pPr>
              <w:pStyle w:val="428"/>
              <w:numPr>
                <w:ilvl w:val="0"/>
                <w:numId w:val="4"/>
              </w:numPr>
              <w:ind w:left="151"/>
              <w:spacing w:lineRule="auto" w:line="360"/>
              <w:tabs>
                <w:tab w:val="left" w:pos="151" w:leader="none"/>
              </w:tabs>
              <w:rPr>
                <w:sz w:val="24"/>
              </w:rPr>
            </w:pPr>
            <w:r>
              <w:rPr>
                <w:sz w:val="24"/>
              </w:rPr>
              <w:t xml:space="preserve">Mise en équation de la situation étudiée : travail de groupe.</w:t>
            </w:r>
            <w:r/>
          </w:p>
          <w:p>
            <w:pPr>
              <w:pStyle w:val="428"/>
              <w:numPr>
                <w:ilvl w:val="0"/>
                <w:numId w:val="4"/>
              </w:numPr>
              <w:ind w:left="151"/>
              <w:spacing w:lineRule="auto" w:line="360"/>
              <w:tabs>
                <w:tab w:val="left" w:pos="151" w:leader="none"/>
              </w:tabs>
              <w:rPr>
                <w:sz w:val="24"/>
              </w:rPr>
            </w:pPr>
            <w:r>
              <w:rPr>
                <w:sz w:val="24"/>
              </w:rPr>
              <w:t xml:space="preserve">Résolution de l’équation en utilisant un algorithme : travail en individuel.</w:t>
            </w:r>
            <w:r/>
          </w:p>
          <w:p>
            <w:pPr>
              <w:pStyle w:val="428"/>
              <w:numPr>
                <w:ilvl w:val="0"/>
                <w:numId w:val="4"/>
              </w:numPr>
              <w:ind w:left="151"/>
              <w:spacing w:lineRule="auto" w:line="360"/>
              <w:tabs>
                <w:tab w:val="left" w:pos="151" w:leader="none"/>
              </w:tabs>
              <w:rPr>
                <w:sz w:val="24"/>
              </w:rPr>
            </w:pPr>
            <w:r>
              <w:rPr>
                <w:sz w:val="24"/>
              </w:rPr>
              <w:t xml:space="preserve">Réponse à la problématique : mise en commun des résultats obtenus par chacun des groupes.  </w:t>
            </w:r>
            <w:r/>
          </w:p>
          <w:p>
            <w:pPr>
              <w:pStyle w:val="428"/>
              <w:ind w:right="183"/>
              <w:spacing w:lineRule="atLeast" w:line="270"/>
              <w:tabs>
                <w:tab w:val="left" w:pos="151" w:leader="none"/>
              </w:tabs>
              <w:rPr>
                <w:sz w:val="24"/>
              </w:rPr>
            </w:pPr>
            <w:r>
              <w:rPr>
                <w:sz w:val="24"/>
              </w:rPr>
            </w:r>
            <w:r/>
          </w:p>
        </w:tc>
      </w:tr>
    </w:tbl>
    <w:p>
      <w:pPr>
        <w:spacing w:lineRule="atLeast" w:line="270"/>
        <w:rPr>
          <w:rFonts w:ascii="Arial" w:hAnsi="Arial" w:cs="Arial"/>
          <w:sz w:val="24"/>
        </w:rPr>
        <w:sectPr>
          <w:footerReference w:type="default" r:id="rId8"/>
          <w:footnotePr/>
          <w:type w:val="continuous"/>
          <w:pgSz w:w="11910" w:h="16840" w:orient="portrait"/>
          <w:pgMar w:top="720" w:right="720" w:bottom="720" w:left="720" w:header="710" w:footer="0" w:gutter="0"/>
          <w:pgNumType w:start="1"/>
          <w:cols w:num="1" w:sep="0" w:space="720" w:equalWidth="1"/>
          <w:docGrid w:linePitch="360"/>
        </w:sectPr>
      </w:pPr>
      <w:r>
        <w:rPr>
          <w:rFonts w:ascii="Arial" w:hAnsi="Arial" w:cs="Arial"/>
          <w:sz w:val="24"/>
        </w:rPr>
      </w:r>
      <w:r/>
    </w:p>
    <w:p>
      <w:pPr>
        <w:pStyle w:val="425"/>
        <w:rPr>
          <w:rFonts w:ascii="Arial" w:hAnsi="Arial" w:cs="Arial"/>
          <w:b w:val="false"/>
          <w:sz w:val="20"/>
        </w:rPr>
      </w:pPr>
      <w:r>
        <w:rPr>
          <w:rFonts w:ascii="Arial" w:hAnsi="Arial" w:cs="Arial"/>
          <w:b w:val="false"/>
          <w:sz w:val="20"/>
        </w:rPr>
      </w:r>
      <w:r/>
    </w:p>
    <w:p>
      <w:pPr>
        <w:pStyle w:val="425"/>
        <w:spacing w:after="1" w:before="6"/>
        <w:rPr>
          <w:rFonts w:ascii="Arial" w:hAnsi="Arial" w:cs="Arial"/>
          <w:b w:val="false"/>
          <w:sz w:val="12"/>
        </w:rPr>
      </w:pPr>
      <w:r>
        <w:rPr>
          <w:rFonts w:ascii="Arial" w:hAnsi="Arial" w:cs="Arial"/>
          <w:b w:val="false"/>
          <w:sz w:val="12"/>
        </w:rPr>
      </w:r>
      <w:r/>
    </w:p>
    <w:p>
      <w:pPr>
        <w:pStyle w:val="425"/>
        <w:ind w:left="1390"/>
        <w:rPr>
          <w:rFonts w:ascii="Arial" w:hAnsi="Arial" w:cs="Arial"/>
          <w:b w:val="false"/>
          <w:sz w:val="20"/>
        </w:rPr>
      </w:pPr>
      <w:r>
        <w:rPr>
          <w:rFonts w:ascii="Arial" w:hAnsi="Arial" w:cs="Arial"/>
          <w:b w:val="false"/>
          <w:sz w:val="20"/>
        </w:rPr>
      </w:r>
      <w:r>
        <w:rPr>
          <w:rFonts w:ascii="Arial" w:hAnsi="Arial" w:cs="Arial"/>
          <w:b w:val="false"/>
          <w:sz w:val="20"/>
        </w:rPr>
        <mc:AlternateContent>
          <mc:Choice Requires="wpg">
            <w:drawing>
              <wp:inline xmlns:wp="http://schemas.openxmlformats.org/drawingml/2006/wordprocessingDrawing" distT="0" distB="0" distL="0" distR="0">
                <wp:extent cx="5113020" cy="1876425"/>
                <wp:effectExtent l="0" t="0" r="0" b="0"/>
                <wp:docPr id="1" name="" hidden="false"/>
                <wp:cNvGraphicFramePr/>
                <a:graphic xmlns:a="http://schemas.openxmlformats.org/drawingml/2006/main">
                  <a:graphicData uri="http://schemas.microsoft.com/office/word/2010/wordprocessingGroup">
                    <wpg:wgp>
                      <wpg:cNvGrpSpPr/>
                      <wpg:grpSpPr bwMode="auto">
                        <a:xfrm>
                          <a:off x="0" y="0"/>
                          <a:ext cx="5113020" cy="1876425"/>
                          <a:chOff x="0" y="0"/>
                          <a:chExt cx="8052" cy="2955"/>
                        </a:xfrm>
                      </wpg:grpSpPr>
                      <pic:pic xmlns:pic="http://schemas.openxmlformats.org/drawingml/2006/picture">
                        <pic:nvPicPr>
                          <pic:cNvPr id="4" name="" hidden="0"/>
                          <pic:cNvPicPr/>
                        </pic:nvPicPr>
                        <pic:blipFill>
                          <a:blip r:embed="rId9"/>
                          <a:stretch/>
                        </pic:blipFill>
                        <pic:spPr bwMode="auto">
                          <a:xfrm>
                            <a:off x="30" y="30"/>
                            <a:ext cx="7992" cy="2895"/>
                          </a:xfrm>
                          <a:prstGeom prst="rect">
                            <a:avLst/>
                          </a:prstGeom>
                          <a:noFill/>
                          <a:ln>
                            <a:noFill/>
                          </a:ln>
                        </pic:spPr>
                      </pic:pic>
                      <wps:wsp>
                        <wps:cNvSpPr/>
                        <wps:spPr bwMode="auto">
                          <a:xfrm>
                            <a:off x="15" y="15"/>
                            <a:ext cx="8022" cy="2925"/>
                          </a:xfrm>
                          <a:prstGeom prst="rect">
                            <a:avLst/>
                          </a:prstGeom>
                          <a:noFill/>
                          <a:ln w="19050">
                            <a:solidFill>
                              <a:srgbClr val="000000"/>
                            </a:solidFill>
                          </a:ln>
                        </wps:spPr>
                        <wps:bodyPr rot="0">
                          <a:prstTxWarp prst="textNoShape">
                            <a:avLst/>
                          </a:prstTxWarp>
                          <a:noAutofit/>
                        </wps:bodyPr>
                      </wps:wsp>
                    </wpg:wgp>
                  </a:graphicData>
                </a:graphic>
              </wp:inline>
            </w:drawing>
          </mc:Choice>
          <mc:Fallback>
            <w:pict>
              <v:group id="group 0" o:spid="_x0000_s0000" style="mso-wrap-distance-left:0.0pt;mso-wrap-distance-top:0.0pt;mso-wrap-distance-right:0.0pt;mso-wrap-distance-bottom:0.0pt;width:402.6pt;height:147.8pt;" coordorigin="0,0" coordsize="80,29">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left:0;top:0;width:79;height:28;">
                  <v:path textboxrect="0,0,0,0"/>
                  <v:imagedata r:id="rId9" o:title=""/>
                </v:shape>
                <v:shape id="shape 2" o:spid="_x0000_s2" o:spt="1" style="position:absolute;left:0;top:0;width:80;height:29;" coordsize="100000,100000" path="" filled="f" strokecolor="#000000" strokeweight="1.50pt">
                  <v:path textboxrect="0,0,0,0"/>
                </v:shape>
              </v:group>
            </w:pict>
          </mc:Fallback>
        </mc:AlternateContent>
      </w:r>
      <w:r/>
    </w:p>
    <w:p>
      <w:pPr>
        <w:pStyle w:val="425"/>
        <w:rPr>
          <w:rFonts w:ascii="Arial" w:hAnsi="Arial" w:cs="Arial"/>
          <w:b w:val="false"/>
          <w:sz w:val="20"/>
        </w:rPr>
      </w:pPr>
      <w:r>
        <w:rPr>
          <w:rFonts w:ascii="Arial" w:hAnsi="Arial" w:cs="Arial"/>
          <w:b w:val="false"/>
          <w:sz w:val="20"/>
        </w:rPr>
      </w:r>
      <w:r/>
    </w:p>
    <w:p>
      <w:pPr>
        <w:pStyle w:val="425"/>
        <w:rPr>
          <w:rFonts w:ascii="Arial" w:hAnsi="Arial" w:cs="Arial"/>
          <w:b w:val="false"/>
          <w:sz w:val="20"/>
        </w:rPr>
      </w:pPr>
      <w:r>
        <w:rPr>
          <w:rFonts w:ascii="Arial" w:hAnsi="Arial" w:cs="Arial"/>
          <w:b w:val="false"/>
          <w:sz w:val="20"/>
        </w:rPr>
      </w:r>
      <w:r/>
    </w:p>
    <w:p>
      <w:pPr>
        <w:pStyle w:val="425"/>
        <w:rPr>
          <w:rFonts w:ascii="Arial" w:hAnsi="Arial" w:cs="Arial"/>
          <w:b w:val="false"/>
          <w:sz w:val="20"/>
        </w:rPr>
      </w:pPr>
      <w:r>
        <w:rPr>
          <w:rFonts w:ascii="Arial" w:hAnsi="Arial" w:cs="Arial"/>
          <w:b w:val="false"/>
          <w:sz w:val="20"/>
        </w:rPr>
      </w:r>
      <w:r/>
    </w:p>
    <w:p>
      <w:pPr>
        <w:pStyle w:val="425"/>
        <w:ind w:left="978"/>
        <w:spacing w:before="222"/>
        <w:rPr>
          <w:rFonts w:ascii="Arial" w:hAnsi="Arial" w:cs="Arial"/>
        </w:rPr>
      </w:pPr>
      <w:r>
        <w:rPr>
          <w:rFonts w:ascii="Arial" w:hAnsi="Arial" w:cs="Arial"/>
          <w:u w:val="single"/>
        </w:rPr>
        <w:t xml:space="preserve">Objectifs</w:t>
      </w:r>
      <w:r>
        <w:rPr>
          <w:rFonts w:ascii="Arial" w:hAnsi="Arial" w:cs="Arial"/>
          <w:u w:val="single"/>
        </w:rPr>
        <w:t xml:space="preserve"> :</w:t>
      </w:r>
      <w:r/>
    </w:p>
    <w:p>
      <w:pPr>
        <w:pStyle w:val="427"/>
        <w:numPr>
          <w:ilvl w:val="0"/>
          <w:numId w:val="3"/>
        </w:numPr>
        <w:ind w:right="1346" w:firstLine="0"/>
        <w:spacing w:before="242"/>
        <w:tabs>
          <w:tab w:val="left" w:pos="1152" w:leader="none"/>
        </w:tabs>
        <w:rPr>
          <w:rFonts w:ascii="Arial" w:hAnsi="Arial" w:cs="Arial"/>
          <w:color w:val="FF0000"/>
          <w:sz w:val="24"/>
        </w:rPr>
      </w:pPr>
      <w:r>
        <w:rPr>
          <w:rFonts w:ascii="Arial" w:hAnsi="Arial" w:cs="Arial"/>
          <w:color w:val="FF0000"/>
          <w:sz w:val="24"/>
        </w:rPr>
      </w:r>
      <w:r>
        <w:rPr>
          <w:rFonts w:ascii="Arial" w:hAnsi="Arial" w:cs="Arial" w:eastAsia="Arial" w:hint="default"/>
          <w:color w:val="FF0000"/>
          <w:sz w:val="24"/>
        </w:rPr>
        <w:t xml:space="preserve">Ê</w:t>
      </w:r>
      <w:r>
        <w:rPr>
          <w:rFonts w:ascii="Arial" w:hAnsi="Arial" w:cs="Arial"/>
          <w:color w:val="FF0000"/>
          <w:sz w:val="24"/>
        </w:rPr>
        <w:t xml:space="preserve">tre capable de connaître les définitions des ensembles carrossés et indiquer leurs</w:t>
      </w:r>
      <w:r>
        <w:rPr>
          <w:rFonts w:ascii="Arial" w:hAnsi="Arial" w:cs="Arial"/>
          <w:color w:val="FF0000"/>
          <w:spacing w:val="-1"/>
          <w:sz w:val="24"/>
        </w:rPr>
        <w:t xml:space="preserve"> </w:t>
      </w:r>
      <w:r>
        <w:rPr>
          <w:rFonts w:ascii="Arial" w:hAnsi="Arial" w:cs="Arial"/>
          <w:color w:val="FF0000"/>
          <w:sz w:val="24"/>
        </w:rPr>
        <w:t xml:space="preserve">terminologies.</w:t>
      </w:r>
      <w:r/>
    </w:p>
    <w:p>
      <w:pPr>
        <w:pStyle w:val="427"/>
        <w:numPr>
          <w:ilvl w:val="0"/>
          <w:numId w:val="3"/>
        </w:numPr>
        <w:ind w:right="1558" w:firstLine="0"/>
        <w:spacing w:before="238"/>
        <w:tabs>
          <w:tab w:val="left" w:pos="1152" w:leader="none"/>
        </w:tabs>
        <w:rPr>
          <w:rFonts w:ascii="Arial" w:hAnsi="Arial" w:cs="Arial"/>
          <w:color w:val="0033CC"/>
          <w:sz w:val="24"/>
        </w:rPr>
      </w:pPr>
      <w:r>
        <w:rPr>
          <w:rFonts w:ascii="Arial" w:hAnsi="Arial" w:cs="Arial"/>
          <w:color w:val="0033CC"/>
          <w:sz w:val="24"/>
        </w:rPr>
        <w:t xml:space="preserve">Modéliser un problème par une </w:t>
      </w:r>
      <w:r>
        <w:rPr>
          <w:rFonts w:ascii="Arial" w:hAnsi="Arial" w:cs="Arial"/>
          <w:color w:val="0033CC"/>
          <w:sz w:val="24"/>
        </w:rPr>
        <w:t xml:space="preserve">équation du premier degré à une inconnue</w:t>
      </w:r>
      <w:r>
        <w:rPr>
          <w:rFonts w:ascii="Arial" w:hAnsi="Arial" w:cs="Arial"/>
          <w:color w:val="0033CC"/>
          <w:sz w:val="24"/>
        </w:rPr>
        <w:t xml:space="preserve"> et le résoudre. </w:t>
      </w:r>
      <w:r/>
    </w:p>
    <w:p>
      <w:pPr>
        <w:pStyle w:val="427"/>
        <w:ind w:right="1558"/>
        <w:spacing w:before="238"/>
        <w:tabs>
          <w:tab w:val="left" w:pos="1152" w:leader="none"/>
        </w:tabs>
        <w:rPr>
          <w:rFonts w:ascii="Arial" w:hAnsi="Arial" w:cs="Arial"/>
          <w:color w:val="0033CC"/>
          <w:sz w:val="24"/>
        </w:rPr>
      </w:pPr>
      <w:r>
        <w:rPr>
          <w:rFonts w:ascii="Arial" w:hAnsi="Arial" w:cs="Arial"/>
          <w:color w:val="0033CC"/>
          <w:sz w:val="24"/>
        </w:rPr>
      </w:r>
      <w:r/>
    </w:p>
    <w:p>
      <w:pPr>
        <w:pStyle w:val="427"/>
        <w:ind w:right="1558"/>
        <w:spacing w:before="238"/>
        <w:tabs>
          <w:tab w:val="left" w:pos="1152" w:leader="none"/>
        </w:tabs>
        <w:rPr>
          <w:rFonts w:ascii="Arial" w:hAnsi="Arial" w:cs="Arial"/>
          <w:color w:val="0033CC"/>
          <w:sz w:val="24"/>
        </w:rPr>
      </w:pPr>
      <w:r>
        <w:rPr>
          <w:rFonts w:ascii="Arial" w:hAnsi="Arial" w:cs="Arial"/>
          <w:color w:val="0033CC"/>
          <w:sz w:val="24"/>
        </w:rPr>
      </w:r>
      <w:r/>
    </w:p>
    <w:p>
      <w:pPr>
        <w:pStyle w:val="427"/>
        <w:ind w:right="1558"/>
        <w:spacing w:before="238"/>
        <w:tabs>
          <w:tab w:val="left" w:pos="1152" w:leader="none"/>
        </w:tabs>
        <w:rPr>
          <w:rFonts w:ascii="Arial" w:hAnsi="Arial" w:cs="Arial"/>
          <w:b/>
          <w:sz w:val="24"/>
        </w:rPr>
      </w:pPr>
      <w:r>
        <w:rPr>
          <w:rFonts w:ascii="Arial" w:hAnsi="Arial" w:cs="Arial"/>
          <w:b/>
          <w:sz w:val="24"/>
          <w:u w:val="single"/>
        </w:rPr>
        <w:t xml:space="preserve">Pré-requis</w:t>
      </w:r>
      <w:r>
        <w:rPr>
          <w:rFonts w:ascii="Arial" w:hAnsi="Arial" w:cs="Arial"/>
          <w:b/>
          <w:sz w:val="24"/>
          <w:u w:val="single"/>
        </w:rPr>
        <w:t xml:space="preserve"> </w:t>
      </w:r>
      <w:r>
        <w:rPr>
          <w:rFonts w:ascii="Arial" w:hAnsi="Arial" w:cs="Arial"/>
          <w:b/>
          <w:sz w:val="24"/>
        </w:rPr>
        <w:t xml:space="preserve">:</w:t>
      </w:r>
      <w:r/>
    </w:p>
    <w:p>
      <w:pPr>
        <w:pStyle w:val="427"/>
        <w:numPr>
          <w:ilvl w:val="0"/>
          <w:numId w:val="3"/>
        </w:numPr>
        <w:ind w:right="1558" w:firstLine="0"/>
        <w:spacing w:before="238"/>
        <w:tabs>
          <w:tab w:val="left" w:pos="1152" w:leader="none"/>
        </w:tabs>
        <w:rPr>
          <w:rFonts w:ascii="Arial" w:hAnsi="Arial" w:cs="Arial"/>
          <w:sz w:val="24"/>
        </w:rPr>
      </w:pPr>
      <w:r>
        <w:rPr>
          <w:rFonts w:ascii="Arial" w:hAnsi="Arial" w:cs="Arial"/>
          <w:sz w:val="24"/>
        </w:rPr>
        <w:t xml:space="preserve">Résolution algébrique d’une équation du type</w:t>
      </w:r>
      <w:r>
        <w:rPr>
          <w:rFonts w:ascii="Arial" w:hAnsi="Arial" w:cs="Arial"/>
          <w:sz w:val="24"/>
        </w:rPr>
        <w:t xml:space="preserve"> </w:t>
      </w:r>
      <w:r>
        <w:rPr>
          <w:rFonts w:ascii="Arial" w:hAnsi="Arial" w:cs="Arial"/>
          <w:sz w:val="24"/>
        </w:rPr>
        <w:t xml:space="preserve"> </w:t>
      </w:r>
      <m:oMath>
        <m:r>
          <w:rPr>
            <w:rFonts w:ascii="Cambria Math" w:hAnsi="Cambria Math" w:cs="Arial"/>
            <w:sz w:val="24"/>
          </w:rPr>
          <m:rPr/>
          <m:t>ax+b=c</m:t>
        </m:r>
      </m:oMath>
      <w:r/>
      <w:r/>
    </w:p>
    <w:p>
      <w:pPr>
        <w:pStyle w:val="427"/>
        <w:ind w:right="1558"/>
        <w:spacing w:before="238"/>
        <w:tabs>
          <w:tab w:val="left" w:pos="1152" w:leader="none"/>
        </w:tabs>
        <w:rPr>
          <w:rFonts w:ascii="Arial" w:hAnsi="Arial" w:cs="Arial"/>
          <w:color w:val="0033CC"/>
          <w:sz w:val="24"/>
        </w:rPr>
      </w:pPr>
      <w:r>
        <w:rPr>
          <w:rFonts w:ascii="Arial" w:hAnsi="Arial" w:cs="Arial"/>
          <w:color w:val="0033CC"/>
          <w:sz w:val="24"/>
        </w:rPr>
      </w:r>
      <w:r/>
    </w:p>
    <w:p>
      <w:pPr>
        <w:pStyle w:val="427"/>
        <w:ind w:right="1558"/>
        <w:spacing w:before="238"/>
        <w:tabs>
          <w:tab w:val="left" w:pos="1152" w:leader="none"/>
        </w:tabs>
        <w:rPr>
          <w:rFonts w:ascii="Arial" w:hAnsi="Arial" w:cs="Arial"/>
          <w:color w:val="0033CC"/>
          <w:sz w:val="24"/>
        </w:rPr>
      </w:pPr>
      <w:r>
        <w:rPr>
          <w:rFonts w:ascii="Arial" w:hAnsi="Arial" w:cs="Arial"/>
          <w:color w:val="0033CC"/>
          <w:sz w:val="24"/>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r>
      <w:r/>
    </w:p>
    <w:p>
      <w:pPr>
        <w:jc w:val="center"/>
        <w:spacing w:before="92"/>
        <w:tabs>
          <w:tab w:val="left" w:pos="1318" w:leader="none"/>
        </w:tabs>
        <w:rPr>
          <w:rFonts w:ascii="Arial" w:hAnsi="Arial" w:cs="Arial"/>
          <w:color w:val="FF0000"/>
          <w:sz w:val="32"/>
        </w:rPr>
      </w:pPr>
      <w:r>
        <w:rPr>
          <w:rFonts w:ascii="Arial" w:hAnsi="Arial" w:cs="Arial"/>
          <w:color w:val="FF0000"/>
          <w:sz w:val="32"/>
        </w:rPr>
        <w:t xml:space="preserve">Séance réalisée par le professeur de l’enseignement pro</w:t>
      </w:r>
      <w:r>
        <w:rPr>
          <w:rFonts w:ascii="Arial" w:hAnsi="Arial" w:cs="Arial"/>
          <w:color w:val="FF0000"/>
          <w:sz w:val="32"/>
        </w:rPr>
        <w:t xml:space="preserve">fessionnel</w:t>
      </w:r>
      <w:r>
        <w:rPr>
          <w:rFonts w:ascii="Arial" w:hAnsi="Arial" w:cs="Arial"/>
          <w:color w:val="FF0000"/>
          <w:sz w:val="32"/>
        </w:rPr>
        <w:t xml:space="preserve"> </w:t>
      </w:r>
      <w:r>
        <w:rPr>
          <w:rFonts w:ascii="Arial" w:hAnsi="Arial" w:cs="Arial"/>
          <w:color w:val="FF0000"/>
          <w:sz w:val="32"/>
        </w:rPr>
        <w:br/>
      </w:r>
      <w:r>
        <w:rPr>
          <w:rFonts w:ascii="Arial" w:hAnsi="Arial" w:cs="Arial"/>
          <w:color w:val="FF0000"/>
          <w:sz w:val="32"/>
        </w:rPr>
        <w:t xml:space="preserve">en amont de la </w:t>
      </w:r>
      <w:r>
        <w:rPr>
          <w:rFonts w:ascii="Arial" w:hAnsi="Arial" w:cs="Arial"/>
          <w:color w:val="FF0000"/>
          <w:sz w:val="32"/>
        </w:rPr>
        <w:t xml:space="preserve">co</w:t>
      </w:r>
      <w:r>
        <w:rPr>
          <w:rFonts w:ascii="Arial" w:hAnsi="Arial" w:cs="Arial"/>
          <w:color w:val="FF0000"/>
          <w:sz w:val="32"/>
        </w:rPr>
        <w:t xml:space="preserve">-intervention.</w:t>
      </w:r>
      <w:r/>
    </w:p>
    <w:p>
      <w:pPr>
        <w:spacing w:before="92"/>
        <w:tabs>
          <w:tab w:val="left" w:pos="1318" w:leader="none"/>
        </w:tabs>
        <w:rPr>
          <w:rFonts w:ascii="Arial" w:hAnsi="Arial" w:cs="Arial"/>
          <w:color w:val="FF0000"/>
          <w:sz w:val="24"/>
        </w:rPr>
      </w:pPr>
      <w:r>
        <w:rPr>
          <w:rFonts w:ascii="Arial" w:hAnsi="Arial" w:cs="Arial"/>
          <w:color w:val="FF0000"/>
          <w:sz w:val="24"/>
        </w:rPr>
      </w:r>
      <w:r/>
    </w:p>
    <w:p>
      <w:pPr>
        <w:pStyle w:val="427"/>
        <w:numPr>
          <w:ilvl w:val="0"/>
          <w:numId w:val="2"/>
        </w:numPr>
        <w:ind w:hanging="340"/>
        <w:spacing w:before="92"/>
        <w:tabs>
          <w:tab w:val="left" w:pos="1318" w:leader="none"/>
        </w:tabs>
        <w:rPr>
          <w:rFonts w:ascii="Arial" w:hAnsi="Arial" w:cs="Arial"/>
          <w:b/>
          <w:sz w:val="24"/>
        </w:rPr>
      </w:pPr>
      <w:r>
        <w:rPr>
          <w:rFonts w:ascii="Arial" w:hAnsi="Arial" w:cs="Arial"/>
          <w:b/>
          <w:sz w:val="24"/>
          <w:u w:val="single"/>
        </w:rPr>
        <w:t xml:space="preserve">CLASSIFICATION</w:t>
      </w:r>
      <w:r>
        <w:rPr>
          <w:rFonts w:ascii="Arial" w:hAnsi="Arial" w:cs="Arial"/>
          <w:b/>
          <w:spacing w:val="-3"/>
          <w:sz w:val="24"/>
          <w:u w:val="single"/>
        </w:rPr>
        <w:t xml:space="preserve"> </w:t>
      </w:r>
      <w:r>
        <w:rPr>
          <w:rFonts w:ascii="Arial" w:hAnsi="Arial" w:cs="Arial"/>
          <w:b/>
          <w:sz w:val="24"/>
          <w:u w:val="single"/>
        </w:rPr>
        <w:t xml:space="preserve">GENERALE</w:t>
      </w:r>
      <w:r/>
    </w:p>
    <w:p>
      <w:pPr>
        <w:pStyle w:val="425"/>
        <w:spacing w:before="12"/>
        <w:rPr>
          <w:rFonts w:ascii="Arial" w:hAnsi="Arial" w:cs="Arial"/>
          <w:sz w:val="16"/>
        </w:rPr>
      </w:pPr>
      <w:r>
        <w:rPr>
          <w:rFonts w:ascii="Arial" w:hAnsi="Arial" w:cs="Arial"/>
          <w:sz w:val="16"/>
        </w:rPr>
      </w:r>
      <w:r/>
    </w:p>
    <w:p>
      <w:pPr>
        <w:pStyle w:val="425"/>
        <w:ind w:right="-20"/>
        <w:spacing w:lineRule="auto" w:line="360" w:before="101"/>
        <w:tabs>
          <w:tab w:val="left" w:pos="2214" w:leader="none"/>
          <w:tab w:val="left" w:pos="3772" w:leader="none"/>
          <w:tab w:val="left" w:pos="4396" w:leader="none"/>
          <w:tab w:val="left" w:pos="5041" w:leader="none"/>
          <w:tab w:val="left" w:pos="6617" w:leader="none"/>
          <w:tab w:val="left" w:pos="7271" w:leader="none"/>
          <w:tab w:val="left" w:pos="8561" w:leader="none"/>
          <w:tab w:val="left" w:pos="9734" w:leader="none"/>
        </w:tabs>
        <w:rPr>
          <w:rFonts w:ascii="Arial" w:hAnsi="Arial" w:cs="Arial"/>
          <w:b w:val="false"/>
        </w:rPr>
      </w:pPr>
      <w:r>
        <w:rPr>
          <w:rFonts w:ascii="Arial" w:hAnsi="Arial" w:cs="Arial"/>
          <w:b w:val="false"/>
        </w:rPr>
        <w:t xml:space="preserve">La </w:t>
      </w:r>
      <w:r>
        <w:rPr>
          <w:rFonts w:ascii="Arial" w:hAnsi="Arial" w:cs="Arial"/>
          <w:b w:val="false"/>
        </w:rPr>
        <w:t xml:space="preserve">carrosseri</w:t>
      </w:r>
      <w:r>
        <w:rPr>
          <w:rFonts w:ascii="Arial" w:hAnsi="Arial" w:cs="Arial"/>
          <w:b w:val="false"/>
        </w:rPr>
        <w:t xml:space="preserve">e est une composante </w:t>
      </w:r>
      <w:r>
        <w:rPr>
          <w:rFonts w:ascii="Arial" w:hAnsi="Arial" w:cs="Arial"/>
          <w:b w:val="false"/>
        </w:rPr>
        <w:t xml:space="preserve">des</w:t>
      </w:r>
      <w:r>
        <w:rPr>
          <w:rFonts w:ascii="Arial" w:hAnsi="Arial" w:cs="Arial"/>
          <w:b w:val="false"/>
        </w:rPr>
        <w:tab/>
        <w:t xml:space="preserve">véhicules</w:t>
      </w:r>
      <w:r>
        <w:rPr>
          <w:rFonts w:ascii="Arial" w:hAnsi="Arial" w:cs="Arial"/>
          <w:b w:val="false"/>
        </w:rPr>
        <w:t xml:space="preserve"> </w:t>
      </w:r>
      <w:r>
        <w:rPr>
          <w:rFonts w:ascii="Arial" w:hAnsi="Arial" w:cs="Arial"/>
          <w:b w:val="false"/>
        </w:rPr>
        <w:t xml:space="preserve">routiers</w:t>
      </w:r>
      <w:r>
        <w:rPr>
          <w:rFonts w:ascii="Arial" w:hAnsi="Arial" w:cs="Arial"/>
          <w:b w:val="false"/>
        </w:rPr>
        <w:t xml:space="preserve"> </w:t>
      </w:r>
      <w:r>
        <w:rPr>
          <w:rFonts w:ascii="Arial" w:hAnsi="Arial" w:cs="Arial"/>
          <w:b w:val="false"/>
          <w:spacing w:val="-6"/>
        </w:rPr>
        <w:t xml:space="preserve">qui</w:t>
      </w:r>
      <w:r>
        <w:rPr>
          <w:rFonts w:ascii="Arial" w:hAnsi="Arial" w:cs="Arial"/>
          <w:b w:val="false"/>
          <w:spacing w:val="-6"/>
        </w:rPr>
        <w:t xml:space="preserve"> </w:t>
      </w:r>
      <w:r>
        <w:rPr>
          <w:rFonts w:ascii="Arial" w:hAnsi="Arial" w:cs="Arial"/>
          <w:b w:val="false"/>
        </w:rPr>
        <w:t xml:space="preserve">comprennent</w:t>
      </w:r>
      <w:r>
        <w:rPr>
          <w:rFonts w:ascii="Arial" w:hAnsi="Arial" w:cs="Arial"/>
          <w:b w:val="false"/>
          <w:spacing w:val="-1"/>
        </w:rPr>
        <w:t xml:space="preserve"> </w:t>
      </w:r>
      <w:r>
        <w:rPr>
          <w:rFonts w:ascii="Arial" w:hAnsi="Arial" w:cs="Arial"/>
          <w:b w:val="false"/>
        </w:rPr>
        <w:t xml:space="preserve">:</w:t>
      </w:r>
      <w:r/>
    </w:p>
    <w:p>
      <w:pPr>
        <w:pStyle w:val="427"/>
        <w:numPr>
          <w:ilvl w:val="0"/>
          <w:numId w:val="8"/>
        </w:numPr>
        <w:spacing w:lineRule="auto" w:line="360"/>
        <w:tabs>
          <w:tab w:val="left" w:pos="2398" w:leader="none"/>
        </w:tabs>
        <w:rPr>
          <w:rFonts w:ascii="Arial" w:hAnsi="Arial" w:cs="Arial"/>
          <w:sz w:val="24"/>
        </w:rPr>
      </w:pPr>
      <w:r>
        <w:rPr>
          <w:rFonts w:ascii="Arial" w:hAnsi="Arial" w:cs="Arial"/>
          <w:sz w:val="24"/>
        </w:rPr>
        <w:t xml:space="preserve">l</w:t>
      </w:r>
      <w:r>
        <w:rPr>
          <w:rFonts w:ascii="Arial" w:hAnsi="Arial" w:cs="Arial"/>
          <w:sz w:val="24"/>
        </w:rPr>
        <w:t xml:space="preserve">es véhicules</w:t>
      </w:r>
      <w:r>
        <w:rPr>
          <w:rFonts w:ascii="Arial" w:hAnsi="Arial" w:cs="Arial"/>
          <w:spacing w:val="-3"/>
          <w:sz w:val="24"/>
        </w:rPr>
        <w:t xml:space="preserve"> </w:t>
      </w:r>
      <w:r>
        <w:rPr>
          <w:rFonts w:ascii="Arial" w:hAnsi="Arial" w:cs="Arial"/>
          <w:sz w:val="24"/>
        </w:rPr>
        <w:t xml:space="preserve">automobiles</w:t>
      </w:r>
      <w:r>
        <w:rPr>
          <w:rFonts w:ascii="Arial" w:hAnsi="Arial" w:cs="Arial"/>
          <w:sz w:val="24"/>
        </w:rPr>
        <w:t xml:space="preserve"> ;</w:t>
      </w:r>
      <w:r/>
    </w:p>
    <w:p>
      <w:pPr>
        <w:pStyle w:val="427"/>
        <w:numPr>
          <w:ilvl w:val="0"/>
          <w:numId w:val="8"/>
        </w:numPr>
        <w:spacing w:lineRule="auto" w:line="360"/>
        <w:tabs>
          <w:tab w:val="left" w:pos="2398" w:leader="none"/>
        </w:tabs>
        <w:rPr>
          <w:rFonts w:ascii="Arial" w:hAnsi="Arial" w:cs="Arial"/>
          <w:sz w:val="24"/>
        </w:rPr>
      </w:pPr>
      <w:r>
        <w:rPr>
          <w:rFonts w:ascii="Arial" w:hAnsi="Arial" w:cs="Arial"/>
          <w:sz w:val="24"/>
        </w:rPr>
        <w:t xml:space="preserve">l</w:t>
      </w:r>
      <w:r>
        <w:rPr>
          <w:rFonts w:ascii="Arial" w:hAnsi="Arial" w:cs="Arial"/>
          <w:sz w:val="24"/>
        </w:rPr>
        <w:t xml:space="preserve">es véhicules tractés :</w:t>
      </w:r>
      <w:r>
        <w:rPr>
          <w:rFonts w:ascii="Arial" w:hAnsi="Arial" w:cs="Arial"/>
          <w:spacing w:val="-5"/>
          <w:sz w:val="24"/>
        </w:rPr>
        <w:t xml:space="preserve"> </w:t>
      </w:r>
      <w:r>
        <w:rPr>
          <w:rFonts w:ascii="Arial" w:hAnsi="Arial" w:cs="Arial"/>
          <w:sz w:val="24"/>
        </w:rPr>
        <w:t xml:space="preserve">remorques</w:t>
      </w:r>
      <w:r>
        <w:rPr>
          <w:rFonts w:ascii="Arial" w:hAnsi="Arial" w:cs="Arial"/>
          <w:sz w:val="24"/>
        </w:rPr>
        <w:t xml:space="preserve"> ;</w:t>
      </w:r>
      <w:r/>
    </w:p>
    <w:p>
      <w:pPr>
        <w:pStyle w:val="427"/>
        <w:numPr>
          <w:ilvl w:val="0"/>
          <w:numId w:val="8"/>
        </w:numPr>
        <w:spacing w:lineRule="auto" w:line="360"/>
        <w:tabs>
          <w:tab w:val="left" w:pos="2398" w:leader="none"/>
        </w:tabs>
        <w:rPr>
          <w:rFonts w:ascii="Arial" w:hAnsi="Arial" w:cs="Arial"/>
          <w:sz w:val="24"/>
        </w:rPr>
      </w:pPr>
      <w:r>
        <w:rPr>
          <w:rFonts w:ascii="Arial" w:hAnsi="Arial" w:cs="Arial"/>
          <w:sz w:val="24"/>
        </w:rPr>
        <w:t xml:space="preserve">l</w:t>
      </w:r>
      <w:r>
        <w:rPr>
          <w:rFonts w:ascii="Arial" w:hAnsi="Arial" w:cs="Arial"/>
          <w:sz w:val="24"/>
        </w:rPr>
        <w:t xml:space="preserve">es ensembles de véhicules : véhicules automobiles + véhicules tractés</w:t>
      </w:r>
      <w:r>
        <w:rPr>
          <w:rFonts w:ascii="Arial" w:hAnsi="Arial" w:cs="Arial"/>
          <w:sz w:val="24"/>
        </w:rPr>
        <w:t xml:space="preserve">.</w:t>
      </w:r>
      <w:r/>
    </w:p>
    <w:p>
      <w:pPr>
        <w:pStyle w:val="425"/>
        <w:spacing w:before="13"/>
        <w:rPr>
          <w:rFonts w:ascii="Arial" w:hAnsi="Arial" w:cs="Arial"/>
          <w:b w:val="false"/>
        </w:rPr>
      </w:pPr>
      <w:r>
        <w:rPr>
          <w:rFonts w:ascii="Arial" w:hAnsi="Arial" w:cs="Arial"/>
          <w:b w:val="false"/>
        </w:rPr>
      </w:r>
      <w:r/>
    </w:p>
    <w:p>
      <w:pPr>
        <w:pStyle w:val="427"/>
        <w:numPr>
          <w:ilvl w:val="0"/>
          <w:numId w:val="2"/>
        </w:numPr>
        <w:ind w:hanging="340"/>
        <w:tabs>
          <w:tab w:val="left" w:pos="1318" w:leader="none"/>
        </w:tabs>
        <w:rPr>
          <w:rFonts w:ascii="Arial" w:hAnsi="Arial" w:cs="Arial"/>
          <w:b/>
          <w:sz w:val="24"/>
        </w:rPr>
      </w:pPr>
      <w:r>
        <w:rPr>
          <w:rFonts w:ascii="Arial" w:hAnsi="Arial" w:cs="Arial"/>
          <w:b/>
          <w:sz w:val="24"/>
          <w:u w:val="single"/>
        </w:rPr>
        <w:t xml:space="preserve">VEHICULES</w:t>
      </w:r>
      <w:r>
        <w:rPr>
          <w:rFonts w:ascii="Arial" w:hAnsi="Arial" w:cs="Arial"/>
          <w:b/>
          <w:spacing w:val="-3"/>
          <w:sz w:val="24"/>
          <w:u w:val="single"/>
        </w:rPr>
        <w:t xml:space="preserve"> </w:t>
      </w:r>
      <w:r>
        <w:rPr>
          <w:rFonts w:ascii="Arial" w:hAnsi="Arial" w:cs="Arial"/>
          <w:b/>
          <w:sz w:val="24"/>
          <w:u w:val="single"/>
        </w:rPr>
        <w:t xml:space="preserve">AUTOMOBILES</w:t>
      </w:r>
      <w:r/>
    </w:p>
    <w:p>
      <w:pPr>
        <w:pStyle w:val="425"/>
        <w:spacing w:before="12"/>
        <w:rPr>
          <w:rFonts w:ascii="Arial" w:hAnsi="Arial" w:cs="Arial"/>
          <w:b w:val="false"/>
          <w:sz w:val="16"/>
        </w:rPr>
      </w:pPr>
      <w:r>
        <w:rPr>
          <w:rFonts w:ascii="Arial" w:hAnsi="Arial" w:cs="Arial"/>
          <w:b w:val="false"/>
          <w:sz w:val="16"/>
        </w:rPr>
      </w:r>
      <w:r/>
    </w:p>
    <w:p>
      <w:pPr>
        <w:pStyle w:val="425"/>
        <w:ind w:right="-20"/>
        <w:jc w:val="both"/>
        <w:spacing w:lineRule="auto" w:line="360" w:before="100"/>
        <w:rPr>
          <w:rFonts w:ascii="Arial" w:hAnsi="Arial" w:cs="Arial"/>
          <w:b w:val="false"/>
        </w:rPr>
      </w:pPr>
      <w:r>
        <w:rPr>
          <w:rFonts w:ascii="Arial" w:hAnsi="Arial" w:cs="Arial"/>
          <w:b w:val="false"/>
        </w:rPr>
        <w:t xml:space="preserve">Le véhicule automobile est un véhicule à quatre roues au moins, pourvu d’un moteur de traction ou de propulsion lui permettant de circuler par ses propres moyens et dont la fonction est de :</w:t>
      </w:r>
      <w:r/>
    </w:p>
    <w:p>
      <w:pPr>
        <w:pStyle w:val="427"/>
        <w:numPr>
          <w:ilvl w:val="0"/>
          <w:numId w:val="9"/>
        </w:numPr>
        <w:jc w:val="both"/>
        <w:spacing w:lineRule="auto" w:line="360"/>
        <w:tabs>
          <w:tab w:val="left" w:pos="2112" w:leader="none"/>
        </w:tabs>
        <w:rPr>
          <w:rFonts w:ascii="Arial" w:hAnsi="Arial" w:cs="Arial"/>
          <w:sz w:val="24"/>
        </w:rPr>
      </w:pPr>
      <w:r>
        <w:rPr>
          <w:rFonts w:ascii="Arial" w:hAnsi="Arial" w:cs="Arial"/>
          <w:sz w:val="24"/>
        </w:rPr>
        <w:t xml:space="preserve">…………………………………………………………………………………………………………</w:t>
      </w:r>
      <w:r/>
    </w:p>
    <w:p>
      <w:pPr>
        <w:pStyle w:val="427"/>
        <w:numPr>
          <w:ilvl w:val="0"/>
          <w:numId w:val="9"/>
        </w:numPr>
        <w:jc w:val="both"/>
        <w:spacing w:lineRule="auto" w:line="360"/>
        <w:tabs>
          <w:tab w:val="left" w:pos="2112" w:leader="none"/>
        </w:tabs>
        <w:rPr>
          <w:rFonts w:ascii="Arial" w:hAnsi="Arial" w:cs="Arial"/>
          <w:sz w:val="24"/>
        </w:rPr>
      </w:pPr>
      <w:r>
        <w:rPr>
          <w:rFonts w:ascii="Arial" w:hAnsi="Arial" w:cs="Arial"/>
          <w:sz w:val="24"/>
        </w:rPr>
        <w:t xml:space="preserve">…………………………………………………………………………………………………………</w:t>
      </w:r>
      <w:r/>
    </w:p>
    <w:p>
      <w:pPr>
        <w:pStyle w:val="427"/>
        <w:numPr>
          <w:ilvl w:val="0"/>
          <w:numId w:val="9"/>
        </w:numPr>
        <w:jc w:val="both"/>
        <w:spacing w:lineRule="auto" w:line="360"/>
        <w:tabs>
          <w:tab w:val="left" w:pos="2112" w:leader="none"/>
        </w:tabs>
        <w:rPr>
          <w:rFonts w:ascii="Arial" w:hAnsi="Arial" w:cs="Arial"/>
          <w:sz w:val="24"/>
        </w:rPr>
      </w:pPr>
      <w:r>
        <w:rPr>
          <w:rFonts w:ascii="Arial" w:hAnsi="Arial" w:cs="Arial"/>
          <w:sz w:val="24"/>
        </w:rPr>
        <w:t xml:space="preserve">…………………………………………………………………………………………………………</w:t>
      </w:r>
      <w:r/>
    </w:p>
    <w:p>
      <w:pPr>
        <w:pStyle w:val="425"/>
        <w:spacing w:before="13"/>
        <w:rPr>
          <w:rFonts w:ascii="Arial" w:hAnsi="Arial" w:cs="Arial"/>
          <w:b w:val="false"/>
          <w:sz w:val="47"/>
        </w:rPr>
      </w:pPr>
      <w:r>
        <w:rPr>
          <w:rFonts w:ascii="Arial" w:hAnsi="Arial" w:cs="Arial"/>
          <w:b w:val="false"/>
          <w:sz w:val="47"/>
          <w:lang w:bidi="ar-SA"/>
        </w:rP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page">
                  <wp:posOffset>552450</wp:posOffset>
                </wp:positionH>
                <wp:positionV relativeFrom="paragraph">
                  <wp:posOffset>257810</wp:posOffset>
                </wp:positionV>
                <wp:extent cx="1657350" cy="542925"/>
                <wp:effectExtent l="19050" t="0" r="0" b="0"/>
                <wp:wrapNone/>
                <wp:docPr id="2" name="image2.jpe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jpeg" hidden="0"/>
                        <pic:cNvPicPr>
                          <a:picLocks noChangeAspect="1"/>
                        </pic:cNvPicPr>
                      </pic:nvPicPr>
                      <pic:blipFill>
                        <a:blip r:embed="rId10"/>
                        <a:stretch/>
                      </pic:blipFill>
                      <pic:spPr bwMode="auto">
                        <a:xfrm>
                          <a:off x="0" y="0"/>
                          <a:ext cx="1657350" cy="5429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0.0pt;mso-wrap-distance-top:0.0pt;mso-wrap-distance-right:0.0pt;mso-wrap-distance-bottom:0.0pt;z-index:251659264;o:allowoverlap:true;o:allowincell:true;mso-position-horizontal-relative:page;margin-left:43.5pt;mso-position-horizontal:absolute;mso-position-vertical-relative:text;margin-top:20.3pt;mso-position-vertical:absolute;width:130.5pt;height:42.8pt;" stroked="false">
                <v:path textboxrect="0,0,0,0"/>
                <v:imagedata r:id="rId10" o:title=""/>
              </v:shape>
            </w:pict>
          </mc:Fallback>
        </mc:AlternateContent>
      </w:r>
      <w:r/>
    </w:p>
    <w:p>
      <w:pPr>
        <w:pStyle w:val="426"/>
        <w:numPr>
          <w:ilvl w:val="0"/>
          <w:numId w:val="10"/>
        </w:numPr>
        <w:ind w:left="4111" w:right="0"/>
        <w:jc w:val="left"/>
        <w:spacing w:lineRule="auto" w:line="360"/>
        <w:tabs>
          <w:tab w:val="left" w:pos="5657" w:leader="none"/>
        </w:tabs>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br/>
      </w:r>
      <w:r>
        <w:rPr>
          <w:rFonts w:ascii="Arial" w:hAnsi="Arial" w:cs="Arial"/>
          <w:b w:val="false"/>
          <w:sz w:val="24"/>
        </w:rPr>
        <w:t xml:space="preserve">Ne doit pas comporter plus de 8 places assises en plus du siège conducteur</w:t>
      </w:r>
      <w:r>
        <w:rPr>
          <w:rFonts w:ascii="Arial" w:hAnsi="Arial" w:cs="Arial"/>
          <w:b w:val="false"/>
          <w:sz w:val="24"/>
        </w:rPr>
        <w:t xml:space="preserve">.</w:t>
      </w:r>
      <w:r/>
    </w:p>
    <w:p>
      <w:pPr>
        <w:pStyle w:val="426"/>
        <w:ind w:left="4395" w:right="0"/>
        <w:jc w:val="left"/>
        <w:spacing w:lineRule="auto" w:line="360"/>
        <w:tabs>
          <w:tab w:val="left" w:pos="5657" w:leader="none"/>
        </w:tabs>
        <w:rPr>
          <w:rFonts w:ascii="Arial" w:hAnsi="Arial" w:cs="Arial"/>
          <w:b w:val="false"/>
          <w:sz w:val="24"/>
        </w:rPr>
      </w:pPr>
      <w:r>
        <w:rPr>
          <w:rFonts w:ascii="Arial" w:hAnsi="Arial" w:cs="Arial"/>
          <w:b w:val="false"/>
          <w:sz w:val="24"/>
          <w:lang w:bidi="ar-SA"/>
        </w:rPr>
        <mc:AlternateContent>
          <mc:Choice Requires="wpg">
            <w:drawing>
              <wp:anchor xmlns:wp="http://schemas.openxmlformats.org/drawingml/2006/wordprocessingDrawing" distT="0" distB="0" distL="0" distR="0" simplePos="0" relativeHeight="251660288" behindDoc="0" locked="0" layoutInCell="1" allowOverlap="1">
                <wp:simplePos x="0" y="0"/>
                <wp:positionH relativeFrom="page">
                  <wp:posOffset>438150</wp:posOffset>
                </wp:positionH>
                <wp:positionV relativeFrom="paragraph">
                  <wp:posOffset>108585</wp:posOffset>
                </wp:positionV>
                <wp:extent cx="2143125" cy="1009650"/>
                <wp:effectExtent l="19050" t="0" r="9525" b="0"/>
                <wp:wrapNone/>
                <wp:docPr id="3" name="image3.jpe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image3.jpeg" hidden="0"/>
                        <pic:cNvPicPr>
                          <a:picLocks noChangeAspect="1"/>
                        </pic:cNvPicPr>
                      </pic:nvPicPr>
                      <pic:blipFill>
                        <a:blip r:embed="rId11"/>
                        <a:stretch/>
                      </pic:blipFill>
                      <pic:spPr bwMode="auto">
                        <a:xfrm>
                          <a:off x="0" y="0"/>
                          <a:ext cx="2143125" cy="10096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60288;o:allowoverlap:true;o:allowincell:true;mso-position-horizontal-relative:page;margin-left:34.5pt;mso-position-horizontal:absolute;mso-position-vertical-relative:text;margin-top:8.5pt;mso-position-vertical:absolute;width:168.8pt;height:79.5pt;" stroked="false">
                <v:path textboxrect="0,0,0,0"/>
                <v:imagedata r:id="rId11" o:title=""/>
              </v:shape>
            </w:pict>
          </mc:Fallback>
        </mc:AlternateContent>
      </w:r>
      <w:r/>
    </w:p>
    <w:p>
      <w:pPr>
        <w:pStyle w:val="426"/>
        <w:numPr>
          <w:ilvl w:val="0"/>
          <w:numId w:val="10"/>
        </w:numPr>
        <w:ind w:left="4111" w:right="0"/>
        <w:jc w:val="left"/>
        <w:spacing w:lineRule="auto" w:line="360"/>
        <w:tabs>
          <w:tab w:val="left" w:pos="5657" w:leader="none"/>
        </w:tabs>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Le poids total autorisé en</w:t>
      </w:r>
      <w:r>
        <w:rPr>
          <w:rFonts w:ascii="Arial" w:hAnsi="Arial" w:cs="Arial"/>
          <w:b w:val="false"/>
          <w:spacing w:val="78"/>
          <w:sz w:val="24"/>
        </w:rPr>
        <w:t xml:space="preserve"> </w:t>
      </w:r>
      <w:r>
        <w:rPr>
          <w:rFonts w:ascii="Arial" w:hAnsi="Arial" w:cs="Arial"/>
          <w:b w:val="false"/>
          <w:sz w:val="24"/>
        </w:rPr>
        <w:t xml:space="preserve">charge peut dépasser 3500</w:t>
      </w:r>
      <w:r>
        <w:rPr>
          <w:rFonts w:ascii="Arial" w:hAnsi="Arial" w:cs="Arial"/>
          <w:b w:val="false"/>
          <w:sz w:val="24"/>
        </w:rPr>
        <w:t xml:space="preserve"> </w:t>
      </w:r>
      <w:r>
        <w:rPr>
          <w:rFonts w:ascii="Arial" w:hAnsi="Arial" w:cs="Arial"/>
          <w:b w:val="false"/>
          <w:sz w:val="24"/>
        </w:rPr>
        <w:t xml:space="preserve">kg.</w:t>
      </w:r>
      <w:r/>
    </w:p>
    <w:p>
      <w:pPr>
        <w:pStyle w:val="425"/>
        <w:rPr>
          <w:rFonts w:ascii="Arial" w:hAnsi="Arial" w:cs="Arial"/>
          <w:b w:val="false"/>
          <w:sz w:val="32"/>
        </w:rPr>
      </w:pPr>
      <w:r>
        <w:rPr>
          <w:rFonts w:ascii="Arial" w:hAnsi="Arial" w:cs="Arial"/>
          <w:b w:val="false"/>
          <w:sz w:val="32"/>
        </w:rPr>
      </w:r>
      <w:r/>
    </w:p>
    <w:p>
      <w:pPr>
        <w:pStyle w:val="425"/>
        <w:spacing w:before="6"/>
        <w:rPr>
          <w:rFonts w:ascii="Arial" w:hAnsi="Arial" w:cs="Arial"/>
          <w:b w:val="false"/>
          <w:sz w:val="27"/>
        </w:rPr>
      </w:pPr>
      <w:r>
        <w:rPr>
          <w:rFonts w:ascii="Arial" w:hAnsi="Arial" w:cs="Arial"/>
          <w:b w:val="false"/>
          <w:sz w:val="27"/>
        </w:rPr>
      </w:r>
      <w:r/>
    </w:p>
    <w:p>
      <w:pPr>
        <w:pStyle w:val="427"/>
        <w:ind w:left="339"/>
        <w:tabs>
          <w:tab w:val="left" w:pos="1318" w:leader="none"/>
        </w:tabs>
        <w:rPr>
          <w:rFonts w:ascii="Arial" w:hAnsi="Arial" w:cs="Arial"/>
          <w:b/>
          <w:sz w:val="24"/>
        </w:rPr>
      </w:pPr>
      <w:r>
        <w:rPr>
          <w:rFonts w:ascii="Arial" w:hAnsi="Arial" w:cs="Arial"/>
          <w:b/>
          <w:sz w:val="24"/>
        </w:rPr>
      </w:r>
      <w:r/>
    </w:p>
    <w:p>
      <w:pPr>
        <w:pStyle w:val="427"/>
        <w:numPr>
          <w:ilvl w:val="0"/>
          <w:numId w:val="2"/>
        </w:numPr>
        <w:ind w:hanging="340"/>
        <w:tabs>
          <w:tab w:val="left" w:pos="1318" w:leader="none"/>
        </w:tabs>
        <w:rPr>
          <w:rFonts w:ascii="Arial" w:hAnsi="Arial" w:cs="Arial"/>
          <w:b/>
          <w:sz w:val="24"/>
        </w:rPr>
      </w:pPr>
      <w:r>
        <w:rPr>
          <w:rFonts w:ascii="Arial" w:hAnsi="Arial" w:cs="Arial"/>
          <w:b/>
          <w:sz w:val="24"/>
          <w:u w:val="single"/>
        </w:rPr>
        <w:t xml:space="preserve">VOITURES</w:t>
      </w:r>
      <w:r>
        <w:rPr>
          <w:rFonts w:ascii="Arial" w:hAnsi="Arial" w:cs="Arial"/>
          <w:b/>
          <w:spacing w:val="-3"/>
          <w:sz w:val="24"/>
          <w:u w:val="single"/>
        </w:rPr>
        <w:t xml:space="preserve"> </w:t>
      </w:r>
      <w:r>
        <w:rPr>
          <w:rFonts w:ascii="Arial" w:hAnsi="Arial" w:cs="Arial"/>
          <w:b/>
          <w:sz w:val="24"/>
          <w:u w:val="single"/>
        </w:rPr>
        <w:t xml:space="preserve">PARTICULIERES</w:t>
      </w:r>
      <w:r/>
    </w:p>
    <w:p>
      <w:pPr>
        <w:pStyle w:val="427"/>
        <w:ind w:left="481"/>
        <w:tabs>
          <w:tab w:val="left" w:pos="1318" w:leader="none"/>
        </w:tabs>
        <w:rPr>
          <w:rFonts w:ascii="Arial" w:hAnsi="Arial" w:cs="Arial"/>
          <w:b/>
          <w:sz w:val="24"/>
        </w:rPr>
      </w:pPr>
      <w:r>
        <w:rPr>
          <w:rFonts w:ascii="Arial" w:hAnsi="Arial" w:cs="Arial"/>
          <w:b/>
          <w:sz w:val="24"/>
        </w:rPr>
      </w:r>
      <w:r/>
    </w:p>
    <w:p>
      <w:pPr>
        <w:pStyle w:val="425"/>
        <w:ind w:right="-20"/>
        <w:jc w:val="both"/>
        <w:spacing w:lineRule="auto" w:line="360" w:before="100"/>
        <w:tabs>
          <w:tab w:val="left" w:pos="2984" w:leader="none"/>
          <w:tab w:val="left" w:pos="4107" w:leader="none"/>
          <w:tab w:val="left" w:pos="4866" w:leader="none"/>
          <w:tab w:val="left" w:pos="6381" w:leader="none"/>
          <w:tab w:val="left" w:pos="8175" w:leader="none"/>
          <w:tab w:val="left" w:pos="9587" w:leader="none"/>
        </w:tabs>
        <w:rPr>
          <w:rFonts w:ascii="Arial" w:hAnsi="Arial" w:cs="Arial"/>
          <w:b w:val="false"/>
        </w:rPr>
      </w:pPr>
      <w:r>
        <w:rPr>
          <w:rFonts w:ascii="Arial" w:hAnsi="Arial" w:cs="Arial"/>
          <w:b w:val="false"/>
          <w:u w:val="single"/>
        </w:rPr>
        <w:t xml:space="preserve">Les voitures </w:t>
      </w:r>
      <w:r>
        <w:rPr>
          <w:rFonts w:ascii="Arial" w:hAnsi="Arial" w:cs="Arial"/>
          <w:b w:val="false"/>
          <w:u w:val="single"/>
        </w:rPr>
        <w:t xml:space="preserve">particulières</w:t>
      </w:r>
      <w:r>
        <w:rPr>
          <w:rFonts w:ascii="Arial" w:hAnsi="Arial" w:cs="Arial"/>
          <w:b w:val="false"/>
          <w:spacing w:val="37"/>
        </w:rPr>
        <w:t xml:space="preserve"> </w:t>
      </w:r>
      <w:r>
        <w:rPr>
          <w:rFonts w:ascii="Arial" w:hAnsi="Arial" w:cs="Arial"/>
          <w:b w:val="false"/>
        </w:rPr>
        <w:t xml:space="preserve">sont </w:t>
      </w:r>
      <w:r>
        <w:rPr>
          <w:rFonts w:ascii="Arial" w:hAnsi="Arial" w:cs="Arial"/>
          <w:b w:val="false"/>
        </w:rPr>
        <w:t xml:space="preserve">destinées</w:t>
      </w:r>
      <w:r>
        <w:rPr>
          <w:rFonts w:ascii="Arial" w:hAnsi="Arial" w:cs="Arial"/>
          <w:b w:val="false"/>
          <w:spacing w:val="-2"/>
        </w:rPr>
        <w:t xml:space="preserve"> </w:t>
      </w:r>
      <w:r>
        <w:rPr>
          <w:rFonts w:ascii="Arial" w:hAnsi="Arial" w:cs="Arial"/>
          <w:b w:val="false"/>
        </w:rPr>
        <w:t xml:space="preserve">aux </w:t>
      </w:r>
      <w:r>
        <w:rPr>
          <w:rFonts w:ascii="Arial" w:hAnsi="Arial" w:cs="Arial"/>
          <w:b w:val="false"/>
        </w:rPr>
        <w:t xml:space="preserve">transports </w:t>
      </w:r>
      <w:r>
        <w:rPr>
          <w:rFonts w:ascii="Arial" w:hAnsi="Arial" w:cs="Arial"/>
          <w:b w:val="false"/>
        </w:rPr>
        <w:t xml:space="preserve">de personnes et de</w:t>
      </w:r>
      <w:r>
        <w:rPr>
          <w:rFonts w:ascii="Arial" w:hAnsi="Arial" w:cs="Arial"/>
          <w:b w:val="false"/>
          <w:spacing w:val="13"/>
        </w:rPr>
        <w:t xml:space="preserve"> </w:t>
      </w:r>
      <w:r>
        <w:rPr>
          <w:rFonts w:ascii="Arial" w:hAnsi="Arial" w:cs="Arial"/>
          <w:b w:val="false"/>
        </w:rPr>
        <w:t xml:space="preserve">leurs</w:t>
      </w:r>
      <w:r>
        <w:rPr>
          <w:rFonts w:ascii="Arial" w:hAnsi="Arial" w:cs="Arial"/>
          <w:b w:val="false"/>
          <w:spacing w:val="6"/>
        </w:rPr>
        <w:t xml:space="preserve"> </w:t>
      </w:r>
      <w:r>
        <w:rPr>
          <w:rFonts w:ascii="Arial" w:hAnsi="Arial" w:cs="Arial"/>
          <w:b w:val="false"/>
        </w:rPr>
        <w:t xml:space="preserve">bagages.</w:t>
      </w:r>
      <w:r>
        <w:rPr>
          <w:rFonts w:ascii="Arial" w:hAnsi="Arial" w:cs="Arial"/>
          <w:b w:val="false"/>
        </w:rPr>
        <w:t xml:space="preserve"> </w:t>
      </w:r>
      <w:r>
        <w:rPr>
          <w:rFonts w:ascii="Arial" w:hAnsi="Arial" w:cs="Arial"/>
          <w:b w:val="false"/>
        </w:rPr>
        <w:t xml:space="preserve">Elles peuvent aussi tracter une remorque ou une</w:t>
      </w:r>
      <w:r>
        <w:rPr>
          <w:rFonts w:ascii="Arial" w:hAnsi="Arial" w:cs="Arial"/>
          <w:b w:val="false"/>
          <w:spacing w:val="-2"/>
        </w:rPr>
        <w:t xml:space="preserve"> </w:t>
      </w:r>
      <w:r>
        <w:rPr>
          <w:rFonts w:ascii="Arial" w:hAnsi="Arial" w:cs="Arial"/>
          <w:b w:val="false"/>
        </w:rPr>
        <w:t xml:space="preserve">caravane.</w:t>
      </w:r>
      <w:r/>
    </w:p>
    <w:p>
      <w:pPr>
        <w:pStyle w:val="425"/>
        <w:ind w:right="1114"/>
        <w:jc w:val="both"/>
        <w:spacing w:lineRule="auto" w:line="360" w:before="92"/>
        <w:rPr>
          <w:rFonts w:ascii="Arial" w:hAnsi="Arial" w:cs="Arial"/>
          <w:b w:val="false"/>
        </w:rPr>
      </w:pPr>
      <w:r>
        <w:rPr>
          <w:rFonts w:ascii="Arial" w:hAnsi="Arial" w:cs="Arial"/>
          <w:b w:val="false"/>
        </w:rPr>
      </w:r>
      <w:r/>
    </w:p>
    <w:p>
      <w:pPr>
        <w:pStyle w:val="425"/>
        <w:ind w:right="-20"/>
        <w:jc w:val="both"/>
        <w:spacing w:lineRule="auto" w:line="360" w:before="92"/>
        <w:rPr>
          <w:rFonts w:ascii="Arial" w:hAnsi="Arial" w:cs="Arial"/>
          <w:b w:val="false"/>
        </w:rPr>
      </w:pPr>
      <w:r>
        <w:rPr>
          <w:rFonts w:ascii="Arial" w:hAnsi="Arial" w:cs="Arial"/>
          <w:b w:val="false"/>
        </w:rPr>
        <w:t xml:space="preserve">Ces véhicules peuvent comporter jusqu’à neuf places assises et des formes bien différentes adaptées </w:t>
      </w:r>
      <w:r>
        <w:rPr>
          <w:rFonts w:ascii="Arial" w:hAnsi="Arial" w:cs="Arial"/>
          <w:b w:val="false"/>
          <w:sz w:val="28"/>
        </w:rPr>
        <w:t xml:space="preserve">………………………………………….</w:t>
      </w:r>
      <w:r>
        <w:rPr>
          <w:rFonts w:ascii="Arial" w:hAnsi="Arial" w:cs="Arial"/>
          <w:b w:val="false"/>
          <w:color w:val="FF0000"/>
          <w:sz w:val="28"/>
        </w:rPr>
        <w:t xml:space="preserve"> </w:t>
      </w:r>
      <w:r>
        <w:rPr>
          <w:rFonts w:ascii="Arial" w:hAnsi="Arial" w:cs="Arial"/>
          <w:b w:val="false"/>
        </w:rPr>
        <w:t xml:space="preserve">pour lesquelles leurs constructeurs les destinent.</w:t>
      </w:r>
      <w:r/>
    </w:p>
    <w:p>
      <w:pPr>
        <w:ind w:right="1219"/>
        <w:jc w:val="both"/>
        <w:spacing w:lineRule="auto" w:line="360" w:before="278"/>
        <w:rPr>
          <w:rFonts w:ascii="Arial" w:hAnsi="Arial" w:cs="Arial"/>
          <w:sz w:val="24"/>
        </w:rPr>
      </w:pPr>
      <w:r>
        <w:rPr>
          <w:rFonts w:ascii="Arial" w:hAnsi="Arial" w:cs="Arial"/>
          <w:sz w:val="24"/>
        </w:rPr>
      </w:r>
      <w:r/>
    </w:p>
    <w:p>
      <w:pPr>
        <w:ind w:right="1219"/>
        <w:spacing w:before="278"/>
        <w:rPr>
          <w:rFonts w:ascii="Arial" w:hAnsi="Arial" w:cs="Arial"/>
          <w:sz w:val="24"/>
        </w:rPr>
      </w:pPr>
      <w:r>
        <w:rPr>
          <w:rFonts w:ascii="Arial" w:hAnsi="Arial" w:cs="Arial"/>
          <w:sz w:val="24"/>
        </w:rPr>
        <w:t xml:space="preserve">Parmi ces voitures on a : </w:t>
      </w:r>
      <w:r>
        <w:rPr>
          <w:rFonts w:ascii="Arial" w:hAnsi="Arial" w:cs="Arial"/>
          <w:b/>
          <w:sz w:val="24"/>
        </w:rPr>
        <w:t xml:space="preserve">LA BERLINE</w:t>
      </w:r>
      <w:r>
        <w:rPr>
          <w:rFonts w:ascii="Arial" w:hAnsi="Arial" w:cs="Arial"/>
          <w:sz w:val="24"/>
        </w:rPr>
        <w:t xml:space="preserve">, </w:t>
      </w:r>
      <w:r>
        <w:rPr>
          <w:rFonts w:ascii="Arial" w:hAnsi="Arial" w:cs="Arial"/>
          <w:b/>
          <w:sz w:val="24"/>
        </w:rPr>
        <w:t xml:space="preserve">LE BREAK, LE COUPE, LE CABRIOLET, LA LIMOUSINE, VEHICULE TOUT TERRAIN, VEHICULE MONOSPACE.</w:t>
      </w:r>
      <w:r/>
    </w:p>
    <w:p>
      <w:pPr>
        <w:pStyle w:val="425"/>
        <w:rPr>
          <w:rFonts w:ascii="Arial" w:hAnsi="Arial" w:cs="Arial"/>
        </w:rPr>
      </w:pPr>
      <w:r>
        <w:rPr>
          <w:rFonts w:ascii="Arial" w:hAnsi="Arial" w:cs="Arial"/>
        </w:rPr>
      </w:r>
      <w:r/>
    </w:p>
    <w:p>
      <w:pPr>
        <w:pStyle w:val="425"/>
        <w:jc w:val="both"/>
        <w:rPr>
          <w:rFonts w:ascii="Arial" w:hAnsi="Arial" w:cs="Arial"/>
        </w:rPr>
      </w:pPr>
      <w:r>
        <w:rPr>
          <w:rFonts w:ascii="Arial" w:hAnsi="Arial" w:cs="Arial"/>
        </w:rPr>
        <w:t xml:space="preserve">Utiliser cette liste pour identifier les voitures ci-après.</w:t>
      </w:r>
      <w:r/>
    </w:p>
    <w:p>
      <w:pPr>
        <w:ind w:left="978"/>
        <w:spacing w:lineRule="exact" w:line="334"/>
        <w:rPr>
          <w:rFonts w:ascii="Arial" w:hAnsi="Arial" w:cs="Arial"/>
          <w:b/>
          <w:bCs/>
          <w:sz w:val="39"/>
          <w:szCs w:val="24"/>
        </w:rPr>
      </w:pPr>
      <w:r>
        <w:rPr>
          <w:rFonts w:ascii="Arial" w:hAnsi="Arial" w:cs="Arial"/>
          <w:b/>
          <w:bCs/>
          <w:sz w:val="39"/>
          <w:szCs w:val="24"/>
        </w:rPr>
      </w:r>
      <w:r/>
    </w:p>
    <w:p>
      <w:pPr>
        <w:ind w:left="142" w:hanging="15"/>
        <w:spacing w:lineRule="exact" w:line="334"/>
        <w:rPr>
          <w:rFonts w:ascii="Arial" w:hAnsi="Arial" w:cs="Arial"/>
          <w:sz w:val="24"/>
        </w:rPr>
      </w:pPr>
      <w:r>
        <w:rPr>
          <w:rFonts w:ascii="Arial" w:hAnsi="Arial" w:cs="Arial"/>
        </w:rP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page">
                  <wp:posOffset>4196080</wp:posOffset>
                </wp:positionH>
                <wp:positionV relativeFrom="paragraph">
                  <wp:posOffset>20320</wp:posOffset>
                </wp:positionV>
                <wp:extent cx="2438400" cy="918845"/>
                <wp:effectExtent l="0" t="0" r="0" b="0"/>
                <wp:wrapNone/>
                <wp:docPr id="4" name="" hidden="false"/>
                <wp:cNvGraphicFramePr/>
                <a:graphic xmlns:a="http://schemas.openxmlformats.org/drawingml/2006/main">
                  <a:graphicData uri="http://schemas.microsoft.com/office/word/2010/wordprocessingGroup">
                    <wpg:wgp>
                      <wpg:cNvGrpSpPr/>
                      <wpg:grpSpPr bwMode="auto">
                        <a:xfrm>
                          <a:off x="0" y="0"/>
                          <a:ext cx="2438400" cy="918845"/>
                          <a:chOff x="6608" y="32"/>
                          <a:chExt cx="3840" cy="1447"/>
                        </a:xfrm>
                      </wpg:grpSpPr>
                      <pic:pic xmlns:pic="http://schemas.openxmlformats.org/drawingml/2006/picture">
                        <pic:nvPicPr>
                          <pic:cNvPr id="7" name="" hidden="0"/>
                          <pic:cNvPicPr/>
                        </pic:nvPicPr>
                        <pic:blipFill>
                          <a:blip r:embed="rId12"/>
                          <a:stretch/>
                        </pic:blipFill>
                        <pic:spPr bwMode="auto">
                          <a:xfrm>
                            <a:off x="6638" y="62"/>
                            <a:ext cx="3780" cy="1387"/>
                          </a:xfrm>
                          <a:prstGeom prst="rect">
                            <a:avLst/>
                          </a:prstGeom>
                          <a:noFill/>
                          <a:ln>
                            <a:noFill/>
                          </a:ln>
                        </pic:spPr>
                      </pic:pic>
                      <wps:wsp>
                        <wps:cNvSpPr/>
                        <wps:spPr bwMode="auto">
                          <a:xfrm>
                            <a:off x="6623" y="47"/>
                            <a:ext cx="3810" cy="1417"/>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5" o:spid="_x0000_s0000" style="position:absolute;mso-wrap-distance-left:9.0pt;mso-wrap-distance-top:0.0pt;mso-wrap-distance-right:9.0pt;mso-wrap-distance-bottom:0.0pt;z-index:251661312;o:allowoverlap:true;o:allowincell:true;mso-position-horizontal-relative:page;margin-left:330.4pt;mso-position-horizontal:absolute;mso-position-vertical-relative:text;margin-top:1.6pt;mso-position-vertical:absolute;width:192.0pt;height:72.3pt;" coordorigin="66,0" coordsize="38,1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66;top:0;width:37;height:13;">
                  <v:path textboxrect="0,0,0,0"/>
                  <v:imagedata r:id="rId12" o:title=""/>
                </v:shape>
                <v:shape id="shape 7" o:spid="_x0000_s7" o:spt="1" style="position:absolute;left:66;top:0;width:38;height:14;" coordsize="100000,100000" path="" filled="f" strokecolor="#000000" strokeweight="1.50pt">
                  <v:path textboxrect="0,0,0,0"/>
                </v:shape>
              </v:group>
            </w:pict>
          </mc:Fallback>
        </mc:AlternateContent>
      </w:r>
      <w:r>
        <w:rPr>
          <w:rFonts w:ascii="Arial" w:hAnsi="Arial" w:cs="Arial"/>
          <w:sz w:val="24"/>
        </w:rPr>
        <w:t xml:space="preserve">………………………………… :</w:t>
      </w:r>
      <w:r/>
    </w:p>
    <w:p>
      <w:pPr>
        <w:ind w:left="142" w:hanging="15"/>
        <w:spacing w:lineRule="exact" w:line="334"/>
        <w:rPr>
          <w:rFonts w:ascii="Arial" w:hAnsi="Arial" w:cs="Arial"/>
          <w:sz w:val="24"/>
        </w:rPr>
      </w:pPr>
      <w:r>
        <w:rPr>
          <w:rFonts w:ascii="Arial" w:hAnsi="Arial" w:cs="Arial"/>
          <w:sz w:val="24"/>
        </w:rPr>
      </w:r>
      <w:r/>
    </w:p>
    <w:p>
      <w:pPr>
        <w:pStyle w:val="425"/>
        <w:ind w:left="142" w:right="7710"/>
        <w:rPr>
          <w:rFonts w:ascii="Arial" w:hAnsi="Arial" w:cs="Arial"/>
        </w:rPr>
      </w:pPr>
      <w:r>
        <w:rPr>
          <w:rFonts w:ascii="Arial" w:hAnsi="Arial" w:cs="Arial"/>
        </w:rP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page">
                  <wp:posOffset>2843530</wp:posOffset>
                </wp:positionH>
                <wp:positionV relativeFrom="paragraph">
                  <wp:posOffset>45085</wp:posOffset>
                </wp:positionV>
                <wp:extent cx="1028700" cy="114300"/>
                <wp:effectExtent l="0" t="0" r="0" b="0"/>
                <wp:wrapNone/>
                <wp:docPr id="5" name="" hidden="false"/>
                <wp:cNvGraphicFramePr/>
                <a:graphic xmlns:a="http://schemas.openxmlformats.org/drawingml/2006/main">
                  <a:graphicData uri="http://schemas.microsoft.com/office/word/2010/wordprocessingShape">
                    <wps:wsp>
                      <wps:cNvSpPr/>
                      <wps:spPr bwMode="auto">
                        <a:xfrm>
                          <a:off x="0" y="0"/>
                          <a:ext cx="1028700" cy="114300"/>
                        </a:xfrm>
                        <a:custGeom>
                          <a:avLst/>
                          <a:gdLst>
                            <a:gd name="gd0" fmla="val 65536"/>
                            <a:gd name="gd1" fmla="val 0"/>
                            <a:gd name="gd2" fmla="val 45"/>
                            <a:gd name="gd3" fmla="+- gd1 1215 0"/>
                            <a:gd name="gd4" fmla="+- gd2 0 0"/>
                            <a:gd name="gd5" fmla="val 1215"/>
                            <a:gd name="gd6" fmla="val 0"/>
                            <a:gd name="gd7" fmla="+- gd5 405 0"/>
                            <a:gd name="gd8" fmla="+- gd6 90 0"/>
                            <a:gd name="gd9" fmla="val 1215"/>
                            <a:gd name="gd10" fmla="val 180"/>
                            <a:gd name="gd11" fmla="+- gd9 0 0"/>
                            <a:gd name="gd12" fmla="+- gd10 -45 0"/>
                            <a:gd name="gd13" fmla="val 0"/>
                            <a:gd name="gd14" fmla="val 135"/>
                            <a:gd name="gd15" fmla="val 0"/>
                            <a:gd name="gd16" fmla="val 45"/>
                            <a:gd name="gd17" fmla="*/ w 0 1620"/>
                            <a:gd name="gd18" fmla="*/ h 0 180"/>
                            <a:gd name="gd19" fmla="*/ w 21600 1620"/>
                            <a:gd name="gd20" fmla="*/ h 21600 180"/>
                          </a:gdLst>
                          <a:ahLst/>
                          <a:cxnLst/>
                          <a:rect l="gd17" t="gd18" r="gd19" b="gd20"/>
                          <a:pathLst>
                            <a:path w="1620" h="180" fill="norm" stroke="1" extrusionOk="0">
                              <a:moveTo>
                                <a:pt x="gd1" y="gd2"/>
                              </a:moveTo>
                              <a:lnTo>
                                <a:pt x="gd3" y="gd4"/>
                              </a:lnTo>
                              <a:lnTo>
                                <a:pt x="gd5" y="gd6"/>
                              </a:lnTo>
                              <a:lnTo>
                                <a:pt x="gd7" y="gd8"/>
                              </a:lnTo>
                              <a:lnTo>
                                <a:pt x="gd9" y="gd10"/>
                              </a:lnTo>
                              <a:lnTo>
                                <a:pt x="gd11" y="gd12"/>
                              </a:lnTo>
                              <a:lnTo>
                                <a:pt x="gd13" y="gd14"/>
                              </a:lnTo>
                              <a:lnTo>
                                <a:pt x="gd15" y="gd16"/>
                              </a:lnTo>
                              <a:close/>
                            </a:path>
                            <a:path w="162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8" o:spid="_x0000_s8" style="position:absolute;mso-wrap-distance-left:9.0pt;mso-wrap-distance-top:0.0pt;mso-wrap-distance-right:9.0pt;mso-wrap-distance-bottom:0.0pt;z-index:251662336;o:allowoverlap:true;o:allowincell:true;mso-position-horizontal-relative:page;margin-left:223.9pt;mso-position-horizontal:absolute;mso-position-vertical-relative:text;margin-top:3.5pt;mso-position-vertical:absolute;width:81.0pt;height:9.0pt;" coordsize="100000,100000" path="m0,25000l75000,25000l75000,0l100000,50000l75000,100000l75000,75000l0,75000l0,25000xee" filled="f" strokecolor="#000000">
                <v:path textboxrect="0,0,1333333,12000000"/>
              </v:shape>
            </w:pict>
          </mc:Fallback>
        </mc:AlternateContent>
      </w:r>
      <w:r>
        <w:rPr>
          <w:rFonts w:ascii="Arial" w:hAnsi="Arial" w:cs="Arial"/>
        </w:rPr>
        <w:t xml:space="preserve">Carrosserie : fermée Toit : rigide</w:t>
      </w:r>
      <w:r/>
    </w:p>
    <w:p>
      <w:pPr>
        <w:pStyle w:val="425"/>
        <w:ind w:left="142"/>
        <w:rPr>
          <w:rFonts w:ascii="Arial" w:hAnsi="Arial" w:cs="Arial"/>
        </w:rPr>
      </w:pPr>
      <w:r>
        <w:rPr>
          <w:rFonts w:ascii="Arial" w:hAnsi="Arial" w:cs="Arial"/>
        </w:rPr>
        <w:t xml:space="preserve">3, 4 OU 5 PORTES, 2 OU 3 VOLUMES</w:t>
      </w:r>
      <w:r/>
    </w:p>
    <w:p>
      <w:pPr>
        <w:pStyle w:val="425"/>
        <w:ind w:left="142"/>
        <w:spacing w:before="2"/>
        <w:rPr>
          <w:rFonts w:ascii="Arial" w:hAnsi="Arial" w:cs="Arial"/>
        </w:rPr>
      </w:pPr>
      <w:r>
        <w:rPr>
          <w:rFonts w:ascii="Arial" w:hAnsi="Arial" w:cs="Arial"/>
        </w:rPr>
        <w:t xml:space="preserve">Places assises : 5</w:t>
      </w:r>
      <w:r/>
    </w:p>
    <w:p>
      <w:pPr>
        <w:pStyle w:val="425"/>
        <w:rPr>
          <w:rFonts w:ascii="Arial" w:hAnsi="Arial" w:cs="Arial"/>
          <w:sz w:val="32"/>
        </w:rPr>
      </w:pPr>
      <w:r>
        <w:rPr>
          <w:rFonts w:ascii="Arial" w:hAnsi="Arial" w:cs="Arial"/>
          <w:sz w:val="32"/>
        </w:rPr>
      </w:r>
      <w:r/>
    </w:p>
    <w:p>
      <w:pPr>
        <w:pStyle w:val="425"/>
        <w:spacing w:before="10"/>
        <w:rPr>
          <w:rFonts w:ascii="Arial" w:hAnsi="Arial" w:cs="Arial"/>
          <w:sz w:val="39"/>
        </w:rPr>
      </w:pPr>
      <w:r>
        <w:rPr>
          <w:rFonts w:ascii="Arial" w:hAnsi="Arial" w:cs="Arial"/>
          <w:sz w:val="39"/>
        </w:rPr>
      </w:r>
      <w:r/>
    </w:p>
    <w:p>
      <w:pPr>
        <w:ind w:left="142" w:right="6060"/>
        <w:spacing w:before="1"/>
        <w:rPr>
          <w:rFonts w:ascii="Arial" w:hAnsi="Arial" w:cs="Arial"/>
          <w:b/>
          <w:sz w:val="24"/>
        </w:rPr>
      </w:pPr>
      <w:r>
        <w:rPr>
          <w:rFonts w:ascii="Arial" w:hAnsi="Arial" w:cs="Arial"/>
        </w:rPr>
        <mc:AlternateContent>
          <mc:Choice Requires="wpg">
            <w:drawing>
              <wp:anchor xmlns:wp="http://schemas.openxmlformats.org/drawingml/2006/wordprocessingDrawing" distT="0" distB="0" distL="114300" distR="114300" simplePos="0" relativeHeight="252080128" behindDoc="1" locked="0" layoutInCell="1" allowOverlap="1">
                <wp:simplePos x="0" y="0"/>
                <wp:positionH relativeFrom="page">
                  <wp:posOffset>2729230</wp:posOffset>
                </wp:positionH>
                <wp:positionV relativeFrom="paragraph">
                  <wp:posOffset>323850</wp:posOffset>
                </wp:positionV>
                <wp:extent cx="1143000" cy="114300"/>
                <wp:effectExtent l="0" t="0" r="0" b="0"/>
                <wp:wrapNone/>
                <wp:docPr id="6" name="" hidden="false"/>
                <wp:cNvGraphicFramePr/>
                <a:graphic xmlns:a="http://schemas.openxmlformats.org/drawingml/2006/main">
                  <a:graphicData uri="http://schemas.microsoft.com/office/word/2010/wordprocessingShape">
                    <wps:wsp>
                      <wps:cNvSpPr/>
                      <wps:spPr bwMode="auto">
                        <a:xfrm>
                          <a:off x="0" y="0"/>
                          <a:ext cx="1143000" cy="114300"/>
                        </a:xfrm>
                        <a:custGeom>
                          <a:avLst/>
                          <a:gdLst>
                            <a:gd name="gd0" fmla="val 65536"/>
                            <a:gd name="gd1" fmla="val 0"/>
                            <a:gd name="gd2" fmla="val 45"/>
                            <a:gd name="gd3" fmla="+- gd1 1350 0"/>
                            <a:gd name="gd4" fmla="+- gd2 0 0"/>
                            <a:gd name="gd5" fmla="val 1350"/>
                            <a:gd name="gd6" fmla="val 0"/>
                            <a:gd name="gd7" fmla="+- gd5 450 0"/>
                            <a:gd name="gd8" fmla="+- gd6 90 0"/>
                            <a:gd name="gd9" fmla="val 1350"/>
                            <a:gd name="gd10" fmla="val 180"/>
                            <a:gd name="gd11" fmla="+- gd9 0 0"/>
                            <a:gd name="gd12" fmla="+- gd10 -45 0"/>
                            <a:gd name="gd13" fmla="val 0"/>
                            <a:gd name="gd14" fmla="val 135"/>
                            <a:gd name="gd15" fmla="val 0"/>
                            <a:gd name="gd16" fmla="val 45"/>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 o:spid="_x0000_s9" style="position:absolute;mso-wrap-distance-left:9.0pt;mso-wrap-distance-top:0.0pt;mso-wrap-distance-right:9.0pt;mso-wrap-distance-bottom:0.0pt;z-index:-252080128;o:allowoverlap:true;o:allowincell:true;mso-position-horizontal-relative:page;margin-left:214.9pt;mso-position-horizontal:absolute;mso-position-vertical-relative:text;margin-top:25.5pt;mso-position-vertical:absolute;width:90.0pt;height:9.0pt;" coordsize="100000,100000" path="m0,25000l75000,25000l75000,0l100000,50000l75000,100000l75000,75000l0,75000l0,25000xee" filled="f" strokecolor="#000000">
                <v:path textboxrect="0,0,1200000,12000000"/>
              </v:shape>
            </w:pict>
          </mc:Fallback>
        </mc:AlternateContent>
      </w:r>
      <w:r>
        <w:rPr>
          <w:rFonts w:ascii="Arial" w:hAnsi="Arial" w:cs="Arial"/>
        </w:rP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page">
                  <wp:posOffset>4196080</wp:posOffset>
                </wp:positionH>
                <wp:positionV relativeFrom="paragraph">
                  <wp:posOffset>-37464</wp:posOffset>
                </wp:positionV>
                <wp:extent cx="2438400" cy="1049020"/>
                <wp:effectExtent l="0" t="0" r="0" b="0"/>
                <wp:wrapNone/>
                <wp:docPr id="7" name="" hidden="false"/>
                <wp:cNvGraphicFramePr/>
                <a:graphic xmlns:a="http://schemas.openxmlformats.org/drawingml/2006/main">
                  <a:graphicData uri="http://schemas.microsoft.com/office/word/2010/wordprocessingGroup">
                    <wpg:wgp>
                      <wpg:cNvGrpSpPr/>
                      <wpg:grpSpPr bwMode="auto">
                        <a:xfrm>
                          <a:off x="0" y="0"/>
                          <a:ext cx="2438400" cy="1049020"/>
                          <a:chOff x="6608" y="-59"/>
                          <a:chExt cx="3840" cy="1652"/>
                        </a:xfrm>
                      </wpg:grpSpPr>
                      <pic:pic xmlns:pic="http://schemas.openxmlformats.org/drawingml/2006/picture">
                        <pic:nvPicPr>
                          <pic:cNvPr id="8" name="" hidden="0"/>
                          <pic:cNvPicPr/>
                        </pic:nvPicPr>
                        <pic:blipFill>
                          <a:blip r:embed="rId13"/>
                          <a:stretch/>
                        </pic:blipFill>
                        <pic:spPr bwMode="auto">
                          <a:xfrm>
                            <a:off x="6638" y="-28"/>
                            <a:ext cx="3780" cy="1592"/>
                          </a:xfrm>
                          <a:prstGeom prst="rect">
                            <a:avLst/>
                          </a:prstGeom>
                          <a:noFill/>
                          <a:ln>
                            <a:noFill/>
                          </a:ln>
                        </pic:spPr>
                      </pic:pic>
                      <wps:wsp>
                        <wps:cNvSpPr/>
                        <wps:spPr bwMode="auto">
                          <a:xfrm>
                            <a:off x="6623" y="-43"/>
                            <a:ext cx="3810" cy="1622"/>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10" o:spid="_x0000_s0000" style="position:absolute;mso-wrap-distance-left:9.0pt;mso-wrap-distance-top:0.0pt;mso-wrap-distance-right:9.0pt;mso-wrap-distance-bottom:0.0pt;z-index:251664384;o:allowoverlap:true;o:allowincell:true;mso-position-horizontal-relative:page;margin-left:330.4pt;mso-position-horizontal:absolute;mso-position-vertical-relative:text;margin-top:-2.9pt;mso-position-vertical:absolute;width:192.0pt;height:82.6pt;" coordorigin="66,0" coordsize="38,1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66;top:0;width:37;height:15;">
                  <v:path textboxrect="0,0,0,0"/>
                  <v:imagedata r:id="rId13" o:title=""/>
                </v:shape>
                <v:shape id="shape 12" o:spid="_x0000_s12" o:spt="1" style="position:absolute;left:66;top:0;width:38;height:16;" coordsize="100000,100000" path="" filled="f" strokecolor="#000000" strokeweight="1.50pt">
                  <v:path textboxrect="0,0,0,0"/>
                </v:shape>
              </v:group>
            </w:pict>
          </mc:Fallback>
        </mc:AlternateContent>
      </w:r>
      <w:r>
        <w:rPr>
          <w:rFonts w:ascii="Arial" w:hAnsi="Arial" w:cs="Arial"/>
          <w:sz w:val="24"/>
        </w:rPr>
        <w:t xml:space="preserve">……………………………. </w:t>
      </w:r>
      <w:r>
        <w:rPr>
          <w:rFonts w:ascii="Arial" w:hAnsi="Arial" w:cs="Arial"/>
          <w:b/>
          <w:sz w:val="24"/>
        </w:rPr>
        <w:t xml:space="preserve">: (familiale) </w:t>
      </w:r>
      <w:r/>
    </w:p>
    <w:p>
      <w:pPr>
        <w:ind w:left="142" w:right="6060"/>
        <w:spacing w:before="1"/>
        <w:rPr>
          <w:rFonts w:ascii="Arial" w:hAnsi="Arial" w:cs="Arial"/>
          <w:b/>
          <w:sz w:val="24"/>
        </w:rPr>
      </w:pPr>
      <w:r>
        <w:rPr>
          <w:rFonts w:ascii="Arial" w:hAnsi="Arial" w:cs="Arial"/>
          <w:b/>
          <w:sz w:val="24"/>
        </w:rPr>
      </w:r>
      <w:r/>
    </w:p>
    <w:p>
      <w:pPr>
        <w:ind w:left="142" w:right="6060"/>
        <w:spacing w:before="1"/>
        <w:rPr>
          <w:rFonts w:ascii="Arial" w:hAnsi="Arial" w:cs="Arial"/>
          <w:b/>
          <w:sz w:val="24"/>
        </w:rPr>
      </w:pPr>
      <w:r>
        <w:rPr>
          <w:rFonts w:ascii="Arial" w:hAnsi="Arial" w:cs="Arial"/>
          <w:b/>
          <w:sz w:val="24"/>
        </w:rPr>
        <w:t xml:space="preserve">Carrosserie : fermée</w:t>
      </w:r>
      <w:r/>
    </w:p>
    <w:p>
      <w:pPr>
        <w:pStyle w:val="425"/>
        <w:ind w:left="142"/>
        <w:spacing w:lineRule="exact" w:line="334"/>
        <w:rPr>
          <w:rFonts w:ascii="Arial" w:hAnsi="Arial" w:cs="Arial"/>
        </w:rPr>
      </w:pPr>
      <w:r>
        <w:rPr>
          <w:rFonts w:ascii="Arial" w:hAnsi="Arial" w:cs="Arial"/>
        </w:rPr>
        <w:t xml:space="preserve">Toit : rigide</w:t>
      </w:r>
      <w:r/>
    </w:p>
    <w:p>
      <w:pPr>
        <w:pStyle w:val="425"/>
        <w:ind w:left="142"/>
        <w:spacing w:lineRule="exact" w:line="334"/>
        <w:rPr>
          <w:rFonts w:ascii="Arial" w:hAnsi="Arial" w:cs="Arial"/>
        </w:rPr>
      </w:pPr>
      <w:r>
        <w:rPr>
          <w:rFonts w:ascii="Arial" w:hAnsi="Arial" w:cs="Arial"/>
        </w:rPr>
        <w:t xml:space="preserve">5 PORTES, 2 VOLUMES</w:t>
      </w:r>
      <w:r/>
    </w:p>
    <w:p>
      <w:pPr>
        <w:pStyle w:val="425"/>
        <w:ind w:left="142"/>
        <w:spacing w:lineRule="exact" w:line="334"/>
        <w:rPr>
          <w:rFonts w:ascii="Arial" w:hAnsi="Arial" w:cs="Arial"/>
        </w:rPr>
      </w:pPr>
      <w:r>
        <w:rPr>
          <w:rFonts w:ascii="Arial" w:hAnsi="Arial" w:cs="Arial"/>
        </w:rPr>
        <w:t xml:space="preserve">Places assises : 5 ou +</w:t>
      </w:r>
      <w:r/>
    </w:p>
    <w:p>
      <w:pPr>
        <w:pStyle w:val="425"/>
        <w:spacing w:before="10"/>
        <w:rPr>
          <w:rFonts w:ascii="Arial" w:hAnsi="Arial" w:cs="Arial"/>
          <w:sz w:val="39"/>
        </w:rPr>
      </w:pPr>
      <w:r>
        <w:rPr>
          <w:rFonts w:ascii="Arial" w:hAnsi="Arial" w:cs="Arial"/>
          <w:sz w:val="39"/>
        </w:rPr>
      </w:r>
      <w:r/>
    </w:p>
    <w:p>
      <w:pPr>
        <w:ind w:left="142" w:right="6060"/>
        <w:rPr>
          <w:rFonts w:ascii="Arial" w:hAnsi="Arial" w:cs="Arial"/>
          <w:b/>
          <w:sz w:val="24"/>
        </w:rPr>
      </w:pPr>
      <w:r>
        <w:rPr>
          <w:rFonts w:ascii="Arial" w:hAnsi="Arial" w:cs="Arial"/>
        </w:rPr>
        <mc:AlternateContent>
          <mc:Choice Requires="wpg">
            <w:drawing>
              <wp:anchor xmlns:wp="http://schemas.openxmlformats.org/drawingml/2006/wordprocessingDrawing" distT="0" distB="0" distL="114300" distR="114300" simplePos="0" relativeHeight="252078080" behindDoc="1" locked="0" layoutInCell="1" allowOverlap="1">
                <wp:simplePos x="0" y="0"/>
                <wp:positionH relativeFrom="page">
                  <wp:posOffset>2614930</wp:posOffset>
                </wp:positionH>
                <wp:positionV relativeFrom="paragraph">
                  <wp:posOffset>267335</wp:posOffset>
                </wp:positionV>
                <wp:extent cx="1143000" cy="114300"/>
                <wp:effectExtent l="0" t="0" r="0" b="0"/>
                <wp:wrapNone/>
                <wp:docPr id="8" name="" hidden="false"/>
                <wp:cNvGraphicFramePr/>
                <a:graphic xmlns:a="http://schemas.openxmlformats.org/drawingml/2006/main">
                  <a:graphicData uri="http://schemas.microsoft.com/office/word/2010/wordprocessingShape">
                    <wps:wsp>
                      <wps:cNvSpPr/>
                      <wps:spPr bwMode="auto">
                        <a:xfrm>
                          <a:off x="0" y="0"/>
                          <a:ext cx="1143000" cy="114300"/>
                        </a:xfrm>
                        <a:custGeom>
                          <a:avLst/>
                          <a:gdLst>
                            <a:gd name="gd0" fmla="val 65536"/>
                            <a:gd name="gd1" fmla="val 0"/>
                            <a:gd name="gd2" fmla="val 45"/>
                            <a:gd name="gd3" fmla="+- gd1 1350 0"/>
                            <a:gd name="gd4" fmla="+- gd2 0 0"/>
                            <a:gd name="gd5" fmla="val 1350"/>
                            <a:gd name="gd6" fmla="val 0"/>
                            <a:gd name="gd7" fmla="+- gd5 450 0"/>
                            <a:gd name="gd8" fmla="+- gd6 90 0"/>
                            <a:gd name="gd9" fmla="val 1350"/>
                            <a:gd name="gd10" fmla="val 180"/>
                            <a:gd name="gd11" fmla="+- gd9 0 0"/>
                            <a:gd name="gd12" fmla="+- gd10 -45 0"/>
                            <a:gd name="gd13" fmla="val 0"/>
                            <a:gd name="gd14" fmla="val 135"/>
                            <a:gd name="gd15" fmla="val 0"/>
                            <a:gd name="gd16" fmla="val 45"/>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 o:spid="_x0000_s13" style="position:absolute;mso-wrap-distance-left:9.0pt;mso-wrap-distance-top:0.0pt;mso-wrap-distance-right:9.0pt;mso-wrap-distance-bottom:0.0pt;z-index:-252078080;o:allowoverlap:true;o:allowincell:true;mso-position-horizontal-relative:page;margin-left:205.9pt;mso-position-horizontal:absolute;mso-position-vertical-relative:text;margin-top:21.1pt;mso-position-vertical:absolute;width:90.0pt;height:9.0pt;" coordsize="100000,100000" path="m0,25000l75000,25000l75000,0l100000,50000l75000,100000l75000,75000l0,75000l0,25000xee" filled="f" strokecolor="#000000">
                <v:path textboxrect="0,0,1200000,12000000"/>
              </v:shape>
            </w:pict>
          </mc:Fallback>
        </mc:AlternateContent>
      </w:r>
      <w:r>
        <w:rPr>
          <w:rFonts w:ascii="Arial" w:hAnsi="Arial" w:cs="Arial"/>
        </w:rPr>
        <mc:AlternateContent>
          <mc:Choice Requires="wpg">
            <w:drawing>
              <wp:anchor xmlns:wp="http://schemas.openxmlformats.org/drawingml/2006/wordprocessingDrawing" distT="0" distB="0" distL="114300" distR="114300" simplePos="0" relativeHeight="251666432" behindDoc="0" locked="0" layoutInCell="1" allowOverlap="1">
                <wp:simplePos x="0" y="0"/>
                <wp:positionH relativeFrom="page">
                  <wp:posOffset>4196080</wp:posOffset>
                </wp:positionH>
                <wp:positionV relativeFrom="paragraph">
                  <wp:posOffset>134620</wp:posOffset>
                </wp:positionV>
                <wp:extent cx="2437765" cy="922020"/>
                <wp:effectExtent l="0" t="0" r="0" b="0"/>
                <wp:wrapNone/>
                <wp:docPr id="9" name="" hidden="false"/>
                <wp:cNvGraphicFramePr/>
                <a:graphic xmlns:a="http://schemas.openxmlformats.org/drawingml/2006/main">
                  <a:graphicData uri="http://schemas.microsoft.com/office/word/2010/wordprocessingGroup">
                    <wpg:wgp>
                      <wpg:cNvGrpSpPr/>
                      <wpg:grpSpPr bwMode="auto">
                        <a:xfrm>
                          <a:off x="0" y="0"/>
                          <a:ext cx="2437764" cy="922020"/>
                          <a:chOff x="6608" y="212"/>
                          <a:chExt cx="3839" cy="1452"/>
                        </a:xfrm>
                      </wpg:grpSpPr>
                      <pic:pic xmlns:pic="http://schemas.openxmlformats.org/drawingml/2006/picture">
                        <pic:nvPicPr>
                          <pic:cNvPr id="9" name="" hidden="0"/>
                          <pic:cNvPicPr/>
                        </pic:nvPicPr>
                        <pic:blipFill>
                          <a:blip r:embed="rId14"/>
                          <a:stretch/>
                        </pic:blipFill>
                        <pic:spPr bwMode="auto">
                          <a:xfrm>
                            <a:off x="6638" y="242"/>
                            <a:ext cx="3779" cy="1392"/>
                          </a:xfrm>
                          <a:prstGeom prst="rect">
                            <a:avLst/>
                          </a:prstGeom>
                          <a:noFill/>
                          <a:ln>
                            <a:noFill/>
                          </a:ln>
                        </pic:spPr>
                      </pic:pic>
                      <wps:wsp>
                        <wps:cNvSpPr/>
                        <wps:spPr bwMode="auto">
                          <a:xfrm>
                            <a:off x="6623" y="227"/>
                            <a:ext cx="3809" cy="1422"/>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14" o:spid="_x0000_s0000" style="position:absolute;mso-wrap-distance-left:9.0pt;mso-wrap-distance-top:0.0pt;mso-wrap-distance-right:9.0pt;mso-wrap-distance-bottom:0.0pt;z-index:251666432;o:allowoverlap:true;o:allowincell:true;mso-position-horizontal-relative:page;margin-left:330.4pt;mso-position-horizontal:absolute;mso-position-vertical-relative:text;margin-top:10.6pt;mso-position-vertical:absolute;width:191.9pt;height:72.6pt;" coordorigin="66,2" coordsize="38,1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left:66;top:2;width:37;height:13;">
                  <v:path textboxrect="0,0,0,0"/>
                  <v:imagedata r:id="rId14" o:title=""/>
                </v:shape>
                <v:shape id="shape 16" o:spid="_x0000_s16" o:spt="1" style="position:absolute;left:66;top:2;width:38;height:14;" coordsize="100000,100000" path="" filled="f" strokecolor="#000000" strokeweight="1.50pt">
                  <v:path textboxrect="0,0,0,0"/>
                </v:shape>
              </v:group>
            </w:pict>
          </mc:Fallback>
        </mc:AlternateContent>
      </w:r>
      <w:r>
        <w:rPr>
          <w:rFonts w:ascii="Arial" w:hAnsi="Arial" w:cs="Arial"/>
          <w:sz w:val="24"/>
        </w:rPr>
        <w:t xml:space="preserve">……………………………….. </w:t>
      </w:r>
      <w:r>
        <w:rPr>
          <w:rFonts w:ascii="Arial" w:hAnsi="Arial" w:cs="Arial"/>
          <w:b/>
          <w:sz w:val="24"/>
        </w:rPr>
        <w:t xml:space="preserve">: </w:t>
      </w:r>
      <w:r/>
    </w:p>
    <w:p>
      <w:pPr>
        <w:ind w:left="142" w:right="6060"/>
        <w:rPr>
          <w:rFonts w:ascii="Arial" w:hAnsi="Arial" w:cs="Arial"/>
          <w:b/>
          <w:sz w:val="24"/>
        </w:rPr>
      </w:pPr>
      <w:r>
        <w:rPr>
          <w:rFonts w:ascii="Arial" w:hAnsi="Arial" w:cs="Arial"/>
          <w:b/>
          <w:sz w:val="24"/>
        </w:rPr>
      </w:r>
      <w:r/>
    </w:p>
    <w:p>
      <w:pPr>
        <w:ind w:left="142" w:right="6060"/>
        <w:rPr>
          <w:rFonts w:ascii="Arial" w:hAnsi="Arial" w:cs="Arial"/>
          <w:b/>
          <w:sz w:val="24"/>
        </w:rPr>
      </w:pPr>
      <w:r>
        <w:rPr>
          <w:rFonts w:ascii="Arial" w:hAnsi="Arial" w:cs="Arial"/>
          <w:b/>
          <w:sz w:val="24"/>
        </w:rPr>
        <w:t xml:space="preserve">Carrosserie : fermée</w:t>
      </w:r>
      <w:r/>
    </w:p>
    <w:p>
      <w:pPr>
        <w:pStyle w:val="425"/>
        <w:ind w:left="142" w:right="7010"/>
        <w:rPr>
          <w:rFonts w:ascii="Arial" w:hAnsi="Arial" w:cs="Arial"/>
        </w:rPr>
      </w:pPr>
      <w:r>
        <w:rPr>
          <w:rFonts w:ascii="Arial" w:hAnsi="Arial" w:cs="Arial"/>
        </w:rPr>
        <w:t xml:space="preserve">Toit : rigide (une partie  du toit peut être</w:t>
      </w:r>
      <w:r>
        <w:rPr>
          <w:rFonts w:ascii="Arial" w:hAnsi="Arial" w:cs="Arial"/>
          <w:spacing w:val="-17"/>
        </w:rPr>
        <w:t xml:space="preserve"> </w:t>
      </w:r>
      <w:r>
        <w:rPr>
          <w:rFonts w:ascii="Arial" w:hAnsi="Arial" w:cs="Arial"/>
        </w:rPr>
        <w:t xml:space="preserve">ouvrante)</w:t>
      </w:r>
      <w:r/>
    </w:p>
    <w:p>
      <w:pPr>
        <w:pStyle w:val="425"/>
        <w:ind w:left="142"/>
        <w:spacing w:lineRule="exact" w:line="334"/>
        <w:rPr>
          <w:rFonts w:ascii="Arial" w:hAnsi="Arial" w:cs="Arial"/>
        </w:rPr>
      </w:pPr>
      <w:r>
        <w:rPr>
          <w:rFonts w:ascii="Arial" w:hAnsi="Arial" w:cs="Arial"/>
        </w:rPr>
        <w:t xml:space="preserve">3 PORTES, 2 OU 3 VOLUMES</w:t>
      </w:r>
      <w:r/>
    </w:p>
    <w:p>
      <w:pPr>
        <w:pStyle w:val="425"/>
        <w:ind w:left="142"/>
        <w:spacing w:lineRule="exact" w:line="334"/>
        <w:rPr>
          <w:rFonts w:ascii="Arial" w:hAnsi="Arial" w:cs="Arial"/>
        </w:rPr>
      </w:pPr>
      <w:r>
        <w:rPr>
          <w:rFonts w:ascii="Arial" w:hAnsi="Arial" w:cs="Arial"/>
        </w:rPr>
        <w:t xml:space="preserve">Places assises : 2 ou 4</w:t>
      </w:r>
      <w:r/>
    </w:p>
    <w:p>
      <w:pPr>
        <w:pStyle w:val="425"/>
        <w:spacing w:before="10"/>
        <w:rPr>
          <w:rFonts w:ascii="Arial" w:hAnsi="Arial" w:cs="Arial"/>
          <w:sz w:val="39"/>
        </w:rPr>
      </w:pPr>
      <w:r>
        <w:rPr>
          <w:rFonts w:ascii="Arial" w:hAnsi="Arial" w:cs="Arial"/>
          <w:sz w:val="39"/>
        </w:rPr>
      </w:r>
      <w:r/>
    </w:p>
    <w:p>
      <w:pPr>
        <w:pStyle w:val="425"/>
        <w:ind w:left="142" w:right="7000"/>
        <w:rPr>
          <w:rFonts w:ascii="Arial" w:hAnsi="Arial" w:cs="Arial"/>
        </w:rPr>
      </w:pPr>
      <w:r>
        <w:rPr>
          <w:rFonts w:ascii="Arial" w:hAnsi="Arial" w:cs="Arial"/>
          <w:b w:val="false"/>
        </w:rPr>
        <mc:AlternateContent>
          <mc:Choice Requires="wpg">
            <w:drawing>
              <wp:anchor xmlns:wp="http://schemas.openxmlformats.org/drawingml/2006/wordprocessingDrawing" distT="0" distB="0" distL="114300" distR="114300" simplePos="0" relativeHeight="252076032" behindDoc="1" locked="0" layoutInCell="1" allowOverlap="1">
                <wp:simplePos x="0" y="0"/>
                <wp:positionH relativeFrom="page">
                  <wp:posOffset>2838450</wp:posOffset>
                </wp:positionH>
                <wp:positionV relativeFrom="paragraph">
                  <wp:posOffset>190500</wp:posOffset>
                </wp:positionV>
                <wp:extent cx="1152525" cy="123825"/>
                <wp:effectExtent l="0" t="0" r="0" b="0"/>
                <wp:wrapNone/>
                <wp:docPr id="10" name="" hidden="false"/>
                <wp:cNvGraphicFramePr/>
                <a:graphic xmlns:a="http://schemas.openxmlformats.org/drawingml/2006/main">
                  <a:graphicData uri="http://schemas.microsoft.com/office/word/2010/wordprocessingGroup">
                    <wpg:wgp>
                      <wpg:cNvGrpSpPr/>
                      <wpg:grpSpPr bwMode="auto">
                        <a:xfrm>
                          <a:off x="0" y="0"/>
                          <a:ext cx="1152525" cy="123825"/>
                          <a:chOff x="4470" y="300"/>
                          <a:chExt cx="1815" cy="195"/>
                        </a:xfrm>
                      </wpg:grpSpPr>
                      <wps:wsp>
                        <wps:cNvSpPr/>
                        <wps:spPr bwMode="auto">
                          <a:xfrm>
                            <a:off x="4478" y="307"/>
                            <a:ext cx="1800" cy="180"/>
                          </a:xfrm>
                          <a:custGeom>
                            <a:avLst/>
                            <a:gdLst>
                              <a:gd name="gd0" fmla="val 65536"/>
                              <a:gd name="gd1" fmla="val 1350"/>
                              <a:gd name="gd2" fmla="val 0"/>
                              <a:gd name="gd3" fmla="+- gd1 0 0"/>
                              <a:gd name="gd4" fmla="+- gd2 45 0"/>
                              <a:gd name="gd5" fmla="val 0"/>
                              <a:gd name="gd6" fmla="val 45"/>
                              <a:gd name="gd7" fmla="+- gd5 0 0"/>
                              <a:gd name="gd8" fmla="+- gd6 90 0"/>
                              <a:gd name="gd9" fmla="val 1350"/>
                              <a:gd name="gd10" fmla="val 135"/>
                              <a:gd name="gd11" fmla="+- gd9 0 0"/>
                              <a:gd name="gd12" fmla="+- gd10 45 0"/>
                              <a:gd name="gd13" fmla="val 1800"/>
                              <a:gd name="gd14" fmla="val 90"/>
                              <a:gd name="gd15" fmla="val 1350"/>
                              <a:gd name="gd16" fmla="val 0"/>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solidFill>
                            <a:srgbClr val="FFFFFF"/>
                          </a:solidFill>
                          <a:ln>
                            <a:noFill/>
                          </a:ln>
                        </wps:spPr>
                        <wps:bodyPr rot="0">
                          <a:prstTxWarp prst="textNoShape">
                            <a:avLst/>
                          </a:prstTxWarp>
                          <a:noAutofit/>
                        </wps:bodyPr>
                      </wps:wsp>
                      <wps:wsp>
                        <wps:cNvSpPr/>
                        <wps:spPr bwMode="auto">
                          <a:xfrm>
                            <a:off x="4478" y="307"/>
                            <a:ext cx="1800" cy="180"/>
                          </a:xfrm>
                          <a:custGeom>
                            <a:avLst/>
                            <a:gdLst>
                              <a:gd name="gd0" fmla="val 65536"/>
                              <a:gd name="gd1" fmla="val 0"/>
                              <a:gd name="gd2" fmla="val 45"/>
                              <a:gd name="gd3" fmla="+- gd1 1350 0"/>
                              <a:gd name="gd4" fmla="+- gd2 0 0"/>
                              <a:gd name="gd5" fmla="val 1350"/>
                              <a:gd name="gd6" fmla="val 0"/>
                              <a:gd name="gd7" fmla="+- gd5 450 0"/>
                              <a:gd name="gd8" fmla="+- gd6 90 0"/>
                              <a:gd name="gd9" fmla="val 1350"/>
                              <a:gd name="gd10" fmla="val 180"/>
                              <a:gd name="gd11" fmla="+- gd9 0 0"/>
                              <a:gd name="gd12" fmla="+- gd10 -45 0"/>
                              <a:gd name="gd13" fmla="val 0"/>
                              <a:gd name="gd14" fmla="val 135"/>
                              <a:gd name="gd15" fmla="val 0"/>
                              <a:gd name="gd16" fmla="val 45"/>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noFill/>
                          <a:ln>
                            <a:solidFill>
                              <a:srgbClr val="000000"/>
                            </a:solidFill>
                          </a:ln>
                        </wps:spPr>
                        <wps:bodyPr rot="0">
                          <a:prstTxWarp prst="textNoShape">
                            <a:avLst/>
                          </a:prstTxWarp>
                          <a:noAutofit/>
                        </wps:bodyPr>
                      </wps:wsp>
                    </wpg:wgp>
                  </a:graphicData>
                </a:graphic>
              </wp:anchor>
            </w:drawing>
          </mc:Choice>
          <mc:Fallback>
            <w:pict>
              <v:group id="group 17" o:spid="_x0000_s0000" style="position:absolute;mso-wrap-distance-left:9.0pt;mso-wrap-distance-top:0.0pt;mso-wrap-distance-right:9.0pt;mso-wrap-distance-bottom:0.0pt;z-index:-252076032;o:allowoverlap:true;o:allowincell:true;mso-position-horizontal-relative:page;margin-left:223.5pt;mso-position-horizontal:absolute;mso-position-vertical-relative:text;margin-top:15.0pt;mso-position-vertical:absolute;width:90.8pt;height:9.8pt;" coordorigin="44,3" coordsize="18,1">
                <v:shape id="shape 18" o:spid="_x0000_s18" style="position:absolute;left:44;top:3;width:18;height:1;" coordsize="100000,100000" path="m75000,0l75000,25000l0,25000l0,75000l75000,75000l75000,100000l100000,50000l75000,0xee" fillcolor="#FFFFFF">
                  <v:path textboxrect="0,0,1200000,12000000"/>
                </v:shape>
                <v:shape id="shape 19" o:spid="_x0000_s19" style="position:absolute;left:44;top:3;width:18;height:1;" coordsize="100000,100000" path="m0,25000l75000,25000l75000,0l100000,50000l75000,100000l75000,75000l0,75000l0,25000xee" filled="f" strokecolor="#000000">
                  <v:path textboxrect="0,0,1200000,12000000"/>
                </v:shape>
              </v:group>
            </w:pict>
          </mc:Fallback>
        </mc:AlternateContent>
      </w:r>
      <w:r>
        <w:rPr>
          <w:rFonts w:ascii="Arial" w:hAnsi="Arial" w:cs="Arial"/>
          <w:b w:val="false"/>
        </w:rP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page">
                  <wp:posOffset>4310380</wp:posOffset>
                </wp:positionH>
                <wp:positionV relativeFrom="paragraph">
                  <wp:posOffset>-60324</wp:posOffset>
                </wp:positionV>
                <wp:extent cx="2552065" cy="948690"/>
                <wp:effectExtent l="0" t="0" r="0" b="0"/>
                <wp:wrapNone/>
                <wp:docPr id="11" name="" hidden="false"/>
                <wp:cNvGraphicFramePr/>
                <a:graphic xmlns:a="http://schemas.openxmlformats.org/drawingml/2006/main">
                  <a:graphicData uri="http://schemas.microsoft.com/office/word/2010/wordprocessingGroup">
                    <wpg:wgp>
                      <wpg:cNvGrpSpPr/>
                      <wpg:grpSpPr bwMode="auto">
                        <a:xfrm>
                          <a:off x="0" y="0"/>
                          <a:ext cx="2552065" cy="948690"/>
                          <a:chOff x="6788" y="-95"/>
                          <a:chExt cx="4019" cy="1494"/>
                        </a:xfrm>
                      </wpg:grpSpPr>
                      <pic:pic xmlns:pic="http://schemas.openxmlformats.org/drawingml/2006/picture">
                        <pic:nvPicPr>
                          <pic:cNvPr id="10" name="" hidden="0"/>
                          <pic:cNvPicPr/>
                        </pic:nvPicPr>
                        <pic:blipFill>
                          <a:blip r:embed="rId15"/>
                          <a:stretch/>
                        </pic:blipFill>
                        <pic:spPr bwMode="auto">
                          <a:xfrm>
                            <a:off x="6818" y="-65"/>
                            <a:ext cx="3959" cy="1434"/>
                          </a:xfrm>
                          <a:prstGeom prst="rect">
                            <a:avLst/>
                          </a:prstGeom>
                          <a:noFill/>
                          <a:ln>
                            <a:noFill/>
                          </a:ln>
                        </pic:spPr>
                      </pic:pic>
                      <wps:wsp>
                        <wps:cNvSpPr/>
                        <wps:spPr bwMode="auto">
                          <a:xfrm>
                            <a:off x="6803" y="-80"/>
                            <a:ext cx="3989" cy="1463"/>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20" o:spid="_x0000_s0000" style="position:absolute;mso-wrap-distance-left:9.0pt;mso-wrap-distance-top:0.0pt;mso-wrap-distance-right:9.0pt;mso-wrap-distance-bottom:0.0pt;z-index:251668480;o:allowoverlap:true;o:allowincell:true;mso-position-horizontal-relative:page;margin-left:339.4pt;mso-position-horizontal:absolute;mso-position-vertical-relative:text;margin-top:-4.7pt;mso-position-vertical:absolute;width:200.9pt;height:74.7pt;" coordorigin="67,0" coordsize="40,1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left:68;top:0;width:39;height:14;">
                  <v:path textboxrect="0,0,0,0"/>
                  <v:imagedata r:id="rId15" o:title=""/>
                </v:shape>
                <v:shape id="shape 22" o:spid="_x0000_s22" o:spt="1" style="position:absolute;left:68;top:0;width:39;height:14;" coordsize="100000,100000" path="" filled="f" strokecolor="#000000" strokeweight="1.50pt">
                  <v:path textboxrect="0,0,0,0"/>
                </v:shape>
              </v:group>
            </w:pict>
          </mc:Fallback>
        </mc:AlternateContent>
      </w:r>
      <w:r>
        <w:rPr>
          <w:rFonts w:ascii="Arial" w:hAnsi="Arial" w:cs="Arial"/>
          <w:b w:val="false"/>
        </w:rPr>
        <w:t xml:space="preserve">………………………………..</w:t>
      </w:r>
      <w:r>
        <w:rPr>
          <w:rFonts w:ascii="Arial" w:hAnsi="Arial" w:cs="Arial"/>
        </w:rPr>
        <w:t xml:space="preserve"> :</w:t>
      </w:r>
      <w:r/>
    </w:p>
    <w:p>
      <w:pPr>
        <w:pStyle w:val="425"/>
        <w:ind w:left="142" w:right="7000"/>
        <w:rPr>
          <w:rFonts w:ascii="Arial" w:hAnsi="Arial" w:cs="Arial"/>
        </w:rPr>
      </w:pPr>
      <w:r>
        <w:rPr>
          <w:rFonts w:ascii="Arial" w:hAnsi="Arial" w:cs="Arial"/>
        </w:rPr>
      </w:r>
      <w:r/>
    </w:p>
    <w:p>
      <w:pPr>
        <w:pStyle w:val="425"/>
        <w:ind w:left="142" w:right="7000"/>
        <w:rPr>
          <w:rFonts w:ascii="Arial" w:hAnsi="Arial" w:cs="Arial"/>
        </w:rPr>
      </w:pPr>
      <w:r>
        <w:rPr>
          <w:rFonts w:ascii="Arial" w:hAnsi="Arial" w:cs="Arial"/>
        </w:rPr>
        <w:t xml:space="preserve">Carrosserie : découvrable Toit : souple ou rigide</w:t>
      </w:r>
      <w:r/>
    </w:p>
    <w:p>
      <w:pPr>
        <w:pStyle w:val="425"/>
        <w:ind w:left="142"/>
        <w:spacing w:lineRule="exact" w:line="334"/>
        <w:rPr>
          <w:rFonts w:ascii="Arial" w:hAnsi="Arial" w:cs="Arial"/>
        </w:rPr>
      </w:pPr>
      <w:r>
        <w:rPr>
          <w:rFonts w:ascii="Arial" w:hAnsi="Arial" w:cs="Arial"/>
        </w:rPr>
        <w:t xml:space="preserve">2 OU 4 PORTES, 3 VOLUMES</w:t>
      </w:r>
      <w:r/>
    </w:p>
    <w:p>
      <w:pPr>
        <w:pStyle w:val="425"/>
        <w:ind w:left="142"/>
        <w:spacing w:lineRule="exact" w:line="334"/>
        <w:rPr>
          <w:rFonts w:ascii="Arial" w:hAnsi="Arial" w:cs="Arial"/>
        </w:rPr>
      </w:pPr>
      <w:r>
        <w:rPr>
          <w:rFonts w:ascii="Arial" w:hAnsi="Arial" w:cs="Arial"/>
        </w:rPr>
        <w:t xml:space="preserve">Places assises : 2 ou 4</w:t>
      </w:r>
      <w:r/>
    </w:p>
    <w:p>
      <w:pPr>
        <w:pStyle w:val="425"/>
        <w:spacing w:before="7"/>
        <w:rPr>
          <w:rFonts w:ascii="Arial" w:hAnsi="Arial" w:cs="Arial"/>
          <w:sz w:val="39"/>
        </w:rPr>
      </w:pPr>
      <w:r>
        <w:rPr>
          <w:rFonts w:ascii="Arial" w:hAnsi="Arial" w:cs="Arial"/>
          <w:sz w:val="39"/>
        </w:rPr>
      </w:r>
      <w:r/>
    </w:p>
    <w:p>
      <w:pPr>
        <w:ind w:left="142" w:right="6060"/>
        <w:spacing w:before="1"/>
        <w:rPr>
          <w:rFonts w:ascii="Arial" w:hAnsi="Arial" w:cs="Arial"/>
          <w:b/>
          <w:sz w:val="24"/>
        </w:rPr>
      </w:pPr>
      <w:r>
        <w:rPr>
          <w:rFonts w:ascii="Arial" w:hAnsi="Arial" w:cs="Arial"/>
        </w:rPr>
        <mc:AlternateContent>
          <mc:Choice Requires="wpg">
            <w:drawing>
              <wp:anchor xmlns:wp="http://schemas.openxmlformats.org/drawingml/2006/wordprocessingDrawing" distT="0" distB="0" distL="114300" distR="114300" simplePos="0" relativeHeight="252073984" behindDoc="1" locked="0" layoutInCell="1" allowOverlap="1">
                <wp:simplePos x="0" y="0"/>
                <wp:positionH relativeFrom="page">
                  <wp:posOffset>2843530</wp:posOffset>
                </wp:positionH>
                <wp:positionV relativeFrom="paragraph">
                  <wp:posOffset>271145</wp:posOffset>
                </wp:positionV>
                <wp:extent cx="1143000" cy="114300"/>
                <wp:effectExtent l="0" t="0" r="0" b="0"/>
                <wp:wrapNone/>
                <wp:docPr id="12" name="" hidden="false"/>
                <wp:cNvGraphicFramePr/>
                <a:graphic xmlns:a="http://schemas.openxmlformats.org/drawingml/2006/main">
                  <a:graphicData uri="http://schemas.microsoft.com/office/word/2010/wordprocessingShape">
                    <wps:wsp>
                      <wps:cNvSpPr/>
                      <wps:spPr bwMode="auto">
                        <a:xfrm>
                          <a:off x="0" y="0"/>
                          <a:ext cx="1143000" cy="114300"/>
                        </a:xfrm>
                        <a:custGeom>
                          <a:avLst/>
                          <a:gdLst>
                            <a:gd name="gd0" fmla="val 65536"/>
                            <a:gd name="gd1" fmla="val 0"/>
                            <a:gd name="gd2" fmla="val 45"/>
                            <a:gd name="gd3" fmla="+- gd1 1350 0"/>
                            <a:gd name="gd4" fmla="+- gd2 0 0"/>
                            <a:gd name="gd5" fmla="val 1350"/>
                            <a:gd name="gd6" fmla="val 0"/>
                            <a:gd name="gd7" fmla="+- gd5 450 0"/>
                            <a:gd name="gd8" fmla="+- gd6 90 0"/>
                            <a:gd name="gd9" fmla="val 1350"/>
                            <a:gd name="gd10" fmla="val 180"/>
                            <a:gd name="gd11" fmla="+- gd9 0 0"/>
                            <a:gd name="gd12" fmla="+- gd10 -45 0"/>
                            <a:gd name="gd13" fmla="val 0"/>
                            <a:gd name="gd14" fmla="val 135"/>
                            <a:gd name="gd15" fmla="val 0"/>
                            <a:gd name="gd16" fmla="val 45"/>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3" o:spid="_x0000_s23" style="position:absolute;mso-wrap-distance-left:9.0pt;mso-wrap-distance-top:0.0pt;mso-wrap-distance-right:9.0pt;mso-wrap-distance-bottom:0.0pt;z-index:-252073984;o:allowoverlap:true;o:allowincell:true;mso-position-horizontal-relative:page;margin-left:223.9pt;mso-position-horizontal:absolute;mso-position-vertical-relative:text;margin-top:21.3pt;mso-position-vertical:absolute;width:90.0pt;height:9.0pt;" coordsize="100000,100000" path="m0,25000l75000,25000l75000,0l100000,50000l75000,100000l75000,75000l0,75000l0,25000xee" filled="f" strokecolor="#000000">
                <v:path textboxrect="0,0,1200000,12000000"/>
              </v:shape>
            </w:pict>
          </mc:Fallback>
        </mc:AlternateContent>
      </w:r>
      <w:r>
        <w:rPr>
          <w:rFonts w:ascii="Arial" w:hAnsi="Arial" w:cs="Arial"/>
        </w:rPr>
        <mc:AlternateContent>
          <mc:Choice Requires="wpg">
            <w:drawing>
              <wp:anchor xmlns:wp="http://schemas.openxmlformats.org/drawingml/2006/wordprocessingDrawing" distT="0" distB="0" distL="114300" distR="114300" simplePos="0" relativeHeight="251670528" behindDoc="0" locked="0" layoutInCell="1" allowOverlap="1">
                <wp:simplePos x="0" y="0"/>
                <wp:positionH relativeFrom="page">
                  <wp:posOffset>4310380</wp:posOffset>
                </wp:positionH>
                <wp:positionV relativeFrom="paragraph">
                  <wp:posOffset>23495</wp:posOffset>
                </wp:positionV>
                <wp:extent cx="2552700" cy="1066800"/>
                <wp:effectExtent l="0" t="0" r="0" b="0"/>
                <wp:wrapNone/>
                <wp:docPr id="13" name="" hidden="false"/>
                <wp:cNvGraphicFramePr/>
                <a:graphic xmlns:a="http://schemas.openxmlformats.org/drawingml/2006/main">
                  <a:graphicData uri="http://schemas.microsoft.com/office/word/2010/wordprocessingGroup">
                    <wpg:wgp>
                      <wpg:cNvGrpSpPr/>
                      <wpg:grpSpPr bwMode="auto">
                        <a:xfrm>
                          <a:off x="0" y="0"/>
                          <a:ext cx="2552700" cy="1066800"/>
                          <a:chOff x="6788" y="37"/>
                          <a:chExt cx="4020" cy="1680"/>
                        </a:xfrm>
                      </wpg:grpSpPr>
                      <pic:pic xmlns:pic="http://schemas.openxmlformats.org/drawingml/2006/picture">
                        <pic:nvPicPr>
                          <pic:cNvPr id="11" name="" hidden="0"/>
                          <pic:cNvPicPr/>
                        </pic:nvPicPr>
                        <pic:blipFill>
                          <a:blip r:embed="rId16"/>
                          <a:stretch/>
                        </pic:blipFill>
                        <pic:spPr bwMode="auto">
                          <a:xfrm>
                            <a:off x="6818" y="66"/>
                            <a:ext cx="3960" cy="1620"/>
                          </a:xfrm>
                          <a:prstGeom prst="rect">
                            <a:avLst/>
                          </a:prstGeom>
                          <a:noFill/>
                          <a:ln>
                            <a:noFill/>
                          </a:ln>
                        </pic:spPr>
                      </pic:pic>
                      <wps:wsp>
                        <wps:cNvSpPr/>
                        <wps:spPr bwMode="auto">
                          <a:xfrm>
                            <a:off x="6803" y="51"/>
                            <a:ext cx="3990" cy="1649"/>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24" o:spid="_x0000_s0000" style="position:absolute;mso-wrap-distance-left:9.0pt;mso-wrap-distance-top:0.0pt;mso-wrap-distance-right:9.0pt;mso-wrap-distance-bottom:0.0pt;z-index:251670528;o:allowoverlap:true;o:allowincell:true;mso-position-horizontal-relative:page;margin-left:339.4pt;mso-position-horizontal:absolute;mso-position-vertical-relative:text;margin-top:1.8pt;mso-position-vertical:absolute;width:201.0pt;height:84.0pt;" coordorigin="67,0" coordsize="40,1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left:68;top:0;width:39;height:16;">
                  <v:path textboxrect="0,0,0,0"/>
                  <v:imagedata r:id="rId16" o:title=""/>
                </v:shape>
                <v:shape id="shape 26" o:spid="_x0000_s26" o:spt="1" style="position:absolute;left:68;top:0;width:39;height:16;" coordsize="100000,100000" path="" filled="f" strokecolor="#000000" strokeweight="1.50pt">
                  <v:path textboxrect="0,0,0,0"/>
                </v:shape>
              </v:group>
            </w:pict>
          </mc:Fallback>
        </mc:AlternateContent>
      </w:r>
      <w:r>
        <w:rPr>
          <w:rFonts w:ascii="Arial" w:hAnsi="Arial" w:cs="Arial"/>
          <w:sz w:val="24"/>
        </w:rPr>
        <w:t xml:space="preserve">………………………………….. </w:t>
      </w:r>
      <w:r>
        <w:rPr>
          <w:rFonts w:ascii="Arial" w:hAnsi="Arial" w:cs="Arial"/>
          <w:b/>
          <w:sz w:val="24"/>
        </w:rPr>
        <w:t xml:space="preserve">: </w:t>
      </w:r>
      <w:r/>
    </w:p>
    <w:p>
      <w:pPr>
        <w:ind w:left="142" w:right="6060"/>
        <w:spacing w:before="1"/>
        <w:rPr>
          <w:rFonts w:ascii="Arial" w:hAnsi="Arial" w:cs="Arial"/>
          <w:b/>
          <w:sz w:val="24"/>
        </w:rPr>
      </w:pPr>
      <w:r>
        <w:rPr>
          <w:rFonts w:ascii="Arial" w:hAnsi="Arial" w:cs="Arial"/>
          <w:b/>
          <w:sz w:val="24"/>
        </w:rPr>
      </w:r>
      <w:r/>
    </w:p>
    <w:p>
      <w:pPr>
        <w:ind w:left="142" w:right="6060"/>
        <w:spacing w:before="1"/>
        <w:rPr>
          <w:rFonts w:ascii="Arial" w:hAnsi="Arial" w:cs="Arial"/>
          <w:b/>
          <w:sz w:val="24"/>
        </w:rPr>
      </w:pPr>
      <w:r>
        <w:rPr>
          <w:rFonts w:ascii="Arial" w:hAnsi="Arial" w:cs="Arial"/>
          <w:b/>
          <w:sz w:val="24"/>
        </w:rPr>
        <w:t xml:space="preserve">Carrosserie : fermée</w:t>
      </w:r>
      <w:r/>
    </w:p>
    <w:p>
      <w:pPr>
        <w:pStyle w:val="425"/>
        <w:ind w:left="142"/>
        <w:spacing w:before="1"/>
        <w:rPr>
          <w:rFonts w:ascii="Arial" w:hAnsi="Arial" w:cs="Arial"/>
        </w:rPr>
      </w:pPr>
      <w:r>
        <w:rPr>
          <w:rFonts w:ascii="Arial" w:hAnsi="Arial" w:cs="Arial"/>
        </w:rPr>
        <w:t xml:space="preserve">Toit : rigide</w:t>
      </w:r>
      <w:r/>
    </w:p>
    <w:p>
      <w:pPr>
        <w:pStyle w:val="425"/>
        <w:ind w:left="142"/>
        <w:spacing w:lineRule="exact" w:line="334" w:before="1"/>
        <w:rPr>
          <w:rFonts w:ascii="Arial" w:hAnsi="Arial" w:cs="Arial"/>
        </w:rPr>
      </w:pPr>
      <w:r>
        <w:rPr>
          <w:rFonts w:ascii="Arial" w:hAnsi="Arial" w:cs="Arial"/>
        </w:rPr>
        <w:t xml:space="preserve">4 OU 6 PORTES, 3 VOLUMES</w:t>
      </w:r>
      <w:r/>
    </w:p>
    <w:p>
      <w:pPr>
        <w:pStyle w:val="425"/>
        <w:ind w:left="142"/>
        <w:spacing w:lineRule="exact" w:line="334"/>
        <w:rPr>
          <w:rFonts w:ascii="Arial" w:hAnsi="Arial" w:cs="Arial"/>
        </w:rPr>
      </w:pPr>
      <w:r>
        <w:rPr>
          <w:rFonts w:ascii="Arial" w:hAnsi="Arial" w:cs="Arial"/>
        </w:rPr>
        <w:t xml:space="preserve">Places assises : 5 OU +</w:t>
      </w:r>
      <w:r/>
    </w:p>
    <w:p>
      <w:pPr>
        <w:spacing w:lineRule="exact" w:line="334"/>
        <w:rPr>
          <w:rFonts w:ascii="Arial" w:hAnsi="Arial" w:cs="Arial"/>
        </w:rPr>
        <w:sectPr>
          <w:footnotePr/>
          <w:type w:val="nextPage"/>
          <w:pgSz w:w="11910" w:h="16840" w:orient="portrait"/>
          <w:pgMar w:top="720" w:right="720" w:bottom="720" w:left="720" w:header="710" w:footer="0" w:gutter="0"/>
          <w:cols w:num="1" w:sep="0" w:space="720" w:equalWidth="1"/>
          <w:docGrid w:linePitch="360"/>
        </w:sectPr>
      </w:pPr>
      <w:r>
        <w:rPr>
          <w:rFonts w:ascii="Arial" w:hAnsi="Arial" w:cs="Arial"/>
        </w:rPr>
      </w:r>
      <w:r/>
    </w:p>
    <w:p>
      <w:pPr>
        <w:pStyle w:val="425"/>
        <w:rPr>
          <w:rFonts w:ascii="Arial" w:hAnsi="Arial" w:cs="Arial"/>
          <w:sz w:val="20"/>
        </w:rPr>
      </w:pPr>
      <w:r>
        <w:rPr>
          <w:rFonts w:ascii="Arial" w:hAnsi="Arial" w:cs="Arial"/>
          <w:sz w:val="20"/>
        </w:rPr>
      </w:r>
      <w:r/>
    </w:p>
    <w:p>
      <w:pPr>
        <w:pStyle w:val="425"/>
        <w:spacing w:before="5"/>
        <w:rPr>
          <w:rFonts w:ascii="Arial" w:hAnsi="Arial" w:cs="Arial"/>
          <w:sz w:val="23"/>
        </w:rPr>
      </w:pPr>
      <w:r>
        <w:rPr>
          <w:rFonts w:ascii="Arial" w:hAnsi="Arial" w:cs="Arial"/>
          <w:sz w:val="23"/>
        </w:rPr>
      </w:r>
      <w:r/>
    </w:p>
    <w:p>
      <w:pPr>
        <w:pStyle w:val="425"/>
        <w:spacing w:lineRule="exact" w:line="334" w:before="100"/>
        <w:rPr>
          <w:rFonts w:ascii="Arial" w:hAnsi="Arial" w:cs="Arial"/>
        </w:rPr>
      </w:pPr>
      <w:r>
        <w:rPr>
          <w:rFonts w:ascii="Arial" w:hAnsi="Arial" w:cs="Arial"/>
          <w:b w:val="false"/>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page">
                  <wp:posOffset>4196080</wp:posOffset>
                </wp:positionH>
                <wp:positionV relativeFrom="paragraph">
                  <wp:posOffset>-117474</wp:posOffset>
                </wp:positionV>
                <wp:extent cx="2667000" cy="1579880"/>
                <wp:effectExtent l="0" t="0" r="0" b="0"/>
                <wp:wrapNone/>
                <wp:docPr id="14" name="" hidden="false"/>
                <wp:cNvGraphicFramePr/>
                <a:graphic xmlns:a="http://schemas.openxmlformats.org/drawingml/2006/main">
                  <a:graphicData uri="http://schemas.microsoft.com/office/word/2010/wordprocessingGroup">
                    <wpg:wgp>
                      <wpg:cNvGrpSpPr/>
                      <wpg:grpSpPr bwMode="auto">
                        <a:xfrm>
                          <a:off x="0" y="0"/>
                          <a:ext cx="2667000" cy="1579880"/>
                          <a:chOff x="6608" y="-185"/>
                          <a:chExt cx="4200" cy="2488"/>
                        </a:xfrm>
                      </wpg:grpSpPr>
                      <pic:pic xmlns:pic="http://schemas.openxmlformats.org/drawingml/2006/picture">
                        <pic:nvPicPr>
                          <pic:cNvPr id="12" name="" hidden="0"/>
                          <pic:cNvPicPr/>
                        </pic:nvPicPr>
                        <pic:blipFill>
                          <a:blip r:embed="rId17"/>
                          <a:stretch/>
                        </pic:blipFill>
                        <pic:spPr bwMode="auto">
                          <a:xfrm>
                            <a:off x="6638" y="-154"/>
                            <a:ext cx="4140" cy="2428"/>
                          </a:xfrm>
                          <a:prstGeom prst="rect">
                            <a:avLst/>
                          </a:prstGeom>
                          <a:noFill/>
                          <a:ln>
                            <a:noFill/>
                          </a:ln>
                        </pic:spPr>
                      </pic:pic>
                      <wps:wsp>
                        <wps:cNvSpPr/>
                        <wps:spPr bwMode="auto">
                          <a:xfrm>
                            <a:off x="6623" y="-169"/>
                            <a:ext cx="4170" cy="2458"/>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27" o:spid="_x0000_s0000" style="position:absolute;mso-wrap-distance-left:9.0pt;mso-wrap-distance-top:0.0pt;mso-wrap-distance-right:9.0pt;mso-wrap-distance-bottom:0.0pt;z-index:251672576;o:allowoverlap:true;o:allowincell:true;mso-position-horizontal-relative:page;margin-left:330.4pt;mso-position-horizontal:absolute;mso-position-vertical-relative:text;margin-top:-9.2pt;mso-position-vertical:absolute;width:210.0pt;height:124.4pt;" coordorigin="66,-1" coordsize="42,2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left:66;top:-1;width:41;height:24;">
                  <v:path textboxrect="0,0,0,0"/>
                  <v:imagedata r:id="rId17" o:title=""/>
                </v:shape>
                <v:shape id="shape 29" o:spid="_x0000_s29" o:spt="1" style="position:absolute;left:66;top:-1;width:41;height:24;" coordsize="100000,100000" path="" filled="f" strokecolor="#000000" strokeweight="1.50pt">
                  <v:path textboxrect="0,0,0,0"/>
                </v:shape>
              </v:group>
            </w:pict>
          </mc:Fallback>
        </mc:AlternateContent>
      </w:r>
      <w:r>
        <w:rPr>
          <w:rFonts w:ascii="Arial" w:hAnsi="Arial" w:cs="Arial"/>
          <w:b w:val="false"/>
        </w:rPr>
        <w:t xml:space="preserve">…………………………………………………</w:t>
      </w:r>
      <w:r>
        <w:rPr>
          <w:rFonts w:ascii="Arial" w:hAnsi="Arial" w:cs="Arial"/>
          <w:b w:val="false"/>
        </w:rPr>
        <w:t xml:space="preserve">…</w:t>
      </w:r>
      <w:r>
        <w:rPr>
          <w:rFonts w:ascii="Arial" w:hAnsi="Arial" w:cs="Arial"/>
        </w:rPr>
        <w:t xml:space="preserve"> (4 X 4) :</w:t>
      </w:r>
      <w:r/>
    </w:p>
    <w:p>
      <w:pPr>
        <w:pStyle w:val="425"/>
        <w:spacing w:lineRule="exact" w:line="334" w:before="100"/>
        <w:rPr>
          <w:rFonts w:ascii="Arial" w:hAnsi="Arial" w:cs="Arial"/>
        </w:rPr>
      </w:pPr>
      <w:r>
        <w:rPr>
          <w:rFonts w:ascii="Arial" w:hAnsi="Arial" w:cs="Arial"/>
        </w:rPr>
      </w:r>
      <w:r/>
    </w:p>
    <w:p>
      <w:pPr>
        <w:pStyle w:val="425"/>
        <w:ind w:right="7578"/>
        <w:rPr>
          <w:rFonts w:ascii="Arial" w:hAnsi="Arial" w:cs="Arial"/>
        </w:rPr>
      </w:pPr>
      <w:r>
        <w:rPr>
          <w:rFonts w:ascii="Arial" w:hAnsi="Arial" w:cs="Arial"/>
        </w:rPr>
        <mc:AlternateContent>
          <mc:Choice Requires="wpg">
            <w:drawing>
              <wp:anchor xmlns:wp="http://schemas.openxmlformats.org/drawingml/2006/wordprocessingDrawing" distT="0" distB="0" distL="114300" distR="114300" simplePos="0" relativeHeight="251671552" behindDoc="0" locked="0" layoutInCell="1" allowOverlap="1">
                <wp:simplePos x="0" y="0"/>
                <wp:positionH relativeFrom="page">
                  <wp:posOffset>2729230</wp:posOffset>
                </wp:positionH>
                <wp:positionV relativeFrom="paragraph">
                  <wp:posOffset>86995</wp:posOffset>
                </wp:positionV>
                <wp:extent cx="1143000" cy="114300"/>
                <wp:effectExtent l="0" t="0" r="0" b="0"/>
                <wp:wrapNone/>
                <wp:docPr id="15" name="" hidden="false"/>
                <wp:cNvGraphicFramePr/>
                <a:graphic xmlns:a="http://schemas.openxmlformats.org/drawingml/2006/main">
                  <a:graphicData uri="http://schemas.microsoft.com/office/word/2010/wordprocessingShape">
                    <wps:wsp>
                      <wps:cNvSpPr/>
                      <wps:spPr bwMode="auto">
                        <a:xfrm>
                          <a:off x="0" y="0"/>
                          <a:ext cx="1143000" cy="114300"/>
                        </a:xfrm>
                        <a:custGeom>
                          <a:avLst/>
                          <a:gdLst>
                            <a:gd name="gd0" fmla="val 65536"/>
                            <a:gd name="gd1" fmla="val 0"/>
                            <a:gd name="gd2" fmla="val 45"/>
                            <a:gd name="gd3" fmla="+- gd1 1350 0"/>
                            <a:gd name="gd4" fmla="+- gd2 0 0"/>
                            <a:gd name="gd5" fmla="val 1350"/>
                            <a:gd name="gd6" fmla="val 0"/>
                            <a:gd name="gd7" fmla="+- gd5 450 0"/>
                            <a:gd name="gd8" fmla="+- gd6 90 0"/>
                            <a:gd name="gd9" fmla="val 1350"/>
                            <a:gd name="gd10" fmla="val 180"/>
                            <a:gd name="gd11" fmla="+- gd9 0 0"/>
                            <a:gd name="gd12" fmla="+- gd10 -45 0"/>
                            <a:gd name="gd13" fmla="val 0"/>
                            <a:gd name="gd14" fmla="val 135"/>
                            <a:gd name="gd15" fmla="val 0"/>
                            <a:gd name="gd16" fmla="val 45"/>
                            <a:gd name="gd17" fmla="*/ w 0 1800"/>
                            <a:gd name="gd18" fmla="*/ h 0 180"/>
                            <a:gd name="gd19" fmla="*/ w 21600 1800"/>
                            <a:gd name="gd20" fmla="*/ h 21600 180"/>
                          </a:gdLst>
                          <a:ahLst/>
                          <a:cxnLst/>
                          <a:rect l="gd17" t="gd18" r="gd19" b="gd20"/>
                          <a:pathLst>
                            <a:path w="1800" h="180" fill="norm" stroke="1" extrusionOk="0">
                              <a:moveTo>
                                <a:pt x="gd1" y="gd2"/>
                              </a:moveTo>
                              <a:lnTo>
                                <a:pt x="gd3" y="gd4"/>
                              </a:lnTo>
                              <a:lnTo>
                                <a:pt x="gd5" y="gd6"/>
                              </a:lnTo>
                              <a:lnTo>
                                <a:pt x="gd7" y="gd8"/>
                              </a:lnTo>
                              <a:lnTo>
                                <a:pt x="gd9" y="gd10"/>
                              </a:lnTo>
                              <a:lnTo>
                                <a:pt x="gd11" y="gd12"/>
                              </a:lnTo>
                              <a:lnTo>
                                <a:pt x="gd13" y="gd14"/>
                              </a:lnTo>
                              <a:lnTo>
                                <a:pt x="gd15" y="gd16"/>
                              </a:lnTo>
                              <a:close/>
                            </a:path>
                            <a:path w="180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0" o:spid="_x0000_s30" style="position:absolute;mso-wrap-distance-left:9.0pt;mso-wrap-distance-top:0.0pt;mso-wrap-distance-right:9.0pt;mso-wrap-distance-bottom:0.0pt;z-index:251671552;o:allowoverlap:true;o:allowincell:true;mso-position-horizontal-relative:page;margin-left:214.9pt;mso-position-horizontal:absolute;mso-position-vertical-relative:text;margin-top:6.8pt;mso-position-vertical:absolute;width:90.0pt;height:9.0pt;" coordsize="100000,100000" path="m0,25000l75000,25000l75000,0l100000,50000l75000,100000l75000,75000l0,75000l0,25000xee" filled="f" strokecolor="#000000">
                <v:path textboxrect="0,0,1200000,12000000"/>
              </v:shape>
            </w:pict>
          </mc:Fallback>
        </mc:AlternateContent>
      </w:r>
      <w:r>
        <w:rPr>
          <w:rFonts w:ascii="Arial" w:hAnsi="Arial" w:cs="Arial"/>
        </w:rPr>
        <w:t xml:space="preserve">Carrosserie : fermée </w:t>
      </w:r>
      <w:r/>
    </w:p>
    <w:p>
      <w:pPr>
        <w:pStyle w:val="425"/>
        <w:ind w:right="7578"/>
        <w:rPr>
          <w:rFonts w:ascii="Arial" w:hAnsi="Arial" w:cs="Arial"/>
        </w:rPr>
      </w:pPr>
      <w:r>
        <w:rPr>
          <w:rFonts w:ascii="Arial" w:hAnsi="Arial" w:cs="Arial"/>
        </w:rPr>
        <w:t xml:space="preserve">Toit : souple ou rigide</w:t>
      </w:r>
      <w:r/>
    </w:p>
    <w:p>
      <w:pPr>
        <w:pStyle w:val="425"/>
        <w:spacing w:lineRule="exact" w:line="334" w:before="1"/>
        <w:rPr>
          <w:rFonts w:ascii="Arial" w:hAnsi="Arial" w:cs="Arial"/>
        </w:rPr>
      </w:pPr>
      <w:r>
        <w:rPr>
          <w:rFonts w:ascii="Arial" w:hAnsi="Arial" w:cs="Arial"/>
        </w:rPr>
        <w:t xml:space="preserve">3 OU 5 PORTES, 2VOLUMES</w:t>
      </w:r>
      <w:r/>
    </w:p>
    <w:p>
      <w:pPr>
        <w:pStyle w:val="425"/>
        <w:spacing w:lineRule="exact" w:line="334"/>
        <w:tabs>
          <w:tab w:val="left" w:pos="3208" w:leader="none"/>
        </w:tabs>
        <w:rPr>
          <w:rFonts w:ascii="Arial" w:hAnsi="Arial" w:cs="Arial"/>
        </w:rPr>
      </w:pPr>
      <w:r>
        <w:rPr>
          <w:rFonts w:ascii="Arial" w:hAnsi="Arial" w:cs="Arial"/>
        </w:rPr>
        <w:t xml:space="preserve">Places assises</w:t>
      </w:r>
      <w:r>
        <w:rPr>
          <w:rFonts w:ascii="Arial" w:hAnsi="Arial" w:cs="Arial"/>
          <w:spacing w:val="-46"/>
        </w:rPr>
        <w:t xml:space="preserve"> </w:t>
      </w:r>
      <w:r>
        <w:rPr>
          <w:rFonts w:ascii="Arial" w:hAnsi="Arial" w:cs="Arial"/>
        </w:rPr>
        <w:t xml:space="preserve">:</w:t>
      </w:r>
      <w:r>
        <w:rPr>
          <w:rFonts w:ascii="Arial" w:hAnsi="Arial" w:cs="Arial"/>
          <w:spacing w:val="-3"/>
        </w:rPr>
        <w:t xml:space="preserve"> </w:t>
      </w:r>
      <w:r>
        <w:rPr>
          <w:rFonts w:ascii="Arial" w:hAnsi="Arial" w:cs="Arial"/>
        </w:rPr>
        <w:t xml:space="preserve">2 </w:t>
      </w:r>
      <w:r>
        <w:rPr>
          <w:rFonts w:ascii="Arial" w:hAnsi="Arial" w:cs="Arial"/>
        </w:rPr>
        <w:t xml:space="preserve">à</w:t>
      </w:r>
      <w:r>
        <w:rPr>
          <w:rFonts w:ascii="Arial" w:hAnsi="Arial" w:cs="Arial"/>
          <w:spacing w:val="-1"/>
        </w:rPr>
        <w:t xml:space="preserve"> </w:t>
      </w:r>
      <w:r>
        <w:rPr>
          <w:rFonts w:ascii="Arial" w:hAnsi="Arial" w:cs="Arial"/>
        </w:rPr>
        <w:t xml:space="preserve">7</w:t>
      </w:r>
      <w:r/>
    </w:p>
    <w:p>
      <w:pPr>
        <w:pStyle w:val="425"/>
        <w:spacing w:before="2"/>
        <w:rPr>
          <w:rFonts w:ascii="Arial" w:hAnsi="Arial" w:cs="Arial"/>
          <w:sz w:val="47"/>
        </w:rPr>
      </w:pPr>
      <w:r>
        <w:rPr>
          <w:rFonts w:ascii="Arial" w:hAnsi="Arial" w:cs="Arial"/>
        </w:rPr>
        <mc:AlternateContent>
          <mc:Choice Requires="wpg">
            <w:drawing>
              <wp:anchor xmlns:wp="http://schemas.openxmlformats.org/drawingml/2006/wordprocessingDrawing" distT="0" distB="0" distL="114300" distR="114300" simplePos="0" relativeHeight="251674624" behindDoc="0" locked="0" layoutInCell="1" allowOverlap="1">
                <wp:simplePos x="0" y="0"/>
                <wp:positionH relativeFrom="page">
                  <wp:posOffset>4110355</wp:posOffset>
                </wp:positionH>
                <wp:positionV relativeFrom="paragraph">
                  <wp:posOffset>308610</wp:posOffset>
                </wp:positionV>
                <wp:extent cx="3009900" cy="1346835"/>
                <wp:effectExtent l="0" t="0" r="0" b="0"/>
                <wp:wrapNone/>
                <wp:docPr id="16" name="" hidden="false"/>
                <wp:cNvGraphicFramePr/>
                <a:graphic xmlns:a="http://schemas.openxmlformats.org/drawingml/2006/main">
                  <a:graphicData uri="http://schemas.microsoft.com/office/word/2010/wordprocessingGroup">
                    <wpg:wgp>
                      <wpg:cNvGrpSpPr/>
                      <wpg:grpSpPr bwMode="auto">
                        <a:xfrm>
                          <a:off x="0" y="0"/>
                          <a:ext cx="3009900" cy="1346835"/>
                          <a:chOff x="6067" y="-71"/>
                          <a:chExt cx="4740" cy="2121"/>
                        </a:xfrm>
                      </wpg:grpSpPr>
                      <pic:pic xmlns:pic="http://schemas.openxmlformats.org/drawingml/2006/picture">
                        <pic:nvPicPr>
                          <pic:cNvPr id="13" name="" hidden="0"/>
                          <pic:cNvPicPr/>
                        </pic:nvPicPr>
                        <pic:blipFill>
                          <a:blip r:embed="rId18"/>
                          <a:stretch/>
                        </pic:blipFill>
                        <pic:spPr bwMode="auto">
                          <a:xfrm>
                            <a:off x="6098" y="-41"/>
                            <a:ext cx="4680" cy="2061"/>
                          </a:xfrm>
                          <a:prstGeom prst="rect">
                            <a:avLst/>
                          </a:prstGeom>
                          <a:noFill/>
                          <a:ln>
                            <a:noFill/>
                          </a:ln>
                        </pic:spPr>
                      </pic:pic>
                      <wps:wsp>
                        <wps:cNvSpPr/>
                        <wps:spPr bwMode="auto">
                          <a:xfrm>
                            <a:off x="6083" y="-56"/>
                            <a:ext cx="4710" cy="2091"/>
                          </a:xfrm>
                          <a:prstGeom prst="rect">
                            <a:avLst/>
                          </a:prstGeom>
                          <a:noFill/>
                          <a:ln w="19050">
                            <a:solidFill>
                              <a:srgbClr val="000000"/>
                            </a:solidFill>
                          </a:ln>
                        </wps:spPr>
                        <wps:bodyPr rot="0">
                          <a:prstTxWarp prst="textNoShape">
                            <a:avLst/>
                          </a:prstTxWarp>
                          <a:noAutofit/>
                        </wps:bodyPr>
                      </wps:wsp>
                    </wpg:wgp>
                  </a:graphicData>
                </a:graphic>
              </wp:anchor>
            </w:drawing>
          </mc:Choice>
          <mc:Fallback>
            <w:pict>
              <v:group id="group 31" o:spid="_x0000_s0000" style="position:absolute;mso-wrap-distance-left:9.0pt;mso-wrap-distance-top:0.0pt;mso-wrap-distance-right:9.0pt;mso-wrap-distance-bottom:0.0pt;z-index:251674624;o:allowoverlap:true;o:allowincell:true;mso-position-horizontal-relative:page;margin-left:323.6pt;mso-position-horizontal:absolute;mso-position-vertical-relative:text;margin-top:24.3pt;mso-position-vertical:absolute;width:237.0pt;height:106.0pt;" coordorigin="60,0" coordsize="47,2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left:60;top:0;width:46;height:20;">
                  <v:path textboxrect="0,0,0,0"/>
                  <v:imagedata r:id="rId18" o:title=""/>
                </v:shape>
                <v:shape id="shape 33" o:spid="_x0000_s33" o:spt="1" style="position:absolute;left:60;top:0;width:47;height:20;" coordsize="100000,100000" path="" filled="f" strokecolor="#000000" strokeweight="1.50pt">
                  <v:path textboxrect="0,0,0,0"/>
                </v:shape>
              </v:group>
            </w:pict>
          </mc:Fallback>
        </mc:AlternateContent>
      </w:r>
      <w:r/>
    </w:p>
    <w:p>
      <w:pPr>
        <w:pStyle w:val="425"/>
        <w:rPr>
          <w:rFonts w:ascii="Arial" w:hAnsi="Arial" w:cs="Arial"/>
        </w:rPr>
      </w:pPr>
      <w:r>
        <w:rPr>
          <w:rFonts w:ascii="Arial" w:hAnsi="Arial" w:cs="Arial"/>
          <w:b w:val="false"/>
        </w:rPr>
        <w:t xml:space="preserve">………………………………………………</w:t>
      </w:r>
      <w:r>
        <w:rPr>
          <w:rFonts w:ascii="Arial" w:hAnsi="Arial" w:cs="Arial"/>
          <w:b w:val="false"/>
        </w:rPr>
        <w:t xml:space="preserve">…</w:t>
      </w:r>
      <w:r>
        <w:rPr>
          <w:rFonts w:ascii="Arial" w:hAnsi="Arial" w:cs="Arial"/>
        </w:rPr>
        <w:t xml:space="preserve"> :</w:t>
      </w:r>
      <w:r/>
    </w:p>
    <w:p>
      <w:pPr>
        <w:pStyle w:val="425"/>
        <w:ind w:right="7710"/>
        <w:spacing w:before="2"/>
        <w:rPr>
          <w:rFonts w:ascii="Arial" w:hAnsi="Arial" w:cs="Arial"/>
        </w:rPr>
      </w:pPr>
      <w:r>
        <w:rPr>
          <w:rFonts w:ascii="Arial" w:hAnsi="Arial" w:cs="Arial"/>
        </w:rPr>
      </w:r>
      <w:r/>
    </w:p>
    <w:p>
      <w:pPr>
        <w:pStyle w:val="425"/>
        <w:ind w:right="7710"/>
        <w:spacing w:before="2"/>
        <w:rPr>
          <w:rFonts w:ascii="Arial" w:hAnsi="Arial" w:cs="Arial"/>
        </w:rPr>
      </w:pPr>
      <w:r>
        <w:rPr>
          <w:rFonts w:ascii="Arial" w:hAnsi="Arial" w:cs="Arial"/>
        </w:rPr>
        <mc:AlternateContent>
          <mc:Choice Requires="wpg">
            <w:drawing>
              <wp:anchor xmlns:wp="http://schemas.openxmlformats.org/drawingml/2006/wordprocessingDrawing" distT="0" distB="0" distL="114300" distR="114300" simplePos="0" relativeHeight="251673600" behindDoc="0" locked="0" layoutInCell="1" allowOverlap="1">
                <wp:simplePos x="0" y="0"/>
                <wp:positionH relativeFrom="page">
                  <wp:posOffset>2843530</wp:posOffset>
                </wp:positionH>
                <wp:positionV relativeFrom="paragraph">
                  <wp:posOffset>99060</wp:posOffset>
                </wp:positionV>
                <wp:extent cx="1028700" cy="114300"/>
                <wp:effectExtent l="0" t="0" r="0" b="0"/>
                <wp:wrapNone/>
                <wp:docPr id="17" name="" hidden="false"/>
                <wp:cNvGraphicFramePr/>
                <a:graphic xmlns:a="http://schemas.openxmlformats.org/drawingml/2006/main">
                  <a:graphicData uri="http://schemas.microsoft.com/office/word/2010/wordprocessingShape">
                    <wps:wsp>
                      <wps:cNvSpPr/>
                      <wps:spPr bwMode="auto">
                        <a:xfrm>
                          <a:off x="0" y="0"/>
                          <a:ext cx="1028700" cy="114300"/>
                        </a:xfrm>
                        <a:custGeom>
                          <a:avLst/>
                          <a:gdLst>
                            <a:gd name="gd0" fmla="val 65536"/>
                            <a:gd name="gd1" fmla="val 0"/>
                            <a:gd name="gd2" fmla="val 45"/>
                            <a:gd name="gd3" fmla="+- gd1 1215 0"/>
                            <a:gd name="gd4" fmla="+- gd2 0 0"/>
                            <a:gd name="gd5" fmla="val 1215"/>
                            <a:gd name="gd6" fmla="val 0"/>
                            <a:gd name="gd7" fmla="+- gd5 405 0"/>
                            <a:gd name="gd8" fmla="+- gd6 90 0"/>
                            <a:gd name="gd9" fmla="val 1215"/>
                            <a:gd name="gd10" fmla="val 180"/>
                            <a:gd name="gd11" fmla="+- gd9 0 0"/>
                            <a:gd name="gd12" fmla="+- gd10 -45 0"/>
                            <a:gd name="gd13" fmla="val 0"/>
                            <a:gd name="gd14" fmla="val 135"/>
                            <a:gd name="gd15" fmla="val 0"/>
                            <a:gd name="gd16" fmla="val 45"/>
                            <a:gd name="gd17" fmla="*/ w 0 1620"/>
                            <a:gd name="gd18" fmla="*/ h 0 180"/>
                            <a:gd name="gd19" fmla="*/ w 21600 1620"/>
                            <a:gd name="gd20" fmla="*/ h 21600 180"/>
                          </a:gdLst>
                          <a:ahLst/>
                          <a:cxnLst/>
                          <a:rect l="gd17" t="gd18" r="gd19" b="gd20"/>
                          <a:pathLst>
                            <a:path w="1620" h="180" fill="norm" stroke="1" extrusionOk="0">
                              <a:moveTo>
                                <a:pt x="gd1" y="gd2"/>
                              </a:moveTo>
                              <a:lnTo>
                                <a:pt x="gd3" y="gd4"/>
                              </a:lnTo>
                              <a:lnTo>
                                <a:pt x="gd5" y="gd6"/>
                              </a:lnTo>
                              <a:lnTo>
                                <a:pt x="gd7" y="gd8"/>
                              </a:lnTo>
                              <a:lnTo>
                                <a:pt x="gd9" y="gd10"/>
                              </a:lnTo>
                              <a:lnTo>
                                <a:pt x="gd11" y="gd12"/>
                              </a:lnTo>
                              <a:lnTo>
                                <a:pt x="gd13" y="gd14"/>
                              </a:lnTo>
                              <a:lnTo>
                                <a:pt x="gd15" y="gd16"/>
                              </a:lnTo>
                              <a:close/>
                            </a:path>
                            <a:path w="1620" h="180" fill="norm" stroke="1" extrusionOk="0"/>
                          </a:pathLst>
                        </a:cu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4" o:spid="_x0000_s34" style="position:absolute;mso-wrap-distance-left:9.0pt;mso-wrap-distance-top:0.0pt;mso-wrap-distance-right:9.0pt;mso-wrap-distance-bottom:0.0pt;z-index:251673600;o:allowoverlap:true;o:allowincell:true;mso-position-horizontal-relative:page;margin-left:223.9pt;mso-position-horizontal:absolute;mso-position-vertical-relative:text;margin-top:7.8pt;mso-position-vertical:absolute;width:81.0pt;height:9.0pt;" coordsize="100000,100000" path="m0,25000l75000,25000l75000,0l100000,50000l75000,100000l75000,75000l0,75000l0,25000xee" filled="f" strokecolor="#000000">
                <v:path textboxrect="0,0,1333333,12000000"/>
              </v:shape>
            </w:pict>
          </mc:Fallback>
        </mc:AlternateContent>
      </w:r>
      <w:r>
        <w:rPr>
          <w:rFonts w:ascii="Arial" w:hAnsi="Arial" w:cs="Arial"/>
        </w:rPr>
        <w:t xml:space="preserve">Carrosserie : fermée </w:t>
      </w:r>
      <w:r/>
    </w:p>
    <w:p>
      <w:pPr>
        <w:pStyle w:val="425"/>
        <w:ind w:right="7710"/>
        <w:spacing w:before="2"/>
        <w:rPr>
          <w:rFonts w:ascii="Arial" w:hAnsi="Arial" w:cs="Arial"/>
        </w:rPr>
      </w:pPr>
      <w:r>
        <w:rPr>
          <w:rFonts w:ascii="Arial" w:hAnsi="Arial" w:cs="Arial"/>
        </w:rPr>
        <w:t xml:space="preserve">Toit : rigide</w:t>
      </w:r>
      <w:r/>
    </w:p>
    <w:p>
      <w:pPr>
        <w:pStyle w:val="425"/>
        <w:spacing w:lineRule="exact" w:line="334" w:before="1"/>
        <w:rPr>
          <w:rFonts w:ascii="Arial" w:hAnsi="Arial" w:cs="Arial"/>
        </w:rPr>
      </w:pPr>
      <w:r>
        <w:rPr>
          <w:rFonts w:ascii="Arial" w:hAnsi="Arial" w:cs="Arial"/>
        </w:rPr>
        <w:t xml:space="preserve">5 PORTES, 2 VOLUMES</w:t>
      </w:r>
      <w:r/>
    </w:p>
    <w:p>
      <w:pPr>
        <w:pStyle w:val="425"/>
        <w:spacing w:lineRule="exact" w:line="334"/>
        <w:rPr>
          <w:rFonts w:ascii="Arial" w:hAnsi="Arial" w:cs="Arial"/>
        </w:rPr>
      </w:pPr>
      <w:r>
        <w:rPr>
          <w:rFonts w:ascii="Arial" w:hAnsi="Arial" w:cs="Arial"/>
        </w:rPr>
        <w:t xml:space="preserve">Places assises : 5 à 7</w:t>
      </w:r>
      <w:r/>
    </w:p>
    <w:p>
      <w:pPr>
        <w:pStyle w:val="425"/>
        <w:rPr>
          <w:rFonts w:ascii="Arial" w:hAnsi="Arial" w:cs="Arial"/>
          <w:sz w:val="32"/>
        </w:rPr>
      </w:pPr>
      <w:r>
        <w:rPr>
          <w:rFonts w:ascii="Arial" w:hAnsi="Arial" w:cs="Arial"/>
          <w:sz w:val="32"/>
        </w:rPr>
      </w:r>
      <w:r/>
    </w:p>
    <w:p>
      <w:pPr>
        <w:pStyle w:val="425"/>
        <w:spacing w:before="4"/>
        <w:rPr>
          <w:rFonts w:ascii="Arial" w:hAnsi="Arial" w:cs="Arial"/>
          <w:sz w:val="27"/>
        </w:rPr>
      </w:pPr>
      <w:r>
        <w:rPr>
          <w:rFonts w:ascii="Arial" w:hAnsi="Arial" w:cs="Arial"/>
          <w:sz w:val="27"/>
        </w:rPr>
      </w:r>
      <w:r/>
    </w:p>
    <w:p>
      <w:pPr>
        <w:pStyle w:val="427"/>
        <w:numPr>
          <w:ilvl w:val="0"/>
          <w:numId w:val="2"/>
        </w:numPr>
        <w:ind w:hanging="340"/>
        <w:spacing w:before="1"/>
        <w:tabs>
          <w:tab w:val="left" w:pos="1318" w:leader="none"/>
        </w:tabs>
        <w:rPr>
          <w:rFonts w:ascii="Arial" w:hAnsi="Arial" w:cs="Arial"/>
          <w:b/>
          <w:sz w:val="24"/>
        </w:rPr>
      </w:pPr>
      <w:r>
        <w:rPr>
          <w:rFonts w:ascii="Arial" w:hAnsi="Arial" w:cs="Arial"/>
          <w:b/>
          <w:sz w:val="24"/>
          <w:u w:val="single"/>
        </w:rPr>
        <w:t xml:space="preserve">LES VOITURES PARTICULIERES SE DIFFERENCIENT PAR</w:t>
      </w:r>
      <w:r>
        <w:rPr>
          <w:rFonts w:ascii="Arial" w:hAnsi="Arial" w:cs="Arial"/>
          <w:b/>
          <w:spacing w:val="-6"/>
          <w:sz w:val="24"/>
          <w:u w:val="single"/>
        </w:rPr>
        <w:t xml:space="preserve"> </w:t>
      </w:r>
      <w:r>
        <w:rPr>
          <w:rFonts w:ascii="Arial" w:hAnsi="Arial" w:cs="Arial"/>
          <w:b/>
          <w:sz w:val="24"/>
          <w:u w:val="single"/>
        </w:rPr>
        <w:t xml:space="preserve">:</w:t>
      </w:r>
      <w:r/>
    </w:p>
    <w:p>
      <w:pPr>
        <w:pStyle w:val="425"/>
        <w:rPr>
          <w:rFonts w:ascii="Arial" w:hAnsi="Arial" w:cs="Arial"/>
        </w:rPr>
      </w:pPr>
      <w:r>
        <w:rPr>
          <w:rFonts w:ascii="Arial" w:hAnsi="Arial" w:cs="Arial"/>
        </w:rPr>
        <w:t xml:space="preserve"> </w:t>
      </w:r>
      <w:r/>
    </w:p>
    <w:p>
      <w:pPr>
        <w:pStyle w:val="426"/>
        <w:numPr>
          <w:ilvl w:val="0"/>
          <w:numId w:val="11"/>
        </w:numPr>
        <w:jc w:val="left"/>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 ;</w:t>
      </w:r>
      <w:r/>
    </w:p>
    <w:p>
      <w:pPr>
        <w:pStyle w:val="425"/>
        <w:rPr>
          <w:rFonts w:ascii="Arial" w:hAnsi="Arial" w:cs="Arial"/>
        </w:rPr>
      </w:pPr>
      <w:r>
        <w:rPr>
          <w:rFonts w:ascii="Arial" w:hAnsi="Arial" w:cs="Arial"/>
        </w:rPr>
      </w:r>
      <w:r/>
    </w:p>
    <w:p>
      <w:pPr>
        <w:pStyle w:val="426"/>
        <w:numPr>
          <w:ilvl w:val="0"/>
          <w:numId w:val="11"/>
        </w:numPr>
        <w:jc w:val="left"/>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 ;</w:t>
      </w:r>
      <w:r/>
    </w:p>
    <w:p>
      <w:pPr>
        <w:pStyle w:val="425"/>
        <w:rPr>
          <w:rFonts w:ascii="Arial" w:hAnsi="Arial" w:cs="Arial"/>
        </w:rPr>
      </w:pPr>
      <w:r>
        <w:rPr>
          <w:rFonts w:ascii="Arial" w:hAnsi="Arial" w:cs="Arial"/>
        </w:rPr>
      </w:r>
      <w:r/>
    </w:p>
    <w:p>
      <w:pPr>
        <w:pStyle w:val="426"/>
        <w:numPr>
          <w:ilvl w:val="0"/>
          <w:numId w:val="11"/>
        </w:numPr>
        <w:jc w:val="left"/>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 ;</w:t>
      </w:r>
      <w:r/>
    </w:p>
    <w:p>
      <w:pPr>
        <w:pStyle w:val="425"/>
        <w:rPr>
          <w:rFonts w:ascii="Arial" w:hAnsi="Arial" w:cs="Arial"/>
        </w:rPr>
      </w:pPr>
      <w:r>
        <w:rPr>
          <w:rFonts w:ascii="Arial" w:hAnsi="Arial" w:cs="Arial"/>
        </w:rPr>
      </w:r>
      <w:r/>
    </w:p>
    <w:p>
      <w:pPr>
        <w:pStyle w:val="426"/>
        <w:numPr>
          <w:ilvl w:val="0"/>
          <w:numId w:val="11"/>
        </w:numPr>
        <w:jc w:val="left"/>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w:t>
      </w:r>
      <w:r>
        <w:rPr>
          <w:rFonts w:ascii="Arial" w:hAnsi="Arial" w:cs="Arial"/>
          <w:b w:val="false"/>
          <w:sz w:val="24"/>
        </w:rPr>
        <w:t xml:space="preserve"> ;</w:t>
      </w:r>
      <w:r/>
    </w:p>
    <w:p>
      <w:pPr>
        <w:pStyle w:val="425"/>
        <w:rPr>
          <w:rFonts w:ascii="Arial" w:hAnsi="Arial" w:cs="Arial"/>
        </w:rPr>
      </w:pPr>
      <w:r>
        <w:rPr>
          <w:rFonts w:ascii="Arial" w:hAnsi="Arial" w:cs="Arial"/>
        </w:rPr>
      </w:r>
      <w:r/>
    </w:p>
    <w:p>
      <w:pPr>
        <w:pStyle w:val="426"/>
        <w:numPr>
          <w:ilvl w:val="0"/>
          <w:numId w:val="11"/>
        </w:numPr>
        <w:jc w:val="left"/>
        <w:rPr>
          <w:rFonts w:ascii="Arial" w:hAnsi="Arial" w:cs="Arial"/>
          <w:b w:val="false"/>
          <w:sz w:val="24"/>
        </w:rPr>
      </w:pPr>
      <w:r>
        <w:rPr>
          <w:rFonts w:ascii="Arial" w:hAnsi="Arial" w:cs="Arial"/>
          <w:b w:val="false"/>
          <w:sz w:val="24"/>
        </w:rPr>
        <w:t xml:space="preserve">…………………………</w:t>
      </w:r>
      <w:r>
        <w:rPr>
          <w:rFonts w:ascii="Arial" w:hAnsi="Arial" w:cs="Arial"/>
          <w:b w:val="false"/>
          <w:sz w:val="24"/>
        </w:rPr>
        <w:t xml:space="preserve">………………………………………………………………… </w:t>
      </w:r>
      <w:r>
        <w:rPr>
          <w:rFonts w:ascii="Arial" w:hAnsi="Arial" w:cs="Arial"/>
          <w:b w:val="false"/>
          <w:sz w:val="24"/>
        </w:rPr>
        <w:t xml:space="preserve">.</w:t>
      </w:r>
      <w:r/>
    </w:p>
    <w:p>
      <w:pPr>
        <w:pStyle w:val="426"/>
        <w:ind w:left="0"/>
        <w:jc w:val="left"/>
        <w:rPr>
          <w:rFonts w:ascii="Arial" w:hAnsi="Arial" w:cs="Arial"/>
          <w:b w:val="false"/>
          <w:sz w:val="24"/>
        </w:rPr>
      </w:pPr>
      <w:r>
        <w:rPr>
          <w:rFonts w:ascii="Arial" w:hAnsi="Arial" w:cs="Arial"/>
          <w:b w:val="false"/>
          <w:sz w:val="24"/>
        </w:rPr>
      </w:r>
      <w:r/>
    </w:p>
    <w:p>
      <w:pPr>
        <w:pStyle w:val="426"/>
        <w:ind w:left="720"/>
        <w:jc w:val="left"/>
        <w:rPr>
          <w:rFonts w:ascii="Arial" w:hAnsi="Arial" w:cs="Arial"/>
          <w:b w:val="false"/>
          <w:sz w:val="24"/>
        </w:rPr>
      </w:pPr>
      <w:r>
        <w:rPr>
          <w:rFonts w:ascii="Arial" w:hAnsi="Arial" w:cs="Arial"/>
          <w:b w:val="false"/>
          <w:sz w:val="24"/>
        </w:rPr>
      </w:r>
      <w:r/>
    </w:p>
    <w:p>
      <w:pPr>
        <w:pStyle w:val="427"/>
        <w:numPr>
          <w:ilvl w:val="0"/>
          <w:numId w:val="2"/>
        </w:numPr>
        <w:ind w:hanging="340"/>
        <w:tabs>
          <w:tab w:val="left" w:pos="1318" w:leader="none"/>
        </w:tabs>
        <w:rPr>
          <w:rFonts w:ascii="Arial" w:hAnsi="Arial" w:cs="Arial"/>
          <w:b/>
          <w:sz w:val="24"/>
        </w:rPr>
      </w:pPr>
      <w:r>
        <w:rPr>
          <w:rFonts w:ascii="Arial" w:hAnsi="Arial" w:cs="Arial"/>
          <w:b/>
          <w:sz w:val="24"/>
          <w:u w:val="single"/>
        </w:rPr>
        <w:t xml:space="preserve">CARACTERISTIQUES DES VOITURES</w:t>
      </w:r>
      <w:r>
        <w:rPr>
          <w:rFonts w:ascii="Arial" w:hAnsi="Arial" w:cs="Arial"/>
          <w:b/>
          <w:spacing w:val="-2"/>
          <w:sz w:val="24"/>
          <w:u w:val="single"/>
        </w:rPr>
        <w:t xml:space="preserve"> </w:t>
      </w:r>
      <w:r>
        <w:rPr>
          <w:rFonts w:ascii="Arial" w:hAnsi="Arial" w:cs="Arial"/>
          <w:b/>
          <w:sz w:val="24"/>
          <w:u w:val="single"/>
        </w:rPr>
        <w:t xml:space="preserve">:</w:t>
      </w:r>
      <w:r/>
    </w:p>
    <w:p>
      <w:pPr>
        <w:pStyle w:val="425"/>
        <w:spacing w:before="12"/>
        <w:rPr>
          <w:rFonts w:ascii="Arial" w:hAnsi="Arial" w:cs="Arial"/>
          <w:sz w:val="16"/>
        </w:rPr>
      </w:pPr>
      <w:r>
        <w:rPr>
          <w:rFonts w:ascii="Arial" w:hAnsi="Arial" w:cs="Arial"/>
          <w:sz w:val="16"/>
        </w:rPr>
      </w:r>
      <w:r/>
    </w:p>
    <w:p>
      <w:pPr>
        <w:pStyle w:val="425"/>
        <w:ind w:right="-20"/>
        <w:jc w:val="both"/>
        <w:spacing w:lineRule="auto" w:line="360" w:before="100"/>
        <w:rPr>
          <w:rFonts w:ascii="Arial" w:hAnsi="Arial" w:cs="Arial"/>
          <w:b w:val="false"/>
        </w:rPr>
      </w:pPr>
      <w:r>
        <w:rPr>
          <w:rFonts w:ascii="Arial" w:hAnsi="Arial" w:cs="Arial"/>
          <w:b w:val="false"/>
        </w:rPr>
        <w:t xml:space="preserve">Toutes les voitures particulières ont des caractéristiques défin</w:t>
      </w:r>
      <w:r>
        <w:rPr>
          <w:rFonts w:ascii="Arial" w:hAnsi="Arial" w:cs="Arial"/>
          <w:b w:val="false"/>
        </w:rPr>
        <w:t xml:space="preserve">ies par les normes et </w:t>
      </w:r>
      <w:r>
        <w:rPr>
          <w:rFonts w:ascii="Arial" w:hAnsi="Arial" w:cs="Arial"/>
          <w:b w:val="false"/>
        </w:rPr>
        <w:t xml:space="preserve">mentionnées sur certains documents légaux</w:t>
      </w:r>
      <w:r>
        <w:rPr>
          <w:rFonts w:ascii="Arial" w:hAnsi="Arial" w:cs="Arial"/>
          <w:b w:val="false"/>
        </w:rPr>
        <w:t xml:space="preserve">.</w:t>
      </w:r>
      <w:r/>
    </w:p>
    <w:p>
      <w:pPr>
        <w:pStyle w:val="425"/>
        <w:ind w:right="1117"/>
        <w:jc w:val="both"/>
        <w:spacing w:lineRule="auto" w:line="360" w:before="100"/>
        <w:rPr>
          <w:rFonts w:ascii="Arial" w:hAnsi="Arial" w:cs="Arial"/>
          <w:b w:val="false"/>
        </w:rPr>
      </w:pPr>
      <w:r>
        <w:rPr>
          <w:rFonts w:ascii="Arial" w:hAnsi="Arial" w:cs="Arial"/>
          <w:b w:val="false"/>
          <w:color w:val="FF0000"/>
          <w:u w:val="single"/>
        </w:rPr>
        <w:t xml:space="preserve">(certificat de conformité, d’homologation et d’immatriculation.</w:t>
      </w:r>
      <w:r/>
    </w:p>
    <w:p>
      <w:pPr>
        <w:pStyle w:val="427"/>
        <w:numPr>
          <w:ilvl w:val="0"/>
          <w:numId w:val="2"/>
        </w:numPr>
        <w:ind w:right="5842"/>
        <w:spacing w:before="278"/>
        <w:tabs>
          <w:tab w:val="left" w:pos="1420" w:leader="none"/>
          <w:tab w:val="left" w:pos="1421" w:leader="none"/>
        </w:tabs>
        <w:rPr>
          <w:rFonts w:ascii="Arial" w:hAnsi="Arial" w:cs="Arial"/>
          <w:sz w:val="24"/>
        </w:rPr>
      </w:pPr>
      <w:r>
        <w:rPr>
          <w:rFonts w:ascii="Arial" w:hAnsi="Arial" w:cs="Arial"/>
          <w:b/>
          <w:sz w:val="24"/>
          <w:u w:val="single"/>
        </w:rPr>
        <w:t xml:space="preserve">VALEURS DIMENSIONNELLES :</w:t>
      </w:r>
      <w:r/>
    </w:p>
    <w:p>
      <w:pPr>
        <w:ind w:right="5842"/>
        <w:spacing w:before="278"/>
        <w:tabs>
          <w:tab w:val="left" w:pos="1420" w:leader="none"/>
          <w:tab w:val="left" w:pos="1421" w:leader="none"/>
        </w:tabs>
        <w:rPr>
          <w:rFonts w:ascii="Arial" w:hAnsi="Arial" w:cs="Arial"/>
          <w:sz w:val="24"/>
        </w:rPr>
      </w:pPr>
      <w:r>
        <w:rPr>
          <w:rFonts w:ascii="Arial" w:hAnsi="Arial" w:cs="Arial"/>
          <w:sz w:val="24"/>
        </w:rPr>
        <w:t xml:space="preserve">L’encombrement du véhicule</w:t>
      </w:r>
      <w:r>
        <w:rPr>
          <w:rFonts w:ascii="Arial" w:hAnsi="Arial" w:cs="Arial"/>
          <w:spacing w:val="-6"/>
          <w:sz w:val="24"/>
        </w:rPr>
        <w:t xml:space="preserve"> </w:t>
      </w:r>
      <w:r>
        <w:rPr>
          <w:rFonts w:ascii="Arial" w:hAnsi="Arial" w:cs="Arial"/>
          <w:sz w:val="24"/>
        </w:rPr>
        <w:t xml:space="preserve">:</w:t>
      </w:r>
      <w:r/>
    </w:p>
    <w:p>
      <w:pPr>
        <w:pStyle w:val="425"/>
        <w:numPr>
          <w:ilvl w:val="0"/>
          <w:numId w:val="11"/>
        </w:numPr>
        <w:spacing w:lineRule="exact" w:line="334" w:before="1"/>
        <w:rPr>
          <w:rFonts w:ascii="Arial" w:hAnsi="Arial" w:cs="Arial"/>
          <w:b w:val="false"/>
        </w:rPr>
      </w:pPr>
      <w:r>
        <w:rPr>
          <w:rFonts w:ascii="Arial" w:hAnsi="Arial" w:cs="Arial"/>
          <w:b w:val="false"/>
        </w:rPr>
        <w:t xml:space="preserve">longueur hors tout :</w:t>
      </w:r>
      <w:r/>
    </w:p>
    <w:p>
      <w:pPr>
        <w:pStyle w:val="425"/>
        <w:numPr>
          <w:ilvl w:val="0"/>
          <w:numId w:val="11"/>
        </w:numPr>
        <w:spacing w:lineRule="exact" w:line="334" w:before="1"/>
        <w:rPr>
          <w:rFonts w:ascii="Arial" w:hAnsi="Arial" w:cs="Arial"/>
          <w:b w:val="false"/>
        </w:rPr>
      </w:pPr>
      <w:r>
        <w:rPr>
          <w:rFonts w:ascii="Arial" w:hAnsi="Arial" w:cs="Arial"/>
          <w:b w:val="false"/>
        </w:rPr>
        <w:t xml:space="preserve"> largeur hors tout :</w:t>
      </w:r>
      <w:r/>
    </w:p>
    <w:p>
      <w:pPr>
        <w:pStyle w:val="425"/>
        <w:numPr>
          <w:ilvl w:val="0"/>
          <w:numId w:val="11"/>
        </w:numPr>
        <w:spacing w:lineRule="exact" w:line="334" w:before="1"/>
        <w:rPr>
          <w:rFonts w:ascii="Arial" w:hAnsi="Arial" w:cs="Arial"/>
          <w:b w:val="false"/>
        </w:rPr>
      </w:pPr>
      <w:r>
        <w:rPr>
          <w:rFonts w:ascii="Arial" w:hAnsi="Arial" w:cs="Arial"/>
          <w:b w:val="false"/>
        </w:rPr>
        <w:t xml:space="preserve">hauteur hors tout : </w:t>
      </w:r>
      <w:r/>
    </w:p>
    <w:p>
      <w:pPr>
        <w:pStyle w:val="425"/>
        <w:spacing w:lineRule="exact" w:line="334" w:before="1"/>
        <w:rPr>
          <w:rFonts w:ascii="Arial" w:hAnsi="Arial" w:cs="Arial"/>
          <w:b w:val="false"/>
        </w:rPr>
      </w:pPr>
      <w:r>
        <w:rPr>
          <w:rFonts w:ascii="Arial" w:hAnsi="Arial" w:cs="Arial"/>
          <w:b w:val="false"/>
        </w:rPr>
        <w:t xml:space="preserve">Le positionnement des trains roulants :</w:t>
      </w:r>
      <w:r/>
    </w:p>
    <w:p>
      <w:pPr>
        <w:pStyle w:val="425"/>
        <w:numPr>
          <w:ilvl w:val="0"/>
          <w:numId w:val="11"/>
        </w:numPr>
        <w:spacing w:lineRule="exact" w:line="334" w:before="1"/>
        <w:rPr>
          <w:rFonts w:ascii="Arial" w:hAnsi="Arial" w:cs="Arial"/>
          <w:b w:val="false"/>
        </w:rPr>
      </w:pPr>
      <w:r>
        <w:rPr>
          <w:rFonts w:ascii="Arial" w:hAnsi="Arial" w:cs="Arial"/>
          <w:b w:val="false"/>
        </w:rPr>
        <w:t xml:space="preserve">empâtement :</w:t>
      </w:r>
      <w:r/>
    </w:p>
    <w:p>
      <w:pPr>
        <w:pStyle w:val="425"/>
        <w:numPr>
          <w:ilvl w:val="0"/>
          <w:numId w:val="11"/>
        </w:numPr>
        <w:spacing w:lineRule="exact" w:line="334" w:before="1"/>
        <w:rPr>
          <w:rFonts w:ascii="Arial" w:hAnsi="Arial" w:cs="Arial"/>
          <w:b w:val="false"/>
        </w:rPr>
      </w:pPr>
      <w:r>
        <w:rPr>
          <w:rFonts w:ascii="Arial" w:hAnsi="Arial" w:cs="Arial"/>
          <w:b w:val="false"/>
        </w:rPr>
        <w:t xml:space="preserve">voie av :</w:t>
      </w:r>
      <w:r/>
    </w:p>
    <w:p>
      <w:pPr>
        <w:pStyle w:val="425"/>
        <w:spacing w:lineRule="exact" w:line="334" w:before="1"/>
        <w:rPr>
          <w:rFonts w:ascii="Arial" w:hAnsi="Arial" w:cs="Arial"/>
          <w:b w:val="false"/>
        </w:rPr>
      </w:pPr>
      <w:r>
        <w:rPr>
          <w:rFonts w:ascii="Arial" w:hAnsi="Arial" w:cs="Arial"/>
          <w:b w:val="false"/>
        </w:rPr>
        <w:t xml:space="preserve">Le positionnement de la carrosserie par rapport au sol :</w:t>
      </w:r>
      <w:r/>
    </w:p>
    <w:p>
      <w:pPr>
        <w:pStyle w:val="425"/>
        <w:numPr>
          <w:ilvl w:val="0"/>
          <w:numId w:val="11"/>
        </w:numPr>
        <w:spacing w:lineRule="exact" w:line="334" w:before="1"/>
        <w:rPr>
          <w:rFonts w:ascii="Arial" w:hAnsi="Arial" w:cs="Arial"/>
          <w:b w:val="false"/>
        </w:rPr>
      </w:pPr>
      <w:r>
        <w:rPr>
          <w:rFonts w:ascii="Arial" w:hAnsi="Arial" w:cs="Arial"/>
          <w:b w:val="false"/>
        </w:rPr>
        <w:t xml:space="preserve">garde au sol</w:t>
      </w:r>
      <w:r/>
    </w:p>
    <w:p>
      <w:pPr>
        <w:spacing w:lineRule="exact" w:line="334"/>
        <w:rPr>
          <w:rFonts w:ascii="Arial" w:hAnsi="Arial" w:cs="Arial"/>
        </w:rPr>
        <w:sectPr>
          <w:footnotePr/>
          <w:type w:val="nextPage"/>
          <w:pgSz w:w="11910" w:h="16840" w:orient="portrait"/>
          <w:pgMar w:top="720" w:right="720" w:bottom="720" w:left="720" w:header="710" w:footer="0" w:gutter="0"/>
          <w:cols w:num="1" w:sep="0" w:space="720" w:equalWidth="1"/>
          <w:docGrid w:linePitch="360"/>
        </w:sectPr>
      </w:pPr>
      <w:r>
        <w:rPr>
          <w:rFonts w:ascii="Arial" w:hAnsi="Arial" w:cs="Arial"/>
        </w:rPr>
      </w:r>
      <w:r/>
    </w:p>
    <w:p>
      <w:pPr>
        <w:pStyle w:val="425"/>
        <w:rPr>
          <w:rFonts w:ascii="Arial" w:hAnsi="Arial" w:cs="Arial"/>
          <w:sz w:val="20"/>
        </w:rPr>
      </w:pPr>
      <w:r>
        <w:rPr>
          <w:rFonts w:ascii="Arial" w:hAnsi="Arial" w:cs="Arial"/>
          <w:sz w:val="20"/>
          <w:lang w:bidi="ar-SA"/>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758825</wp:posOffset>
                </wp:positionH>
                <wp:positionV relativeFrom="paragraph">
                  <wp:posOffset>-250825</wp:posOffset>
                </wp:positionV>
                <wp:extent cx="5381625" cy="1714500"/>
                <wp:effectExtent l="19050" t="0" r="9525" b="0"/>
                <wp:wrapSquare wrapText="bothSides"/>
                <wp:docPr id="18" name="image10.jpe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image10.jpeg" hidden="0"/>
                        <pic:cNvPicPr>
                          <a:picLocks noChangeAspect="1"/>
                        </pic:cNvPicPr>
                      </pic:nvPicPr>
                      <pic:blipFill>
                        <a:blip r:embed="rId19"/>
                        <a:stretch/>
                      </pic:blipFill>
                      <pic:spPr bwMode="auto">
                        <a:xfrm>
                          <a:off x="0" y="0"/>
                          <a:ext cx="5381625" cy="1714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675648;o:allowoverlap:true;o:allowincell:true;mso-position-horizontal-relative:text;margin-left:59.8pt;mso-position-horizontal:absolute;mso-position-vertical-relative:text;margin-top:-19.8pt;mso-position-vertical:absolute;width:423.8pt;height:135.0pt;" stroked="false">
                <v:path textboxrect="0,0,0,0"/>
                <v:imagedata r:id="rId19" o:title=""/>
              </v:shape>
            </w:pict>
          </mc:Fallback>
        </mc:AlternateContent>
      </w:r>
      <w:r/>
    </w:p>
    <w:p>
      <w:pPr>
        <w:pStyle w:val="425"/>
        <w:spacing w:before="10"/>
        <w:rPr>
          <w:rFonts w:ascii="Arial" w:hAnsi="Arial" w:cs="Arial"/>
          <w:sz w:val="25"/>
        </w:rPr>
      </w:pPr>
      <w:r>
        <w:rPr>
          <w:rFonts w:ascii="Arial" w:hAnsi="Arial" w:cs="Arial"/>
          <w:sz w:val="25"/>
        </w:rPr>
      </w:r>
      <w:r/>
    </w:p>
    <w:p>
      <w:pPr>
        <w:pStyle w:val="425"/>
        <w:ind w:left="1158"/>
        <w:rPr>
          <w:rFonts w:ascii="Arial" w:hAnsi="Arial" w:cs="Arial"/>
          <w:b w:val="false"/>
          <w:sz w:val="20"/>
        </w:rPr>
      </w:pPr>
      <w:r>
        <w:rPr>
          <w:rFonts w:ascii="Arial" w:hAnsi="Arial" w:cs="Arial"/>
          <w:b w:val="false"/>
          <w:sz w:val="20"/>
        </w:rPr>
      </w:r>
      <w:r/>
    </w:p>
    <w:p>
      <w:pPr>
        <w:pStyle w:val="425"/>
        <w:spacing w:before="7"/>
        <w:rPr>
          <w:rFonts w:ascii="Arial" w:hAnsi="Arial" w:cs="Arial"/>
          <w:sz w:val="17"/>
        </w:rPr>
      </w:pPr>
      <w:r>
        <w:rPr>
          <w:rFonts w:ascii="Arial" w:hAnsi="Arial" w:cs="Arial"/>
          <w:sz w:val="17"/>
        </w:rPr>
      </w:r>
      <w:r/>
    </w:p>
    <w:p>
      <w:pPr>
        <w:pStyle w:val="427"/>
        <w:numPr>
          <w:ilvl w:val="0"/>
          <w:numId w:val="2"/>
        </w:numPr>
        <w:spacing w:before="100"/>
        <w:tabs>
          <w:tab w:val="left" w:pos="1420" w:leader="none"/>
          <w:tab w:val="left" w:pos="1421" w:leader="none"/>
        </w:tabs>
        <w:rPr>
          <w:rFonts w:ascii="Arial" w:hAnsi="Arial" w:cs="Arial"/>
          <w:b/>
          <w:sz w:val="24"/>
        </w:rPr>
      </w:pPr>
      <w:r>
        <w:rPr>
          <w:rFonts w:ascii="Arial" w:hAnsi="Arial" w:cs="Arial"/>
          <w:b/>
          <w:sz w:val="24"/>
          <w:u w:val="single"/>
        </w:rPr>
        <w:t xml:space="preserve">POIDS ET CAPACITES DE CHARGE </w:t>
      </w:r>
      <w:r>
        <w:rPr>
          <w:rFonts w:ascii="Arial" w:hAnsi="Arial" w:cs="Arial"/>
          <w:b/>
          <w:sz w:val="24"/>
          <w:u w:val="single"/>
        </w:rPr>
        <w:t xml:space="preserve">DU</w:t>
      </w:r>
      <w:r>
        <w:rPr>
          <w:rFonts w:ascii="Arial" w:hAnsi="Arial" w:cs="Arial"/>
          <w:b/>
          <w:spacing w:val="-10"/>
          <w:sz w:val="24"/>
          <w:u w:val="single"/>
        </w:rPr>
        <w:t xml:space="preserve"> </w:t>
      </w:r>
      <w:r>
        <w:rPr>
          <w:rFonts w:ascii="Arial" w:hAnsi="Arial" w:cs="Arial"/>
          <w:b/>
          <w:sz w:val="24"/>
          <w:u w:val="single"/>
        </w:rPr>
        <w:t xml:space="preserve">VEHICULE</w:t>
      </w:r>
      <w:r/>
    </w:p>
    <w:p>
      <w:pPr>
        <w:pStyle w:val="425"/>
        <w:spacing w:before="12"/>
        <w:rPr>
          <w:rFonts w:ascii="Arial" w:hAnsi="Arial" w:cs="Arial"/>
          <w:sz w:val="16"/>
        </w:rPr>
      </w:pPr>
      <w:r>
        <w:rPr>
          <w:rFonts w:ascii="Arial" w:hAnsi="Arial" w:cs="Arial"/>
          <w:sz w:val="16"/>
        </w:rPr>
      </w:r>
      <w:r/>
    </w:p>
    <w:p>
      <w:pPr>
        <w:pStyle w:val="425"/>
        <w:ind w:right="-20"/>
        <w:spacing w:lineRule="auto" w:line="360" w:before="100"/>
        <w:rPr>
          <w:rFonts w:ascii="Arial" w:hAnsi="Arial" w:cs="Arial"/>
          <w:b w:val="false"/>
        </w:rPr>
      </w:pPr>
      <w:r>
        <w:rPr>
          <w:rFonts w:ascii="Arial" w:hAnsi="Arial" w:cs="Arial"/>
          <w:b w:val="false"/>
        </w:rPr>
        <w:t xml:space="preserve">…………………………………………………….. : c'est le poids du véhicule en ordre de marche sans passager mais dont le réservoir à essence est plein.</w:t>
      </w:r>
      <w:r/>
    </w:p>
    <w:p>
      <w:pPr>
        <w:pStyle w:val="425"/>
        <w:ind w:right="-20"/>
        <w:spacing w:lineRule="auto" w:line="360" w:before="121"/>
        <w:rPr>
          <w:rFonts w:ascii="Arial" w:hAnsi="Arial" w:cs="Arial"/>
          <w:b w:val="false"/>
        </w:rPr>
      </w:pPr>
      <w:r>
        <w:rPr>
          <w:rFonts w:ascii="Arial" w:hAnsi="Arial" w:cs="Arial"/>
          <w:b w:val="false"/>
        </w:rPr>
        <w:t xml:space="preserve">…………………………………………………….. : c'est le poids maximum autorisé sur le véhicule &lt;poids du véhicule + les passagers et les bagages</w:t>
      </w:r>
      <w:r>
        <w:rPr>
          <w:rFonts w:ascii="Arial" w:hAnsi="Arial" w:cs="Arial"/>
          <w:b w:val="false"/>
          <w:sz w:val="22"/>
        </w:rPr>
        <w:t xml:space="preserve">&gt;</w:t>
      </w:r>
      <w:r>
        <w:rPr>
          <w:rFonts w:ascii="Arial" w:hAnsi="Arial" w:cs="Arial"/>
          <w:b w:val="false"/>
        </w:rPr>
        <w:t xml:space="preserve">.</w:t>
      </w:r>
      <w:r/>
    </w:p>
    <w:p>
      <w:pPr>
        <w:pStyle w:val="425"/>
        <w:ind w:right="-20"/>
        <w:spacing w:lineRule="auto" w:line="360" w:before="118"/>
        <w:rPr>
          <w:rFonts w:ascii="Arial" w:hAnsi="Arial" w:cs="Arial"/>
          <w:b w:val="false"/>
        </w:rPr>
      </w:pPr>
      <w:r>
        <w:rPr>
          <w:rFonts w:ascii="Arial" w:hAnsi="Arial" w:cs="Arial"/>
          <w:b w:val="false"/>
        </w:rPr>
        <w:t xml:space="preserve">…………………………………………………….. : c’est le poids total du véhicule + celui du véhicule tracté (caravane ou remorque).</w:t>
      </w:r>
      <w:r/>
    </w:p>
    <w:p>
      <w:pPr>
        <w:pStyle w:val="425"/>
        <w:ind w:right="-20"/>
        <w:spacing w:lineRule="auto" w:line="360" w:before="121"/>
        <w:rPr>
          <w:rFonts w:ascii="Arial" w:hAnsi="Arial" w:cs="Arial"/>
          <w:b w:val="false"/>
        </w:rPr>
      </w:pPr>
      <w:r>
        <w:rPr>
          <w:rFonts w:ascii="Arial" w:hAnsi="Arial" w:cs="Arial"/>
          <w:b w:val="false"/>
        </w:rPr>
        <w:t xml:space="preserve">…………………………………………………….. : c’est le poids autorisé de charge qui se calcule ainsi :</w:t>
      </w:r>
      <w:r/>
    </w:p>
    <w:p>
      <w:pPr>
        <w:pStyle w:val="425"/>
        <w:spacing w:lineRule="auto" w:line="360" w:before="4"/>
        <w:rPr>
          <w:rFonts w:ascii="Arial" w:hAnsi="Arial" w:cs="Arial"/>
          <w:sz w:val="27"/>
        </w:rPr>
      </w:pPr>
      <w:r>
        <w:rPr>
          <w:rFonts w:ascii="Arial" w:hAnsi="Arial" w:cs="Arial"/>
          <w:sz w:val="27"/>
        </w:rPr>
      </w:r>
      <w:r/>
    </w:p>
    <w:p>
      <w:pPr>
        <w:pStyle w:val="425"/>
        <w:ind w:left="1463" w:right="1602"/>
        <w:jc w:val="center"/>
        <w:rPr>
          <w:rFonts w:ascii="Arial" w:hAnsi="Arial" w:cs="Arial"/>
        </w:rPr>
      </w:pPr>
      <w:r>
        <w:rPr>
          <w:rFonts w:ascii="Arial" w:hAnsi="Arial" w:cs="Arial"/>
          <w:color w:val="FF0000"/>
        </w:rPr>
        <w:t xml:space="preserve">CU = PTC - Poids à vide (PV)</w:t>
      </w:r>
      <w:r/>
    </w:p>
    <w:p>
      <w:pPr>
        <w:pStyle w:val="425"/>
        <w:rPr>
          <w:rFonts w:ascii="Arial" w:hAnsi="Arial" w:cs="Arial"/>
          <w:sz w:val="32"/>
        </w:rPr>
      </w:pPr>
      <w:r>
        <w:rPr>
          <w:rFonts w:ascii="Arial" w:hAnsi="Arial" w:cs="Arial"/>
          <w:sz w:val="32"/>
        </w:rPr>
      </w:r>
      <w:r/>
    </w:p>
    <w:p>
      <w:pPr>
        <w:pStyle w:val="426"/>
        <w:numPr>
          <w:ilvl w:val="0"/>
          <w:numId w:val="2"/>
        </w:numPr>
        <w:ind w:right="0"/>
        <w:jc w:val="both"/>
        <w:spacing w:before="237"/>
        <w:tabs>
          <w:tab w:val="left" w:pos="1375" w:leader="none"/>
        </w:tabs>
        <w:rPr>
          <w:rFonts w:ascii="Arial" w:hAnsi="Arial" w:cs="Arial"/>
          <w:sz w:val="24"/>
        </w:rPr>
      </w:pPr>
      <w:r>
        <w:rPr>
          <w:rFonts w:ascii="Arial" w:hAnsi="Arial" w:cs="Arial"/>
          <w:spacing w:val="-12"/>
          <w:sz w:val="24"/>
          <w:u w:val="single"/>
        </w:rPr>
        <w:t xml:space="preserve">COMMENT CHARGER SA VOITURE ?</w:t>
      </w:r>
      <w:r/>
    </w:p>
    <w:p>
      <w:pPr>
        <w:ind w:right="-20"/>
        <w:jc w:val="both"/>
        <w:spacing w:lineRule="auto" w:line="360" w:before="196"/>
        <w:rPr>
          <w:rFonts w:ascii="Arial" w:hAnsi="Arial" w:cs="Arial"/>
          <w:sz w:val="24"/>
        </w:rPr>
      </w:pPr>
      <w:r>
        <w:rPr>
          <w:rFonts w:ascii="Arial" w:hAnsi="Arial" w:cs="Arial"/>
          <w:sz w:val="24"/>
        </w:rPr>
        <w:t xml:space="preserve">Il arrive que l’on veuille charger sa voiture un peu plus (déménagement, route des vacances…). Mais attention, il y a des règles à respecter : </w:t>
      </w:r>
      <w:r>
        <w:rPr>
          <w:rFonts w:ascii="Arial" w:hAnsi="Arial" w:cs="Arial"/>
          <w:sz w:val="24"/>
        </w:rPr>
        <w:t xml:space="preserve">PTAC (Poids To</w:t>
      </w:r>
      <w:r>
        <w:rPr>
          <w:rFonts w:ascii="Arial" w:hAnsi="Arial" w:cs="Arial"/>
          <w:sz w:val="24"/>
        </w:rPr>
        <w:t xml:space="preserve">tal Autorisé en Charge) ou MMA (Masse Maximale Admissible)</w:t>
      </w:r>
      <w:r>
        <w:rPr>
          <w:rFonts w:ascii="Arial" w:hAnsi="Arial" w:cs="Arial"/>
          <w:sz w:val="24"/>
        </w:rPr>
        <w:t xml:space="preserve">, </w:t>
      </w:r>
      <w:r>
        <w:rPr>
          <w:rFonts w:ascii="Arial" w:hAnsi="Arial" w:cs="Arial"/>
          <w:sz w:val="24"/>
        </w:rPr>
        <w:t xml:space="preserve">charge utile, …</w:t>
      </w:r>
      <w:r/>
    </w:p>
    <w:p>
      <w:pPr>
        <w:pStyle w:val="425"/>
        <w:ind w:right="-20"/>
        <w:jc w:val="both"/>
        <w:spacing w:lineRule="auto" w:line="360"/>
        <w:rPr>
          <w:rFonts w:ascii="Arial" w:hAnsi="Arial" w:cs="Arial"/>
        </w:rPr>
      </w:pPr>
      <w:r>
        <w:rPr>
          <w:rFonts w:ascii="Arial" w:hAnsi="Arial" w:cs="Arial"/>
        </w:rPr>
      </w:r>
      <w:r/>
    </w:p>
    <w:p>
      <w:pPr>
        <w:pStyle w:val="425"/>
        <w:ind w:right="-20"/>
        <w:jc w:val="both"/>
        <w:spacing w:lineRule="auto" w:line="360"/>
        <w:rPr>
          <w:rFonts w:ascii="Arial" w:hAnsi="Arial" w:cs="Arial"/>
        </w:rPr>
      </w:pPr>
      <w:r>
        <w:rPr>
          <w:rFonts w:ascii="Arial" w:hAnsi="Arial" w:cs="Arial"/>
        </w:rPr>
        <w:t xml:space="preserve">Pour des raisons de sécurité routière, chaq</w:t>
      </w:r>
      <w:r>
        <w:rPr>
          <w:rFonts w:ascii="Arial" w:hAnsi="Arial" w:cs="Arial"/>
        </w:rPr>
        <w:t xml:space="preserve">ue véhicule est limité en ce qui concerne le </w:t>
      </w:r>
      <w:r>
        <w:rPr>
          <w:rFonts w:ascii="Arial" w:hAnsi="Arial" w:cs="Arial"/>
        </w:rPr>
        <w:t xml:space="preserve"> poids autorisé à transporter.</w:t>
      </w:r>
      <w:r/>
    </w:p>
    <w:p>
      <w:pPr>
        <w:ind w:right="-20"/>
        <w:jc w:val="both"/>
        <w:spacing w:lineRule="auto" w:line="360" w:before="120"/>
        <w:rPr>
          <w:rFonts w:ascii="Arial" w:hAnsi="Arial" w:cs="Arial"/>
          <w:b/>
          <w:sz w:val="24"/>
        </w:rPr>
      </w:pPr>
      <w:r>
        <w:rPr>
          <w:rFonts w:ascii="Arial" w:hAnsi="Arial" w:cs="Arial"/>
          <w:b/>
          <w:sz w:val="24"/>
          <w:u w:val="single"/>
        </w:rPr>
        <w:t xml:space="preserve">Donnée</w:t>
      </w:r>
      <w:r>
        <w:rPr>
          <w:rFonts w:ascii="Arial" w:hAnsi="Arial" w:cs="Arial"/>
          <w:b/>
          <w:sz w:val="24"/>
        </w:rPr>
        <w:t xml:space="preserve"> :  </w:t>
      </w:r>
      <w:r/>
    </w:p>
    <w:p>
      <w:pPr>
        <w:ind w:right="-20"/>
        <w:jc w:val="both"/>
        <w:spacing w:lineRule="auto" w:line="360" w:before="120"/>
        <w:rPr>
          <w:rFonts w:ascii="Arial" w:hAnsi="Arial" w:cs="Arial"/>
          <w:sz w:val="24"/>
        </w:rPr>
      </w:pPr>
      <w:r>
        <w:rPr>
          <w:rFonts w:ascii="Arial" w:hAnsi="Arial" w:cs="Arial"/>
          <w:b/>
          <w:sz w:val="24"/>
        </w:rPr>
        <w:t xml:space="preserve">Poids à vide national (PV) aussi appelé Masse du véhicule en   ordre de marche</w:t>
      </w:r>
      <w:r>
        <w:rPr>
          <w:rFonts w:ascii="Arial" w:hAnsi="Arial" w:cs="Arial"/>
          <w:sz w:val="24"/>
        </w:rPr>
        <w:t xml:space="preserve">. Il s’agit du </w:t>
      </w:r>
      <w:r>
        <w:rPr>
          <w:rFonts w:ascii="Arial" w:hAnsi="Arial" w:cs="Arial"/>
          <w:b/>
          <w:sz w:val="24"/>
        </w:rPr>
        <w:t xml:space="preserve">poids du véhicule à vide, </w:t>
      </w:r>
      <w:r>
        <w:rPr>
          <w:rFonts w:ascii="Arial" w:hAnsi="Arial" w:cs="Arial"/>
          <w:sz w:val="24"/>
        </w:rPr>
        <w:t xml:space="preserve">c’est-à-dire</w:t>
      </w:r>
      <w:r>
        <w:rPr>
          <w:rFonts w:ascii="Arial" w:hAnsi="Arial" w:cs="Arial"/>
          <w:spacing w:val="-19"/>
          <w:sz w:val="24"/>
        </w:rPr>
        <w:t xml:space="preserve"> </w:t>
      </w:r>
      <w:r>
        <w:rPr>
          <w:rFonts w:ascii="Arial" w:hAnsi="Arial" w:cs="Arial"/>
          <w:sz w:val="24"/>
        </w:rPr>
        <w:t xml:space="preserve">:</w:t>
      </w:r>
      <w:r/>
    </w:p>
    <w:p>
      <w:pPr>
        <w:pStyle w:val="427"/>
        <w:numPr>
          <w:ilvl w:val="0"/>
          <w:numId w:val="12"/>
        </w:numPr>
        <w:ind w:right="-20"/>
        <w:spacing w:lineRule="auto" w:line="360" w:before="280"/>
        <w:tabs>
          <w:tab w:val="left" w:pos="1698" w:leader="none"/>
          <w:tab w:val="left" w:pos="1699" w:leader="none"/>
        </w:tabs>
        <w:rPr>
          <w:rFonts w:ascii="Arial" w:hAnsi="Arial" w:cs="Arial"/>
          <w:sz w:val="20"/>
        </w:rPr>
      </w:pPr>
      <w:r>
        <w:rPr>
          <w:rFonts w:ascii="Arial" w:hAnsi="Arial" w:cs="Arial"/>
          <w:sz w:val="24"/>
        </w:rPr>
        <w:t xml:space="preserve">a</w:t>
      </w:r>
      <w:r>
        <w:rPr>
          <w:rFonts w:ascii="Arial" w:hAnsi="Arial" w:cs="Arial"/>
          <w:sz w:val="24"/>
        </w:rPr>
        <w:t xml:space="preserve">vec le plein de carburant, l’huile et les différents liquides nécessaires à son bon fonctionnement, ainsi que l’outillage (cric, manivelle…) et la roue de secours</w:t>
      </w:r>
      <w:r>
        <w:rPr>
          <w:rFonts w:ascii="Arial" w:hAnsi="Arial" w:cs="Arial"/>
          <w:sz w:val="24"/>
        </w:rPr>
        <w:t xml:space="preserve"> ;</w:t>
      </w:r>
      <w:r/>
    </w:p>
    <w:p>
      <w:pPr>
        <w:pStyle w:val="427"/>
        <w:numPr>
          <w:ilvl w:val="0"/>
          <w:numId w:val="12"/>
        </w:numPr>
        <w:ind w:right="-20"/>
        <w:spacing w:lineRule="auto" w:line="360" w:before="280"/>
        <w:tabs>
          <w:tab w:val="left" w:pos="1698" w:leader="none"/>
          <w:tab w:val="left" w:pos="1699" w:leader="none"/>
        </w:tabs>
        <w:rPr>
          <w:rFonts w:ascii="Arial" w:hAnsi="Arial" w:cs="Arial"/>
          <w:sz w:val="20"/>
        </w:rPr>
      </w:pPr>
      <w:r>
        <w:rPr>
          <w:rFonts w:ascii="Arial" w:hAnsi="Arial" w:cs="Arial"/>
          <w:sz w:val="24"/>
        </w:rPr>
        <w:t xml:space="preserve">a</w:t>
      </w:r>
      <w:r>
        <w:rPr>
          <w:rFonts w:ascii="Arial" w:hAnsi="Arial" w:cs="Arial"/>
          <w:sz w:val="24"/>
        </w:rPr>
        <w:t xml:space="preserve">vec un conducteur (compté forfaitairement pour 75</w:t>
      </w:r>
      <w:r>
        <w:rPr>
          <w:rFonts w:ascii="Arial" w:hAnsi="Arial" w:cs="Arial"/>
          <w:spacing w:val="-3"/>
          <w:sz w:val="24"/>
        </w:rPr>
        <w:t xml:space="preserve"> </w:t>
      </w:r>
      <w:r>
        <w:rPr>
          <w:rFonts w:ascii="Arial" w:hAnsi="Arial" w:cs="Arial"/>
          <w:sz w:val="24"/>
        </w:rPr>
        <w:t xml:space="preserve">kg).</w:t>
      </w:r>
      <w:r/>
    </w:p>
    <w:p>
      <w:pPr>
        <w:ind w:right="-20"/>
        <w:rPr>
          <w:rFonts w:ascii="Arial" w:hAnsi="Arial" w:cs="Arial"/>
          <w:sz w:val="20"/>
        </w:rPr>
        <w:sectPr>
          <w:footnotePr/>
          <w:type w:val="nextPage"/>
          <w:pgSz w:w="11910" w:h="16840" w:orient="portrait"/>
          <w:pgMar w:top="720" w:right="720" w:bottom="720" w:left="720" w:header="710" w:footer="0" w:gutter="0"/>
          <w:cols w:num="1" w:sep="0" w:space="720" w:equalWidth="1"/>
          <w:docGrid w:linePitch="360"/>
        </w:sectPr>
      </w:pPr>
      <w:r>
        <w:rPr>
          <w:rFonts w:ascii="Arial" w:hAnsi="Arial" w:cs="Arial"/>
          <w:sz w:val="20"/>
        </w:rPr>
      </w:r>
      <w:r/>
    </w:p>
    <w:p>
      <w:pPr>
        <w:pStyle w:val="426"/>
        <w:ind w:left="0" w:right="-20"/>
        <w:jc w:val="left"/>
        <w:spacing w:before="91"/>
        <w:rPr>
          <w:rFonts w:ascii="Arial" w:hAnsi="Arial" w:cs="Arial"/>
          <w:color w:val="FF0000"/>
          <w:sz w:val="32"/>
        </w:rPr>
      </w:pPr>
      <w:r>
        <w:rPr>
          <w:rFonts w:ascii="Arial" w:hAnsi="Arial" w:cs="Arial"/>
          <w:color w:val="FF0000"/>
          <w:sz w:val="32"/>
        </w:rPr>
        <w:t xml:space="preserve">Séance</w:t>
      </w:r>
      <w:r>
        <w:rPr>
          <w:rFonts w:ascii="Arial" w:hAnsi="Arial" w:cs="Arial"/>
          <w:color w:val="FF0000"/>
          <w:sz w:val="32"/>
        </w:rPr>
        <w:t xml:space="preserve"> : Co – Intervention</w:t>
      </w:r>
      <w:r>
        <w:rPr>
          <w:rFonts w:ascii="Arial" w:hAnsi="Arial" w:cs="Arial"/>
          <w:color w:val="FF0000"/>
          <w:sz w:val="32"/>
        </w:rPr>
        <w:t xml:space="preserve"> : </w:t>
      </w:r>
      <w:r>
        <w:rPr>
          <w:rFonts w:ascii="Arial" w:hAnsi="Arial" w:cs="Arial"/>
          <w:u w:val="single"/>
        </w:rPr>
        <w:t xml:space="preserve">Résolution d’un problème du premier degré</w:t>
      </w:r>
      <w:r/>
    </w:p>
    <w:p>
      <w:pPr>
        <w:spacing w:lineRule="auto" w:line="360" w:before="100"/>
        <w:rPr>
          <w:rFonts w:ascii="Arial" w:hAnsi="Arial" w:cs="Arial"/>
          <w:sz w:val="24"/>
        </w:rPr>
      </w:pPr>
      <w:r>
        <w:rPr>
          <w:lang w:bidi="ar-SA"/>
        </w:rPr>
        <mc:AlternateContent>
          <mc:Choice Requires="wpg">
            <w:drawing>
              <wp:anchor xmlns:wp="http://schemas.openxmlformats.org/drawingml/2006/wordprocessingDrawing" distT="0" distB="0" distL="114300" distR="114300" simplePos="0" relativeHeight="251688960" behindDoc="0" locked="0" layoutInCell="1" allowOverlap="1">
                <wp:simplePos x="0" y="0"/>
                <wp:positionH relativeFrom="column">
                  <wp:posOffset>4724400</wp:posOffset>
                </wp:positionH>
                <wp:positionV relativeFrom="paragraph">
                  <wp:posOffset>241935</wp:posOffset>
                </wp:positionV>
                <wp:extent cx="1393200" cy="828000"/>
                <wp:effectExtent l="0" t="0" r="0" b="0"/>
                <wp:wrapSquare wrapText="bothSides"/>
                <wp:docPr id="19" name="Image 4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icPr>
                      <pic:blipFill>
                        <a:blip r:embed="rId20"/>
                        <a:srcRect l="60172" t="20639" r="4144" b="41651"/>
                        <a:stretch/>
                      </pic:blipFill>
                      <pic:spPr bwMode="auto">
                        <a:xfrm>
                          <a:off x="0" y="0"/>
                          <a:ext cx="1393200" cy="82800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688960;o:allowoverlap:true;o:allowincell:true;mso-position-horizontal-relative:text;margin-left:372.0pt;mso-position-horizontal:absolute;mso-position-vertical-relative:text;margin-top:19.1pt;mso-position-vertical:absolute;width:109.7pt;height:65.2pt;">
                <v:path textboxrect="0,0,0,0"/>
                <v:imagedata r:id="rId20" o:title=""/>
              </v:shape>
            </w:pict>
          </mc:Fallback>
        </mc:AlternateContent>
      </w:r>
      <w:r>
        <w:rPr>
          <w:lang w:bidi="ar-SA"/>
        </w:rPr>
        <mc:AlternateContent>
          <mc:Choice Requires="wpg">
            <w:drawing>
              <wp:anchor xmlns:wp="http://schemas.openxmlformats.org/drawingml/2006/wordprocessingDrawing" distT="0" distB="0" distL="114300" distR="114300" simplePos="0" relativeHeight="251686912" behindDoc="0" locked="0" layoutInCell="1" allowOverlap="1">
                <wp:simplePos x="0" y="0"/>
                <wp:positionH relativeFrom="column">
                  <wp:posOffset>523875</wp:posOffset>
                </wp:positionH>
                <wp:positionV relativeFrom="paragraph">
                  <wp:posOffset>280035</wp:posOffset>
                </wp:positionV>
                <wp:extent cx="2127600" cy="1418400"/>
                <wp:effectExtent l="0" t="0" r="6350" b="0"/>
                <wp:wrapSquare wrapText="bothSides"/>
                <wp:docPr id="20" name="Image 4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icPr>
                      <pic:blipFill>
                        <a:blip r:embed="rId21"/>
                        <a:srcRect l="32522" t="64718" r="51146" b="15917"/>
                        <a:stretch/>
                      </pic:blipFill>
                      <pic:spPr bwMode="auto">
                        <a:xfrm>
                          <a:off x="0" y="0"/>
                          <a:ext cx="2127600" cy="141840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686912;o:allowoverlap:true;o:allowincell:true;mso-position-horizontal-relative:text;margin-left:41.2pt;mso-position-horizontal:absolute;mso-position-vertical-relative:text;margin-top:22.1pt;mso-position-vertical:absolute;width:167.5pt;height:111.7pt;">
                <v:path textboxrect="0,0,0,0"/>
                <v:imagedata r:id="rId21" o:title=""/>
              </v:shape>
            </w:pict>
          </mc:Fallback>
        </mc:AlternateContent>
      </w:r>
      <w:r/>
    </w:p>
    <w:p>
      <w:pPr>
        <w:spacing w:lineRule="auto" w:line="360" w:before="100"/>
        <w:rPr>
          <w:rFonts w:ascii="Arial" w:hAnsi="Arial" w:cs="Arial"/>
          <w:sz w:val="24"/>
        </w:rPr>
      </w:pPr>
      <w:r>
        <w:rPr>
          <w:rFonts w:ascii="Arial" w:hAnsi="Arial" w:cs="Arial"/>
          <w:sz w:val="24"/>
        </w:rPr>
      </w:r>
      <w:r/>
    </w:p>
    <w:p>
      <w:pPr>
        <w:spacing w:lineRule="auto" w:line="360" w:before="100"/>
        <w:rPr>
          <w:rFonts w:ascii="Arial" w:hAnsi="Arial" w:cs="Arial"/>
          <w:i/>
          <w:color w:val="BFBFBF"/>
        </w:rPr>
      </w:pPr>
      <w:r>
        <w:t xml:space="preserve">     </w:t>
      </w:r>
      <w:r/>
    </w:p>
    <w:p>
      <w:pPr>
        <w:spacing w:lineRule="auto" w:line="360" w:before="100"/>
        <w:rPr>
          <w:rFonts w:ascii="Arial" w:hAnsi="Arial" w:cs="Arial"/>
          <w:i/>
          <w:iCs/>
          <w:color w:val="808080"/>
          <w:sz w:val="20"/>
          <w:szCs w:val="18"/>
          <w:u w:val="single"/>
        </w:rPr>
      </w:pPr>
      <w:r>
        <w:rPr>
          <w:rFonts w:ascii="Arial" w:hAnsi="Arial" w:cs="Arial"/>
          <w:sz w:val="24"/>
          <w:u w:val="single"/>
        </w:rPr>
        <mc:AlternateContent>
          <mc:Choice Requires="wpg">
            <w:drawing>
              <wp:anchor xmlns:wp="http://schemas.openxmlformats.org/drawingml/2006/wordprocessingDrawing" distT="45720" distB="45720" distL="114300" distR="114300" simplePos="0" relativeHeight="251691008" behindDoc="0" locked="0" layoutInCell="1" allowOverlap="1">
                <wp:simplePos x="0" y="0"/>
                <wp:positionH relativeFrom="column">
                  <wp:posOffset>3381375</wp:posOffset>
                </wp:positionH>
                <wp:positionV relativeFrom="paragraph">
                  <wp:posOffset>75565</wp:posOffset>
                </wp:positionV>
                <wp:extent cx="3505200" cy="361950"/>
                <wp:effectExtent l="0" t="0" r="0" b="0"/>
                <wp:wrapSquare wrapText="bothSides"/>
                <wp:docPr id="21"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3505199" cy="361950"/>
                        </a:xfrm>
                        <a:prstGeom prst="rect">
                          <a:avLst/>
                        </a:prstGeom>
                        <a:noFill/>
                        <a:ln>
                          <a:noFill/>
                        </a:ln>
                      </wps:spPr>
                      <wps:txbx>
                        <w:txbxContent>
                          <w:p>
                            <w:pPr>
                              <w:jc w:val="center"/>
                              <w:spacing w:lineRule="auto" w:line="360" w:before="100"/>
                              <w:rPr>
                                <w:rFonts w:ascii="Arial" w:hAnsi="Arial" w:cs="Arial"/>
                                <w:i/>
                                <w:color w:val="808080"/>
                                <w:sz w:val="20"/>
                                <w:szCs w:val="20"/>
                                <w:u w:val="single"/>
                              </w:rPr>
                            </w:pPr>
                            <w:r>
                              <w:rPr>
                                <w:rFonts w:ascii="Arial" w:hAnsi="Arial" w:cs="Arial"/>
                                <w:i/>
                                <w:color w:val="808080" w:themeColor="background1" w:themeShade="80"/>
                                <w:sz w:val="20"/>
                                <w:szCs w:val="20"/>
                                <w:u w:val="single"/>
                              </w:rPr>
                              <w:t xml:space="preserve">Source : </w:t>
                            </w:r>
                            <w:hyperlink r:id="rId22" w:tooltip="https://www.leblogdartlex.com/diy-poser-parquet" w:history="1">
                              <w:r>
                                <w:rPr>
                                  <w:rStyle w:val="435"/>
                                  <w:rFonts w:ascii="Arial" w:hAnsi="Arial" w:cs="Arial"/>
                                  <w:i/>
                                  <w:color w:val="808080" w:themeColor="background1" w:themeShade="80"/>
                                  <w:sz w:val="20"/>
                                  <w:szCs w:val="20"/>
                                </w:rPr>
                                <w:t xml:space="preserve">https://www.leblogdartlex.com/diy-poser-parquet</w:t>
                              </w:r>
                            </w:hyperlink>
                            <w:r/>
                            <w:r/>
                          </w:p>
                          <w:p>
                            <w:r/>
                            <w:r/>
                          </w:p>
                        </w:txbxContent>
                      </wps:txbx>
                      <wps:bodyPr wrap="square"/>
                    </wps:wsp>
                  </a:graphicData>
                </a:graphic>
              </wp:anchor>
            </w:drawing>
          </mc:Choice>
          <mc:Fallback>
            <w:pict>
              <v:shape id="shape 38" o:spid="_x0000_s38" o:spt="1" style="position:absolute;mso-wrap-distance-left:9.0pt;mso-wrap-distance-top:3.6pt;mso-wrap-distance-right:9.0pt;mso-wrap-distance-bottom:3.6pt;z-index:251691008;o:allowoverlap:true;o:allowincell:true;mso-position-horizontal-relative:text;margin-left:266.2pt;mso-position-horizontal:absolute;mso-position-vertical-relative:text;margin-top:5.9pt;mso-position-vertical:absolute;width:276.0pt;height:28.5pt;" coordsize="100000,100000" path="" filled="f">
                <v:path textboxrect="0,0,0,0"/>
                <w10:wrap type="square"/>
                <v:textbox>
                  <w:txbxContent>
                    <w:p>
                      <w:pPr>
                        <w:jc w:val="center"/>
                        <w:spacing w:lineRule="auto" w:line="360" w:before="100"/>
                        <w:rPr>
                          <w:rFonts w:ascii="Arial" w:hAnsi="Arial" w:cs="Arial"/>
                          <w:i/>
                          <w:color w:val="808080"/>
                          <w:sz w:val="20"/>
                          <w:szCs w:val="20"/>
                          <w:u w:val="single"/>
                        </w:rPr>
                      </w:pPr>
                      <w:r>
                        <w:rPr>
                          <w:rFonts w:ascii="Arial" w:hAnsi="Arial" w:cs="Arial"/>
                          <w:i/>
                          <w:color w:val="808080" w:themeColor="background1" w:themeShade="80"/>
                          <w:sz w:val="20"/>
                          <w:szCs w:val="20"/>
                          <w:u w:val="single"/>
                        </w:rPr>
                        <w:t xml:space="preserve">Source : </w:t>
                      </w:r>
                      <w:hyperlink r:id="rId22" w:tooltip="https://www.leblogdartlex.com/diy-poser-parquet" w:history="1">
                        <w:r>
                          <w:rPr>
                            <w:rStyle w:val="435"/>
                            <w:rFonts w:ascii="Arial" w:hAnsi="Arial" w:cs="Arial"/>
                            <w:i/>
                            <w:color w:val="808080" w:themeColor="background1" w:themeShade="80"/>
                            <w:sz w:val="20"/>
                            <w:szCs w:val="20"/>
                          </w:rPr>
                          <w:t xml:space="preserve">https://www.leblogdartlex.com/diy-poser-parquet</w:t>
                        </w:r>
                      </w:hyperlink>
                      <w:r/>
                      <w:r/>
                    </w:p>
                    <w:p>
                      <w:r/>
                      <w:r/>
                    </w:p>
                  </w:txbxContent>
                </v:textbox>
              </v:shape>
            </w:pict>
          </mc:Fallback>
        </mc:AlternateContent>
      </w:r>
      <w:r/>
    </w:p>
    <w:p>
      <w:pPr>
        <w:spacing w:lineRule="auto" w:line="360" w:before="100"/>
        <w:rPr>
          <w:rFonts w:ascii="Arial" w:hAnsi="Arial" w:cs="Arial"/>
          <w:i/>
          <w:iCs/>
          <w:color w:val="808080"/>
          <w:sz w:val="20"/>
          <w:szCs w:val="18"/>
          <w:u w:val="single"/>
        </w:rPr>
      </w:pPr>
      <w:r>
        <w:rPr>
          <w:lang w:bidi="ar-SA"/>
        </w:rPr>
        <mc:AlternateContent>
          <mc:Choice Requires="wpg">
            <w:drawing>
              <wp:anchor xmlns:wp="http://schemas.openxmlformats.org/drawingml/2006/wordprocessingDrawing" distT="0" distB="0" distL="114300" distR="114300" simplePos="0" relativeHeight="251687936" behindDoc="0" locked="0" layoutInCell="1" allowOverlap="1">
                <wp:simplePos x="0" y="0"/>
                <wp:positionH relativeFrom="page">
                  <wp:posOffset>5229225</wp:posOffset>
                </wp:positionH>
                <wp:positionV relativeFrom="paragraph">
                  <wp:posOffset>182880</wp:posOffset>
                </wp:positionV>
                <wp:extent cx="1058400" cy="784800"/>
                <wp:effectExtent l="0" t="0" r="8890" b="0"/>
                <wp:wrapSquare wrapText="bothSides"/>
                <wp:docPr id="22" name="Image 4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icPr>
                      <pic:blipFill>
                        <a:blip r:embed="rId23"/>
                        <a:srcRect l="63467" t="22678" r="9454" b="41651"/>
                        <a:stretch/>
                      </pic:blipFill>
                      <pic:spPr bwMode="auto">
                        <a:xfrm>
                          <a:off x="0" y="0"/>
                          <a:ext cx="1058400" cy="78480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87936;o:allowoverlap:true;o:allowincell:true;mso-position-horizontal-relative:page;margin-left:411.8pt;mso-position-horizontal:absolute;mso-position-vertical-relative:text;margin-top:14.4pt;mso-position-vertical:absolute;width:83.3pt;height:61.8pt;">
                <v:path textboxrect="0,0,0,0"/>
                <v:imagedata r:id="rId23" o:title=""/>
              </v:shape>
            </w:pict>
          </mc:Fallback>
        </mc:AlternateContent>
      </w:r>
      <w:r/>
    </w:p>
    <w:p>
      <w:pPr>
        <w:jc w:val="both"/>
        <w:spacing w:lineRule="auto" w:line="360" w:before="100"/>
        <w:rPr>
          <w:rFonts w:ascii="Arial" w:hAnsi="Arial" w:cs="Arial"/>
          <w:i/>
          <w:iCs/>
          <w:color w:val="808080"/>
          <w:sz w:val="20"/>
          <w:szCs w:val="18"/>
          <w:u w:val="single"/>
        </w:rPr>
      </w:pPr>
      <w:r>
        <w:rPr>
          <w:rFonts w:ascii="Arial" w:hAnsi="Arial" w:cs="Arial"/>
          <w:sz w:val="24"/>
          <w:u w:val="single"/>
        </w:rPr>
        <mc:AlternateContent>
          <mc:Choice Requires="wpg">
            <w:drawing>
              <wp:anchor xmlns:wp="http://schemas.openxmlformats.org/drawingml/2006/wordprocessingDrawing" distT="45720" distB="45720" distL="114300" distR="114300" simplePos="0" relativeHeight="251695104" behindDoc="0" locked="0" layoutInCell="1" allowOverlap="1">
                <wp:simplePos x="0" y="0"/>
                <wp:positionH relativeFrom="column">
                  <wp:posOffset>76200</wp:posOffset>
                </wp:positionH>
                <wp:positionV relativeFrom="paragraph">
                  <wp:posOffset>158115</wp:posOffset>
                </wp:positionV>
                <wp:extent cx="3676650" cy="361950"/>
                <wp:effectExtent l="0" t="0" r="0" b="0"/>
                <wp:wrapSquare wrapText="bothSides"/>
                <wp:docPr id="23"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3676650" cy="361950"/>
                        </a:xfrm>
                        <a:prstGeom prst="rect">
                          <a:avLst/>
                        </a:prstGeom>
                        <a:noFill/>
                        <a:ln>
                          <a:noFill/>
                        </a:ln>
                      </wps:spPr>
                      <wps:txbx>
                        <w:txbxContent>
                          <w:p>
                            <w:pPr>
                              <w:spacing w:lineRule="auto" w:line="360" w:before="100"/>
                              <w:rPr>
                                <w:rFonts w:ascii="Arial" w:hAnsi="Arial" w:cs="Arial"/>
                                <w:i/>
                                <w:iCs/>
                                <w:color w:val="808080"/>
                                <w:sz w:val="20"/>
                                <w:szCs w:val="18"/>
                                <w:u w:val="single"/>
                              </w:rPr>
                            </w:pPr>
                            <w:r>
                              <w:rPr>
                                <w:rFonts w:ascii="Arial" w:hAnsi="Arial" w:cs="Arial"/>
                                <w:i/>
                                <w:iCs/>
                                <w:color w:val="808080" w:themeColor="background1" w:themeShade="80"/>
                                <w:sz w:val="20"/>
                                <w:szCs w:val="18"/>
                                <w:u w:val="single"/>
                              </w:rPr>
                              <w:t xml:space="preserve">Source :</w:t>
                            </w:r>
                            <w:r>
                              <w:rPr>
                                <w:rFonts w:ascii="Arial" w:hAnsi="Arial" w:cs="Arial"/>
                                <w:i/>
                                <w:iCs/>
                                <w:color w:val="808080" w:themeColor="background1" w:themeShade="80"/>
                                <w:sz w:val="20"/>
                                <w:szCs w:val="18"/>
                                <w:u w:val="single"/>
                              </w:rPr>
                              <w:t xml:space="preserve"> </w:t>
                            </w:r>
                            <w:r>
                              <w:rPr>
                                <w:rFonts w:ascii="Arial" w:hAnsi="Arial" w:cs="Arial"/>
                                <w:i/>
                                <w:iCs/>
                                <w:color w:val="808080" w:themeColor="background1" w:themeShade="80"/>
                                <w:sz w:val="20"/>
                                <w:szCs w:val="18"/>
                                <w:u w:val="single"/>
                              </w:rPr>
                              <w:t xml:space="preserve">https://www.largus.fr/actualite-automobile/ford-</w:t>
                            </w:r>
                            <w:r>
                              <w:rPr>
                                <w:rFonts w:ascii="Arial" w:hAnsi="Arial" w:cs="Arial"/>
                                <w:i/>
                                <w:iCs/>
                                <w:color w:val="808080" w:themeColor="background1" w:themeShade="80"/>
                                <w:sz w:val="20"/>
                                <w:szCs w:val="18"/>
                                <w:u w:val="single"/>
                              </w:rPr>
                              <w:t xml:space="preserve">k</w:t>
                            </w:r>
                            <w:r>
                              <w:rPr>
                                <w:rFonts w:ascii="Arial" w:hAnsi="Arial" w:cs="Arial"/>
                                <w:i/>
                                <w:iCs/>
                                <w:color w:val="808080" w:themeColor="background1" w:themeShade="80"/>
                                <w:sz w:val="20"/>
                                <w:szCs w:val="18"/>
                                <w:u w:val="single"/>
                              </w:rPr>
                              <w:t xml:space="preserve">uga</w:t>
                            </w:r>
                            <w:r/>
                          </w:p>
                          <w:p>
                            <w:pPr>
                              <w:spacing w:lineRule="auto" w:line="360" w:before="100"/>
                              <w:rPr>
                                <w:rFonts w:ascii="Arial" w:hAnsi="Arial" w:cs="Arial"/>
                                <w:i/>
                                <w:iCs/>
                                <w:color w:val="808080"/>
                                <w:sz w:val="20"/>
                                <w:szCs w:val="18"/>
                                <w:u w:val="single"/>
                              </w:rPr>
                            </w:pPr>
                            <w:r>
                              <w:rPr>
                                <w:rFonts w:ascii="Arial" w:hAnsi="Arial" w:cs="Arial"/>
                                <w:i/>
                                <w:iCs/>
                                <w:color w:val="808080"/>
                                <w:sz w:val="20"/>
                                <w:szCs w:val="18"/>
                                <w:u w:val="single"/>
                              </w:rPr>
                            </w:r>
                            <w:r/>
                          </w:p>
                          <w:p>
                            <w:r/>
                            <w:r/>
                          </w:p>
                        </w:txbxContent>
                      </wps:txbx>
                      <wps:bodyPr wrap="square"/>
                    </wps:wsp>
                  </a:graphicData>
                </a:graphic>
              </wp:anchor>
            </w:drawing>
          </mc:Choice>
          <mc:Fallback>
            <w:pict>
              <v:shape id="shape 40" o:spid="_x0000_s40" o:spt="1" style="position:absolute;mso-wrap-distance-left:9.0pt;mso-wrap-distance-top:3.6pt;mso-wrap-distance-right:9.0pt;mso-wrap-distance-bottom:3.6pt;z-index:251695104;o:allowoverlap:true;o:allowincell:true;mso-position-horizontal-relative:text;margin-left:6.0pt;mso-position-horizontal:absolute;mso-position-vertical-relative:text;margin-top:12.4pt;mso-position-vertical:absolute;width:289.5pt;height:28.5pt;" coordsize="100000,100000" path="" filled="f">
                <v:path textboxrect="0,0,0,0"/>
                <w10:wrap type="square"/>
                <v:textbox>
                  <w:txbxContent>
                    <w:p>
                      <w:pPr>
                        <w:spacing w:lineRule="auto" w:line="360" w:before="100"/>
                        <w:rPr>
                          <w:rFonts w:ascii="Arial" w:hAnsi="Arial" w:cs="Arial"/>
                          <w:i/>
                          <w:iCs/>
                          <w:color w:val="808080"/>
                          <w:sz w:val="20"/>
                          <w:szCs w:val="18"/>
                          <w:u w:val="single"/>
                        </w:rPr>
                      </w:pPr>
                      <w:r>
                        <w:rPr>
                          <w:rFonts w:ascii="Arial" w:hAnsi="Arial" w:cs="Arial"/>
                          <w:i/>
                          <w:iCs/>
                          <w:color w:val="808080" w:themeColor="background1" w:themeShade="80"/>
                          <w:sz w:val="20"/>
                          <w:szCs w:val="18"/>
                          <w:u w:val="single"/>
                        </w:rPr>
                        <w:t xml:space="preserve">Source :</w:t>
                      </w:r>
                      <w:r>
                        <w:rPr>
                          <w:rFonts w:ascii="Arial" w:hAnsi="Arial" w:cs="Arial"/>
                          <w:i/>
                          <w:iCs/>
                          <w:color w:val="808080" w:themeColor="background1" w:themeShade="80"/>
                          <w:sz w:val="20"/>
                          <w:szCs w:val="18"/>
                          <w:u w:val="single"/>
                        </w:rPr>
                        <w:t xml:space="preserve"> </w:t>
                      </w:r>
                      <w:r>
                        <w:rPr>
                          <w:rFonts w:ascii="Arial" w:hAnsi="Arial" w:cs="Arial"/>
                          <w:i/>
                          <w:iCs/>
                          <w:color w:val="808080" w:themeColor="background1" w:themeShade="80"/>
                          <w:sz w:val="20"/>
                          <w:szCs w:val="18"/>
                          <w:u w:val="single"/>
                        </w:rPr>
                        <w:t xml:space="preserve">https://www.largus.fr/actualite-automobile/ford-</w:t>
                      </w:r>
                      <w:r>
                        <w:rPr>
                          <w:rFonts w:ascii="Arial" w:hAnsi="Arial" w:cs="Arial"/>
                          <w:i/>
                          <w:iCs/>
                          <w:color w:val="808080" w:themeColor="background1" w:themeShade="80"/>
                          <w:sz w:val="20"/>
                          <w:szCs w:val="18"/>
                          <w:u w:val="single"/>
                        </w:rPr>
                        <w:t xml:space="preserve">k</w:t>
                      </w:r>
                      <w:r>
                        <w:rPr>
                          <w:rFonts w:ascii="Arial" w:hAnsi="Arial" w:cs="Arial"/>
                          <w:i/>
                          <w:iCs/>
                          <w:color w:val="808080" w:themeColor="background1" w:themeShade="80"/>
                          <w:sz w:val="20"/>
                          <w:szCs w:val="18"/>
                          <w:u w:val="single"/>
                        </w:rPr>
                        <w:t xml:space="preserve">uga</w:t>
                      </w:r>
                      <w:r/>
                    </w:p>
                    <w:p>
                      <w:pPr>
                        <w:spacing w:lineRule="auto" w:line="360" w:before="100"/>
                        <w:rPr>
                          <w:rFonts w:ascii="Arial" w:hAnsi="Arial" w:cs="Arial"/>
                          <w:i/>
                          <w:iCs/>
                          <w:color w:val="808080"/>
                          <w:sz w:val="20"/>
                          <w:szCs w:val="18"/>
                          <w:u w:val="single"/>
                        </w:rPr>
                      </w:pPr>
                      <w:r>
                        <w:rPr>
                          <w:rFonts w:ascii="Arial" w:hAnsi="Arial" w:cs="Arial"/>
                          <w:i/>
                          <w:iCs/>
                          <w:color w:val="808080"/>
                          <w:sz w:val="20"/>
                          <w:szCs w:val="18"/>
                          <w:u w:val="single"/>
                        </w:rPr>
                      </w:r>
                      <w:r/>
                    </w:p>
                    <w:p>
                      <w:r/>
                      <w:r/>
                    </w:p>
                  </w:txbxContent>
                </v:textbox>
              </v:shape>
            </w:pict>
          </mc:Fallback>
        </mc:AlternateContent>
      </w:r>
      <w:r/>
    </w:p>
    <w:p>
      <w:pPr>
        <w:jc w:val="both"/>
        <w:spacing w:lineRule="auto" w:line="360" w:before="100"/>
        <w:rPr>
          <w:rFonts w:ascii="Arial" w:hAnsi="Arial" w:cs="Arial"/>
          <w:i/>
          <w:iCs/>
          <w:color w:val="808080"/>
          <w:sz w:val="20"/>
          <w:szCs w:val="18"/>
          <w:u w:val="single"/>
        </w:rPr>
      </w:pPr>
      <w:r>
        <w:rPr>
          <w:rFonts w:ascii="Arial" w:hAnsi="Arial" w:cs="Arial"/>
          <w:i/>
          <w:iCs/>
          <w:color w:val="808080"/>
          <w:sz w:val="20"/>
          <w:szCs w:val="18"/>
          <w:u w:val="single"/>
        </w:rPr>
      </w:r>
      <w:r/>
    </w:p>
    <w:p>
      <w:pPr>
        <w:jc w:val="both"/>
        <w:spacing w:lineRule="auto" w:line="360" w:before="100"/>
        <w:rPr>
          <w:rFonts w:ascii="Arial" w:hAnsi="Arial" w:cs="Arial"/>
          <w:i/>
          <w:iCs/>
          <w:color w:val="808080"/>
          <w:sz w:val="20"/>
          <w:szCs w:val="18"/>
          <w:u w:val="single"/>
        </w:rPr>
      </w:pPr>
      <w:r>
        <w:rPr>
          <w:rFonts w:ascii="Arial" w:hAnsi="Arial" w:cs="Arial"/>
          <w:sz w:val="24"/>
          <w:u w:val="single"/>
        </w:rPr>
        <mc:AlternateContent>
          <mc:Choice Requires="wpg">
            <w:drawing>
              <wp:anchor xmlns:wp="http://schemas.openxmlformats.org/drawingml/2006/wordprocessingDrawing" distT="45720" distB="45720" distL="114300" distR="114300" simplePos="0" relativeHeight="251693056" behindDoc="0" locked="0" layoutInCell="1" allowOverlap="1">
                <wp:simplePos x="0" y="0"/>
                <wp:positionH relativeFrom="column">
                  <wp:posOffset>3581400</wp:posOffset>
                </wp:positionH>
                <wp:positionV relativeFrom="paragraph">
                  <wp:posOffset>69850</wp:posOffset>
                </wp:positionV>
                <wp:extent cx="3505200" cy="361950"/>
                <wp:effectExtent l="0" t="0" r="0" b="0"/>
                <wp:wrapSquare wrapText="bothSides"/>
                <wp:docPr id="24"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3505199" cy="361950"/>
                        </a:xfrm>
                        <a:prstGeom prst="rect">
                          <a:avLst/>
                        </a:prstGeom>
                        <a:noFill/>
                        <a:ln>
                          <a:noFill/>
                        </a:ln>
                      </wps:spPr>
                      <wps:txbx>
                        <w:txbxContent>
                          <w:p>
                            <w:pPr>
                              <w:spacing w:lineRule="auto" w:line="360" w:before="100"/>
                              <w:rPr>
                                <w:rFonts w:ascii="Arial" w:hAnsi="Arial" w:cs="Arial"/>
                                <w:i/>
                                <w:iCs/>
                                <w:color w:val="808080"/>
                                <w:sz w:val="20"/>
                                <w:szCs w:val="18"/>
                                <w:u w:val="single"/>
                              </w:rPr>
                            </w:pPr>
                            <w:r>
                              <w:rPr>
                                <w:rFonts w:ascii="Arial" w:hAnsi="Arial" w:cs="Arial"/>
                                <w:i/>
                                <w:iCs/>
                                <w:color w:val="808080" w:themeColor="background1" w:themeShade="80"/>
                                <w:sz w:val="20"/>
                                <w:szCs w:val="18"/>
                                <w:u w:val="single"/>
                              </w:rPr>
                              <w:t xml:space="preserve">Source : https://www.backacia.com/revetement-de-sol</w:t>
                            </w:r>
                            <w:r/>
                          </w:p>
                          <w:p>
                            <w:r/>
                            <w:r/>
                          </w:p>
                        </w:txbxContent>
                      </wps:txbx>
                      <wps:bodyPr wrap="square"/>
                    </wps:wsp>
                  </a:graphicData>
                </a:graphic>
              </wp:anchor>
            </w:drawing>
          </mc:Choice>
          <mc:Fallback>
            <w:pict>
              <v:shape id="shape 41" o:spid="_x0000_s41" o:spt="1" style="position:absolute;mso-wrap-distance-left:9.0pt;mso-wrap-distance-top:3.6pt;mso-wrap-distance-right:9.0pt;mso-wrap-distance-bottom:3.6pt;z-index:251693056;o:allowoverlap:true;o:allowincell:true;mso-position-horizontal-relative:text;margin-left:282.0pt;mso-position-horizontal:absolute;mso-position-vertical-relative:text;margin-top:5.5pt;mso-position-vertical:absolute;width:276.0pt;height:28.5pt;" coordsize="100000,100000" path="" filled="f">
                <v:path textboxrect="0,0,0,0"/>
                <w10:wrap type="square"/>
                <v:textbox>
                  <w:txbxContent>
                    <w:p>
                      <w:pPr>
                        <w:spacing w:lineRule="auto" w:line="360" w:before="100"/>
                        <w:rPr>
                          <w:rFonts w:ascii="Arial" w:hAnsi="Arial" w:cs="Arial"/>
                          <w:i/>
                          <w:iCs/>
                          <w:color w:val="808080"/>
                          <w:sz w:val="20"/>
                          <w:szCs w:val="18"/>
                          <w:u w:val="single"/>
                        </w:rPr>
                      </w:pPr>
                      <w:r>
                        <w:rPr>
                          <w:rFonts w:ascii="Arial" w:hAnsi="Arial" w:cs="Arial"/>
                          <w:i/>
                          <w:iCs/>
                          <w:color w:val="808080" w:themeColor="background1" w:themeShade="80"/>
                          <w:sz w:val="20"/>
                          <w:szCs w:val="18"/>
                          <w:u w:val="single"/>
                        </w:rPr>
                        <w:t xml:space="preserve">Source : https://www.backacia.com/revetement-de-sol</w:t>
                      </w:r>
                      <w:r/>
                    </w:p>
                    <w:p>
                      <w:r/>
                      <w:r/>
                    </w:p>
                  </w:txbxContent>
                </v:textbox>
              </v:shape>
            </w:pict>
          </mc:Fallback>
        </mc:AlternateContent>
      </w:r>
      <w:r/>
    </w:p>
    <w:p>
      <w:pPr>
        <w:spacing w:before="100"/>
        <w:rPr>
          <w:rFonts w:ascii="Arial" w:hAnsi="Arial" w:cs="Arial"/>
          <w:sz w:val="24"/>
          <w:u w:val="single"/>
        </w:rPr>
      </w:pPr>
      <w:r>
        <w:rPr>
          <w:rFonts w:ascii="Arial" w:hAnsi="Arial" w:cs="Arial"/>
          <w:sz w:val="24"/>
          <w:u w:val="single"/>
        </w:rPr>
      </w:r>
      <w:r/>
    </w:p>
    <w:p>
      <w:pPr>
        <w:spacing w:lineRule="auto" w:line="276" w:before="100"/>
        <w:rPr>
          <w:rFonts w:ascii="Arial" w:hAnsi="Arial" w:cs="Arial"/>
          <w:sz w:val="24"/>
          <w:u w:val="single"/>
        </w:rPr>
      </w:pPr>
      <w:r>
        <w:rPr>
          <w:rFonts w:ascii="Arial" w:hAnsi="Arial" w:cs="Arial"/>
          <w:sz w:val="24"/>
          <w:u w:val="single"/>
        </w:rPr>
        <w:t xml:space="preserve">Situation étudiée : </w:t>
      </w:r>
      <w:r/>
    </w:p>
    <w:p>
      <w:pPr>
        <w:spacing w:lineRule="auto" w:line="276"/>
        <w:rPr>
          <w:rFonts w:ascii="Arial" w:hAnsi="Arial" w:cs="Arial"/>
          <w:sz w:val="24"/>
          <w:u w:val="single"/>
        </w:rPr>
      </w:pPr>
      <w:r>
        <w:rPr>
          <w:rFonts w:ascii="Arial" w:hAnsi="Arial" w:cs="Arial"/>
          <w:sz w:val="24"/>
          <w:u w:val="single"/>
        </w:rPr>
      </w:r>
      <w:r/>
    </w:p>
    <w:p>
      <w:pPr>
        <w:jc w:val="both"/>
        <w:spacing w:lineRule="auto" w:line="360" w:before="100"/>
        <w:rPr>
          <w:rFonts w:ascii="Arial" w:hAnsi="Arial" w:cs="Arial"/>
          <w:sz w:val="24"/>
        </w:rPr>
      </w:pPr>
      <w:r>
        <w:rPr>
          <w:rFonts w:ascii="Arial" w:hAnsi="Arial" w:cs="Arial"/>
          <w:sz w:val="24"/>
        </w:rPr>
        <w:t xml:space="preserve">M. </w:t>
      </w:r>
      <w:r>
        <w:rPr>
          <w:rFonts w:ascii="Arial" w:hAnsi="Arial" w:cs="Arial"/>
          <w:sz w:val="24"/>
        </w:rPr>
        <w:t xml:space="preserve">RENOVE </w:t>
      </w:r>
      <w:r>
        <w:rPr>
          <w:rFonts w:ascii="Arial" w:hAnsi="Arial" w:cs="Arial"/>
          <w:sz w:val="24"/>
        </w:rPr>
        <w:t xml:space="preserve">souhaite changer les revêtements au sol dans la maison qu’il </w:t>
      </w:r>
      <w:r>
        <w:rPr>
          <w:rFonts w:ascii="Arial" w:hAnsi="Arial" w:cs="Arial"/>
          <w:sz w:val="24"/>
        </w:rPr>
        <w:t xml:space="preserve">vient d’acheter</w:t>
      </w:r>
      <w:r>
        <w:rPr>
          <w:rFonts w:ascii="Arial" w:hAnsi="Arial" w:cs="Arial"/>
          <w:sz w:val="24"/>
        </w:rPr>
        <w:t xml:space="preserve">. </w:t>
      </w:r>
      <w:r/>
    </w:p>
    <w:p>
      <w:pPr>
        <w:jc w:val="both"/>
        <w:spacing w:lineRule="auto" w:line="360" w:before="100"/>
        <w:rPr>
          <w:rFonts w:ascii="Arial" w:hAnsi="Arial" w:cs="Arial"/>
          <w:sz w:val="24"/>
        </w:rPr>
      </w:pPr>
      <w:r>
        <w:rPr>
          <w:rFonts w:ascii="Arial" w:hAnsi="Arial" w:cs="Arial"/>
          <w:sz w:val="24"/>
        </w:rPr>
        <w:t xml:space="preserve">Il </w:t>
      </w:r>
      <w:r>
        <w:rPr>
          <w:rFonts w:ascii="Arial" w:hAnsi="Arial" w:cs="Arial"/>
          <w:sz w:val="24"/>
        </w:rPr>
        <w:t xml:space="preserve">décide</w:t>
      </w:r>
      <w:r>
        <w:rPr>
          <w:rFonts w:ascii="Arial" w:hAnsi="Arial" w:cs="Arial"/>
          <w:sz w:val="24"/>
        </w:rPr>
        <w:t xml:space="preserve"> de</w:t>
      </w:r>
      <w:r>
        <w:rPr>
          <w:rFonts w:ascii="Arial" w:hAnsi="Arial" w:cs="Arial"/>
          <w:sz w:val="24"/>
        </w:rPr>
        <w:t xml:space="preserve"> mettre du ca</w:t>
      </w:r>
      <w:r>
        <w:rPr>
          <w:rFonts w:ascii="Arial" w:hAnsi="Arial" w:cs="Arial"/>
          <w:sz w:val="24"/>
        </w:rPr>
        <w:t xml:space="preserve">rrelage dans </w:t>
      </w:r>
      <w:r>
        <w:rPr>
          <w:rFonts w:ascii="Arial" w:hAnsi="Arial" w:cs="Arial"/>
          <w:sz w:val="24"/>
        </w:rPr>
        <w:t xml:space="preserve">la cuisine</w:t>
      </w:r>
      <w:r>
        <w:rPr>
          <w:rFonts w:ascii="Arial" w:hAnsi="Arial" w:cs="Arial"/>
          <w:sz w:val="24"/>
        </w:rPr>
        <w:t xml:space="preserve"> </w:t>
      </w:r>
      <w:r>
        <w:rPr>
          <w:rFonts w:ascii="Arial" w:hAnsi="Arial" w:cs="Arial"/>
          <w:sz w:val="24"/>
        </w:rPr>
        <w:t xml:space="preserve">et</w:t>
      </w:r>
      <w:r>
        <w:rPr>
          <w:rFonts w:ascii="Arial" w:hAnsi="Arial" w:cs="Arial"/>
          <w:sz w:val="24"/>
        </w:rPr>
        <w:t xml:space="preserve"> du parquet dans </w:t>
      </w:r>
      <w:r>
        <w:rPr>
          <w:rFonts w:ascii="Arial" w:hAnsi="Arial" w:cs="Arial"/>
          <w:sz w:val="24"/>
        </w:rPr>
        <w:t xml:space="preserve">la salle à manger.</w:t>
      </w:r>
      <w:r/>
    </w:p>
    <w:p>
      <w:pPr>
        <w:jc w:val="both"/>
        <w:spacing w:lineRule="auto" w:line="360" w:before="100"/>
        <w:rPr>
          <w:rFonts w:ascii="Arial" w:hAnsi="Arial" w:cs="Arial"/>
          <w:sz w:val="24"/>
        </w:rPr>
      </w:pPr>
      <w:r>
        <w:rPr>
          <w:rFonts w:ascii="Arial" w:hAnsi="Arial" w:cs="Arial"/>
          <w:sz w:val="24"/>
        </w:rPr>
        <w:t xml:space="preserve">Le carrelage </w:t>
      </w:r>
      <w:r>
        <w:rPr>
          <w:rFonts w:ascii="Arial" w:hAnsi="Arial" w:cs="Arial"/>
          <w:sz w:val="24"/>
        </w:rPr>
        <w:t xml:space="preserve">est vendu par colis de 2</w:t>
      </w:r>
      <w:r>
        <w:rPr>
          <w:rFonts w:ascii="Arial" w:hAnsi="Arial" w:cs="Arial"/>
          <w:sz w:val="24"/>
        </w:rPr>
        <w:t xml:space="preserve">2</w:t>
      </w:r>
      <w:r>
        <w:rPr>
          <w:rFonts w:ascii="Arial" w:hAnsi="Arial" w:cs="Arial"/>
          <w:sz w:val="24"/>
        </w:rPr>
        <w:t xml:space="preserve"> kg</w:t>
      </w:r>
      <w:r>
        <w:rPr>
          <w:rFonts w:ascii="Arial" w:hAnsi="Arial" w:cs="Arial"/>
          <w:sz w:val="24"/>
        </w:rPr>
        <w:t xml:space="preserve"> et le parquet par colis de 17</w:t>
      </w:r>
      <w:r>
        <w:rPr>
          <w:rFonts w:ascii="Arial" w:hAnsi="Arial" w:cs="Arial"/>
          <w:sz w:val="24"/>
        </w:rPr>
        <w:t xml:space="preserve"> kg.</w:t>
      </w:r>
      <w:r/>
    </w:p>
    <w:p>
      <w:pPr>
        <w:jc w:val="both"/>
        <w:spacing w:lineRule="auto" w:line="360" w:before="100"/>
        <w:rPr>
          <w:rFonts w:ascii="Arial" w:hAnsi="Arial" w:cs="Arial"/>
          <w:sz w:val="24"/>
        </w:rPr>
      </w:pPr>
      <w:r>
        <w:rPr>
          <w:rFonts w:ascii="Arial" w:hAnsi="Arial" w:cs="Arial"/>
          <w:sz w:val="24"/>
        </w:rPr>
        <w:t xml:space="preserve">Sachant qu’il a déjà placé 12 colis de parquets dans le coffre de sa Ford </w:t>
      </w:r>
      <w:r>
        <w:rPr>
          <w:rFonts w:ascii="Arial" w:hAnsi="Arial" w:cs="Arial"/>
          <w:sz w:val="24"/>
        </w:rPr>
        <w:t xml:space="preserve">Kuga</w:t>
      </w:r>
      <w:r>
        <w:rPr>
          <w:rFonts w:ascii="Arial" w:hAnsi="Arial" w:cs="Arial"/>
          <w:sz w:val="24"/>
        </w:rPr>
        <w:t xml:space="preserve">, il aimerait savoir combien de colis de carrelage il pourra ajouter.  </w:t>
      </w:r>
      <w:r/>
    </w:p>
    <w:p>
      <w:pPr>
        <w:jc w:val="both"/>
        <w:spacing w:lineRule="auto" w:line="360" w:before="100"/>
        <w:rPr>
          <w:rFonts w:ascii="Arial" w:hAnsi="Arial" w:cs="Arial"/>
          <w:sz w:val="24"/>
        </w:rPr>
      </w:pPr>
      <w:r>
        <w:rPr>
          <w:rFonts w:ascii="Arial" w:hAnsi="Arial" w:cs="Arial"/>
          <w:sz w:val="24"/>
        </w:rPr>
        <w:t xml:space="preserve">M. RENOVE, de masse 85 kg, sera accompagné de son ami, de masse 70 kg, pour aller chercher sa commande de matériaux. Un extrait de la carte grise est fourni en annexe page 8. </w:t>
      </w:r>
      <w:r/>
    </w:p>
    <w:p>
      <w:pPr>
        <w:spacing w:lineRule="auto" w:line="276" w:before="100"/>
        <w:rPr>
          <w:rFonts w:ascii="Arial" w:hAnsi="Arial" w:cs="Arial"/>
          <w:sz w:val="24"/>
        </w:rPr>
      </w:pPr>
      <w:r>
        <w:rPr>
          <w:rFonts w:ascii="Arial" w:hAnsi="Arial" w:cs="Arial"/>
          <w:sz w:val="24"/>
        </w:rPr>
      </w:r>
      <w:r/>
    </w:p>
    <w:p>
      <w:pPr>
        <w:spacing w:lineRule="auto" w:line="276"/>
        <w:tabs>
          <w:tab w:val="left" w:pos="1152" w:leader="none"/>
        </w:tabs>
        <w:rPr>
          <w:rFonts w:ascii="Arial" w:hAnsi="Arial" w:cs="Arial"/>
          <w:sz w:val="28"/>
        </w:rPr>
      </w:pPr>
      <w:r>
        <w:rPr>
          <w:rFonts w:ascii="Arial" w:hAnsi="Arial" w:cs="Arial"/>
          <w:b/>
          <w:sz w:val="28"/>
          <w:u w:val="single"/>
        </w:rPr>
        <w:t xml:space="preserve">Problématique :</w:t>
      </w:r>
      <w:r>
        <w:rPr>
          <w:rFonts w:ascii="Arial" w:hAnsi="Arial" w:cs="Arial"/>
          <w:sz w:val="28"/>
        </w:rPr>
        <w:t xml:space="preserve"> </w:t>
      </w:r>
      <w:r/>
    </w:p>
    <w:p>
      <w:pPr>
        <w:jc w:val="both"/>
        <w:spacing w:lineRule="auto" w:line="276"/>
        <w:tabs>
          <w:tab w:val="left" w:pos="1152" w:leader="none"/>
        </w:tabs>
        <w:rPr>
          <w:rFonts w:ascii="Arial" w:hAnsi="Arial" w:cs="Arial"/>
          <w:sz w:val="28"/>
        </w:rPr>
      </w:pPr>
      <w:r>
        <w:rPr>
          <w:rFonts w:ascii="Arial" w:hAnsi="Arial" w:cs="Arial"/>
          <w:sz w:val="28"/>
        </w:rPr>
        <w:t xml:space="preserve">Comment déterminer </w:t>
      </w:r>
      <w:r>
        <w:rPr>
          <w:rFonts w:ascii="Arial" w:hAnsi="Arial" w:cs="Arial"/>
          <w:sz w:val="28"/>
        </w:rPr>
        <w:t xml:space="preserve">le nombre de colis </w:t>
      </w:r>
      <w:r>
        <w:rPr>
          <w:rFonts w:ascii="Arial" w:hAnsi="Arial" w:cs="Arial"/>
          <w:sz w:val="28"/>
        </w:rPr>
        <w:t xml:space="preserve">de carrelage que </w:t>
      </w:r>
      <w:r>
        <w:rPr>
          <w:rFonts w:ascii="Arial" w:hAnsi="Arial" w:cs="Arial"/>
          <w:sz w:val="28"/>
        </w:rPr>
        <w:t xml:space="preserve">M. RENOVE</w:t>
      </w:r>
      <w:r>
        <w:rPr>
          <w:rFonts w:ascii="Arial" w:hAnsi="Arial" w:cs="Arial"/>
          <w:sz w:val="28"/>
        </w:rPr>
        <w:t xml:space="preserve"> pourra ajouter dans le coffre de sa voiture</w:t>
      </w:r>
      <w:r>
        <w:rPr>
          <w:rFonts w:ascii="Arial" w:hAnsi="Arial" w:cs="Arial"/>
          <w:sz w:val="28"/>
        </w:rPr>
        <w:t xml:space="preserve"> </w:t>
      </w:r>
      <w:r>
        <w:rPr>
          <w:rFonts w:ascii="Arial" w:hAnsi="Arial" w:cs="Arial"/>
          <w:sz w:val="28"/>
        </w:rPr>
        <w:t xml:space="preserve">? </w:t>
      </w:r>
      <w:r/>
    </w:p>
    <w:p>
      <w:pPr>
        <w:spacing w:before="287"/>
        <w:tabs>
          <w:tab w:val="left" w:pos="1152" w:leader="none"/>
        </w:tabs>
        <w:rPr>
          <w:rFonts w:ascii="Arial" w:hAnsi="Arial" w:cs="Arial"/>
          <w:sz w:val="24"/>
        </w:rPr>
      </w:pPr>
      <w:r>
        <w:rPr>
          <w:rFonts w:ascii="Arial" w:hAnsi="Arial" w:cs="Arial"/>
          <w:sz w:val="24"/>
          <w:lang w:bidi="ar-SA"/>
        </w:rPr>
        <mc:AlternateContent>
          <mc:Choice Requires="wpg">
            <w:drawing>
              <wp:anchor xmlns:wp="http://schemas.openxmlformats.org/drawingml/2006/wordprocessingDrawing" distT="0" distB="0" distL="114300" distR="114300" simplePos="0" relativeHeight="251682816" behindDoc="0" locked="0" layoutInCell="1" allowOverlap="1">
                <wp:simplePos x="0" y="0"/>
                <wp:positionH relativeFrom="margin">
                  <wp:align>left</wp:align>
                </wp:positionH>
                <wp:positionV relativeFrom="paragraph">
                  <wp:posOffset>71755</wp:posOffset>
                </wp:positionV>
                <wp:extent cx="6810375" cy="2666365"/>
                <wp:effectExtent l="0" t="0" r="0" b="0"/>
                <wp:wrapNone/>
                <wp:docPr id="25"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6810375" cy="2666365"/>
                        </a:xfrm>
                        <a:prstGeom prst="rect">
                          <a:avLst/>
                        </a:prstGeom>
                        <a:solidFill>
                          <a:srgbClr val="FFFFFF"/>
                        </a:solidFill>
                        <a:ln>
                          <a:solidFill>
                            <a:srgbClr val="000000"/>
                          </a:solidFill>
                        </a:ln>
                      </wps:spPr>
                      <wps:txbx>
                        <w:txbxContent>
                          <w:p>
                            <w:r/>
                            <w:r/>
                          </w:p>
                        </w:txbxContent>
                      </wps:txbx>
                      <wps:bodyPr wrap="square"/>
                    </wps:wsp>
                  </a:graphicData>
                </a:graphic>
              </wp:anchor>
            </w:drawing>
          </mc:Choice>
          <mc:Fallback>
            <w:pict>
              <v:shape id="shape 42" o:spid="_x0000_s42" o:spt="1" style="position:absolute;mso-wrap-distance-left:9.0pt;mso-wrap-distance-top:0.0pt;mso-wrap-distance-right:9.0pt;mso-wrap-distance-bottom:0.0pt;z-index:251682816;o:allowoverlap:true;o:allowincell:true;mso-position-horizontal-relative:margin;mso-position-horizontal:left;mso-position-vertical-relative:text;margin-top:5.6pt;mso-position-vertical:absolute;width:536.2pt;height:209.9pt;" coordsize="100000,100000" path="" fillcolor="#FFFFFF" strokecolor="#000000">
                <v:path textboxrect="0,0,0,0"/>
                <v:textbox>
                  <w:txbxContent>
                    <w:p>
                      <w:r/>
                      <w:r/>
                    </w:p>
                  </w:txbxContent>
                </v:textbox>
              </v:shape>
            </w:pict>
          </mc:Fallback>
        </mc:AlternateContent>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sectPr>
          <w:footnotePr/>
          <w:type w:val="nextPage"/>
          <w:pgSz w:w="11910" w:h="16840" w:orient="portrait"/>
          <w:pgMar w:top="720" w:right="720" w:bottom="720" w:left="720" w:header="710" w:footer="0" w:gutter="0"/>
          <w:cols w:num="1" w:sep="0" w:space="720" w:equalWidth="1"/>
          <w:docGrid w:linePitch="360"/>
        </w:sect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lang w:bidi="ar-SA"/>
        </w:rPr>
        <mc:AlternateContent>
          <mc:Choice Requires="wpg">
            <w:drawing>
              <wp:anchor xmlns:wp="http://schemas.openxmlformats.org/drawingml/2006/wordprocessingDrawing" distT="0" distB="0" distL="114300" distR="114300" simplePos="0" relativeHeight="251681792" behindDoc="0" locked="0" layoutInCell="1" allowOverlap="1">
                <wp:simplePos x="0" y="0"/>
                <wp:positionH relativeFrom="column">
                  <wp:posOffset>-19049</wp:posOffset>
                </wp:positionH>
                <wp:positionV relativeFrom="paragraph">
                  <wp:posOffset>304800</wp:posOffset>
                </wp:positionV>
                <wp:extent cx="5505450" cy="885825"/>
                <wp:effectExtent l="0" t="0" r="0" b="0"/>
                <wp:wrapNone/>
                <wp:docPr id="26"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5505450" cy="885825"/>
                        </a:xfrm>
                        <a:prstGeom prst="rect">
                          <a:avLst/>
                        </a:prstGeom>
                        <a:solidFill>
                          <a:srgbClr val="FFFFFF"/>
                        </a:solidFill>
                        <a:ln>
                          <a:solidFill>
                            <a:srgbClr val="000000"/>
                          </a:solidFill>
                        </a:ln>
                      </wps:spPr>
                      <wps:txbx>
                        <w:txbxContent>
                          <w:p>
                            <w:pPr>
                              <w:jc w:val="center"/>
                              <w:rPr>
                                <w:rFonts w:ascii="Arial" w:hAnsi="Arial" w:cs="Arial"/>
                                <w:b/>
                                <w:sz w:val="36"/>
                                <w:u w:val="single"/>
                              </w:rPr>
                            </w:pPr>
                            <w:r>
                              <w:rPr>
                                <w:rFonts w:ascii="Arial" w:hAnsi="Arial" w:cs="Arial"/>
                                <w:b/>
                                <w:sz w:val="36"/>
                                <w:u w:val="single"/>
                              </w:rPr>
                              <w:t xml:space="preserve">Annexe :</w:t>
                            </w:r>
                            <w:r/>
                          </w:p>
                          <w:p>
                            <w:pPr>
                              <w:jc w:val="center"/>
                              <w:rPr>
                                <w:rFonts w:ascii="Arial" w:hAnsi="Arial" w:cs="Arial"/>
                                <w:sz w:val="28"/>
                              </w:rPr>
                            </w:pPr>
                            <w:r>
                              <w:rPr>
                                <w:rFonts w:ascii="Arial" w:hAnsi="Arial" w:cs="Arial"/>
                                <w:sz w:val="28"/>
                              </w:rPr>
                              <w:t xml:space="preserve">Extrait du certification d’immatriculation de la Ford </w:t>
                            </w:r>
                            <w:r>
                              <w:rPr>
                                <w:rFonts w:ascii="Arial" w:hAnsi="Arial" w:cs="Arial"/>
                                <w:sz w:val="28"/>
                              </w:rPr>
                              <w:t xml:space="preserve">Kuga</w:t>
                            </w:r>
                            <w:r>
                              <w:rPr>
                                <w:rFonts w:ascii="Arial" w:hAnsi="Arial" w:cs="Arial"/>
                                <w:sz w:val="28"/>
                              </w:rPr>
                              <w:t xml:space="preserve"> de </w:t>
                            </w:r>
                            <w:r/>
                          </w:p>
                          <w:p>
                            <w:pPr>
                              <w:jc w:val="center"/>
                              <w:rPr>
                                <w:rFonts w:ascii="Arial" w:hAnsi="Arial" w:cs="Arial"/>
                                <w:sz w:val="28"/>
                              </w:rPr>
                            </w:pPr>
                            <w:r>
                              <w:rPr>
                                <w:rFonts w:ascii="Arial" w:hAnsi="Arial" w:cs="Arial"/>
                                <w:sz w:val="28"/>
                              </w:rPr>
                              <w:t xml:space="preserve">M. RENOVE</w:t>
                            </w:r>
                            <w:r>
                              <w:rPr>
                                <w:rFonts w:ascii="Arial" w:hAnsi="Arial" w:cs="Arial"/>
                                <w:sz w:val="28"/>
                              </w:rPr>
                              <w:t xml:space="preserve">.</w:t>
                            </w:r>
                            <w:r/>
                          </w:p>
                        </w:txbxContent>
                      </wps:txbx>
                      <wps:bodyPr wrap="square"/>
                    </wps:wsp>
                  </a:graphicData>
                </a:graphic>
              </wp:anchor>
            </w:drawing>
          </mc:Choice>
          <mc:Fallback>
            <w:pict>
              <v:shape id="shape 43" o:spid="_x0000_s43" o:spt="1" style="position:absolute;mso-wrap-distance-left:9.0pt;mso-wrap-distance-top:0.0pt;mso-wrap-distance-right:9.0pt;mso-wrap-distance-bottom:0.0pt;z-index:251681792;o:allowoverlap:true;o:allowincell:true;mso-position-horizontal-relative:text;margin-left:-1.5pt;mso-position-horizontal:absolute;mso-position-vertical-relative:text;margin-top:24.0pt;mso-position-vertical:absolute;width:433.5pt;height:69.8pt;" coordsize="100000,100000" path="" fillcolor="#FFFFFF" strokecolor="#000000">
                <v:path textboxrect="0,0,0,0"/>
                <v:textbox>
                  <w:txbxContent>
                    <w:p>
                      <w:pPr>
                        <w:jc w:val="center"/>
                        <w:rPr>
                          <w:rFonts w:ascii="Arial" w:hAnsi="Arial" w:cs="Arial"/>
                          <w:b/>
                          <w:sz w:val="36"/>
                          <w:u w:val="single"/>
                        </w:rPr>
                      </w:pPr>
                      <w:r>
                        <w:rPr>
                          <w:rFonts w:ascii="Arial" w:hAnsi="Arial" w:cs="Arial"/>
                          <w:b/>
                          <w:sz w:val="36"/>
                          <w:u w:val="single"/>
                        </w:rPr>
                        <w:t xml:space="preserve">Annexe :</w:t>
                      </w:r>
                      <w:r/>
                    </w:p>
                    <w:p>
                      <w:pPr>
                        <w:jc w:val="center"/>
                        <w:rPr>
                          <w:rFonts w:ascii="Arial" w:hAnsi="Arial" w:cs="Arial"/>
                          <w:sz w:val="28"/>
                        </w:rPr>
                      </w:pPr>
                      <w:r>
                        <w:rPr>
                          <w:rFonts w:ascii="Arial" w:hAnsi="Arial" w:cs="Arial"/>
                          <w:sz w:val="28"/>
                        </w:rPr>
                        <w:t xml:space="preserve">Extrait du certification d’immatriculation de la Ford </w:t>
                      </w:r>
                      <w:r>
                        <w:rPr>
                          <w:rFonts w:ascii="Arial" w:hAnsi="Arial" w:cs="Arial"/>
                          <w:sz w:val="28"/>
                        </w:rPr>
                        <w:t xml:space="preserve">Kuga</w:t>
                      </w:r>
                      <w:r>
                        <w:rPr>
                          <w:rFonts w:ascii="Arial" w:hAnsi="Arial" w:cs="Arial"/>
                          <w:sz w:val="28"/>
                        </w:rPr>
                        <w:t xml:space="preserve"> de </w:t>
                      </w:r>
                      <w:r/>
                    </w:p>
                    <w:p>
                      <w:pPr>
                        <w:jc w:val="center"/>
                        <w:rPr>
                          <w:rFonts w:ascii="Arial" w:hAnsi="Arial" w:cs="Arial"/>
                          <w:sz w:val="28"/>
                        </w:rPr>
                      </w:pPr>
                      <w:r>
                        <w:rPr>
                          <w:rFonts w:ascii="Arial" w:hAnsi="Arial" w:cs="Arial"/>
                          <w:sz w:val="28"/>
                        </w:rPr>
                        <w:t xml:space="preserve">M. RENOVE</w:t>
                      </w:r>
                      <w:r>
                        <w:rPr>
                          <w:rFonts w:ascii="Arial" w:hAnsi="Arial" w:cs="Arial"/>
                          <w:sz w:val="28"/>
                        </w:rPr>
                        <w:t xml:space="preserve">.</w:t>
                      </w:r>
                      <w:r/>
                    </w:p>
                  </w:txbxContent>
                </v:textbox>
              </v:shape>
            </w:pict>
          </mc:Fallback>
        </mc:AlternateContent>
      </w:r>
      <w:r>
        <w:rPr>
          <w:rFonts w:ascii="Arial" w:hAnsi="Arial" w:cs="Arial"/>
          <w:sz w:val="24"/>
          <w:lang w:bidi="ar-SA"/>
        </w:rPr>
        <mc:AlternateContent>
          <mc:Choice Requires="wpg">
            <w:drawing>
              <wp:anchor xmlns:wp="http://schemas.openxmlformats.org/drawingml/2006/wordprocessingDrawing" distT="0" distB="0" distL="114300" distR="114300" simplePos="0" relativeHeight="251680768" behindDoc="0" locked="0" layoutInCell="1" allowOverlap="1">
                <wp:simplePos x="0" y="0"/>
                <wp:positionH relativeFrom="column">
                  <wp:posOffset>5857875</wp:posOffset>
                </wp:positionH>
                <wp:positionV relativeFrom="paragraph">
                  <wp:posOffset>76200</wp:posOffset>
                </wp:positionV>
                <wp:extent cx="3898900" cy="6115050"/>
                <wp:effectExtent l="19050" t="0" r="6350" b="0"/>
                <wp:wrapSquare wrapText="bothSides"/>
                <wp:docPr id="27" name="Image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Picture 10" hidden="0"/>
                        <pic:cNvPicPr>
                          <a:picLocks noChangeAspect="1"/>
                        </pic:cNvPicPr>
                      </pic:nvPicPr>
                      <pic:blipFill>
                        <a:blip r:embed="rId24"/>
                        <a:stretch/>
                      </pic:blipFill>
                      <pic:spPr bwMode="auto">
                        <a:xfrm>
                          <a:off x="0" y="0"/>
                          <a:ext cx="3898900" cy="611505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680768;o:allowoverlap:true;o:allowincell:true;mso-position-horizontal-relative:text;margin-left:461.2pt;mso-position-horizontal:absolute;mso-position-vertical-relative:text;margin-top:6.0pt;mso-position-vertical:absolute;width:307.0pt;height:481.5pt;" strokeweight="0.75pt">
                <v:path textboxrect="0,0,0,0"/>
                <v:imagedata r:id="rId24" o:title=""/>
              </v:shape>
            </w:pict>
          </mc:Fallback>
        </mc:AlternateContent>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pPr>
      <w:r>
        <w:rPr>
          <w:rFonts w:ascii="Arial" w:hAnsi="Arial" w:cs="Arial"/>
          <w:sz w:val="24"/>
          <w:lang w:bidi="ar-SA"/>
        </w:rPr>
        <mc:AlternateContent>
          <mc:Choice Requires="wpg">
            <w:drawing>
              <wp:anchor xmlns:wp="http://schemas.openxmlformats.org/drawingml/2006/wordprocessingDrawing" distT="0" distB="0" distL="0" distR="0" simplePos="0" relativeHeight="251679744" behindDoc="0" locked="0" layoutInCell="1" allowOverlap="1">
                <wp:simplePos x="0" y="0"/>
                <wp:positionH relativeFrom="page">
                  <wp:posOffset>314325</wp:posOffset>
                </wp:positionH>
                <wp:positionV relativeFrom="paragraph">
                  <wp:posOffset>713740</wp:posOffset>
                </wp:positionV>
                <wp:extent cx="5805805" cy="3581400"/>
                <wp:effectExtent l="19050" t="0" r="4445" b="0"/>
                <wp:wrapSquare wrapText="bothSides"/>
                <wp:docPr id="28" name="image11.jpe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1.jpeg" hidden="0"/>
                        <pic:cNvPicPr>
                          <a:picLocks noChangeAspect="1"/>
                        </pic:cNvPicPr>
                      </pic:nvPicPr>
                      <pic:blipFill>
                        <a:blip r:embed="rId25"/>
                        <a:srcRect l="3077" t="0" r="5576" b="6983"/>
                        <a:stretch/>
                      </pic:blipFill>
                      <pic:spPr bwMode="auto">
                        <a:xfrm>
                          <a:off x="0" y="0"/>
                          <a:ext cx="5805805" cy="35814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0.0pt;mso-wrap-distance-top:0.0pt;mso-wrap-distance-right:0.0pt;mso-wrap-distance-bottom:0.0pt;z-index:251679744;o:allowoverlap:true;o:allowincell:true;mso-position-horizontal-relative:page;margin-left:24.8pt;mso-position-horizontal:absolute;mso-position-vertical-relative:text;margin-top:56.2pt;mso-position-vertical:absolute;width:457.1pt;height:282.0pt;" stroked="false">
                <v:path textboxrect="0,0,0,0"/>
                <v:imagedata r:id="rId25" o:title=""/>
              </v:shape>
            </w:pict>
          </mc:Fallback>
        </mc:AlternateContent>
      </w:r>
      <w:r/>
    </w:p>
    <w:p>
      <w:pPr>
        <w:spacing w:before="287"/>
        <w:tabs>
          <w:tab w:val="left" w:pos="1152" w:leader="none"/>
        </w:tabs>
        <w:rPr>
          <w:rFonts w:ascii="Arial" w:hAnsi="Arial" w:cs="Arial"/>
          <w:sz w:val="24"/>
        </w:rPr>
      </w:pPr>
      <w:r>
        <w:rPr>
          <w:rFonts w:ascii="Arial" w:hAnsi="Arial" w:cs="Arial"/>
          <w:sz w:val="24"/>
          <w:lang w:bidi="ar-SA"/>
        </w:rPr>
        <mc:AlternateContent>
          <mc:Choice Requires="wpg">
            <w:drawing>
              <wp:anchor xmlns:wp="http://schemas.openxmlformats.org/drawingml/2006/wordprocessingDrawing" distT="0" distB="0" distL="114300" distR="114300" simplePos="0" relativeHeight="251696128" behindDoc="0" locked="0" layoutInCell="1" allowOverlap="1">
                <wp:simplePos x="0" y="0"/>
                <wp:positionH relativeFrom="column">
                  <wp:posOffset>-152399</wp:posOffset>
                </wp:positionH>
                <wp:positionV relativeFrom="paragraph">
                  <wp:posOffset>4166235</wp:posOffset>
                </wp:positionV>
                <wp:extent cx="5803900" cy="1130300"/>
                <wp:effectExtent l="0" t="0" r="0" b="0"/>
                <wp:wrapNone/>
                <wp:docPr id="29"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5803900" cy="1130300"/>
                        </a:xfrm>
                        <a:prstGeom prst="rect">
                          <a:avLst/>
                        </a:prstGeom>
                        <a:solidFill>
                          <a:srgbClr val="FFFFFF"/>
                        </a:solidFill>
                        <a:ln>
                          <a:solidFill>
                            <a:srgbClr val="000000"/>
                          </a:solidFill>
                        </a:ln>
                      </wps:spPr>
                      <wps:txbx>
                        <w:txbxContent>
                          <w:p>
                            <w:pPr>
                              <w:rPr>
                                <w:rFonts w:ascii="Arial" w:hAnsi="Arial" w:cs="Arial"/>
                                <w:b/>
                                <w:sz w:val="28"/>
                                <w:u w:val="single"/>
                              </w:rPr>
                            </w:pPr>
                            <w:r>
                              <w:rPr>
                                <w:rFonts w:ascii="Arial" w:hAnsi="Arial" w:cs="Arial"/>
                                <w:b/>
                                <w:sz w:val="28"/>
                                <w:u w:val="single"/>
                              </w:rPr>
                              <w:t xml:space="preserve">Attention : </w:t>
                            </w:r>
                            <w:r/>
                          </w:p>
                          <w:p>
                            <w:pPr>
                              <w:rPr>
                                <w:rFonts w:ascii="Arial" w:hAnsi="Arial" w:cs="Arial"/>
                                <w:sz w:val="24"/>
                              </w:rPr>
                            </w:pPr>
                            <w:r>
                              <w:rPr>
                                <w:rFonts w:ascii="Arial" w:hAnsi="Arial" w:cs="Arial"/>
                                <w:sz w:val="24"/>
                              </w:rPr>
                            </w:r>
                            <w:r/>
                          </w:p>
                          <w:p>
                            <w:pPr>
                              <w:rPr>
                                <w:rFonts w:ascii="Arial" w:hAnsi="Arial" w:cs="Arial"/>
                                <w:sz w:val="24"/>
                              </w:rPr>
                            </w:pPr>
                            <w:r>
                              <w:rPr>
                                <w:rFonts w:ascii="Arial" w:hAnsi="Arial" w:cs="Arial"/>
                                <w:sz w:val="24"/>
                              </w:rPr>
                              <w:t xml:space="preserve">En Sciences Physiques, le poids et la masse sont deux grandeurs différentes. </w:t>
                            </w:r>
                            <w:r/>
                          </w:p>
                          <w:p>
                            <w:pPr>
                              <w:rPr>
                                <w:rFonts w:ascii="Arial" w:hAnsi="Arial" w:cs="Arial"/>
                                <w:sz w:val="24"/>
                              </w:rPr>
                            </w:pPr>
                            <w:r>
                              <w:rPr>
                                <w:rFonts w:ascii="Arial" w:hAnsi="Arial" w:cs="Arial"/>
                                <w:sz w:val="24"/>
                              </w:rPr>
                            </w:r>
                            <w:r/>
                          </w:p>
                          <w:p>
                            <w:pPr>
                              <w:rPr>
                                <w:rFonts w:ascii="Arial" w:hAnsi="Arial" w:cs="Arial"/>
                                <w:sz w:val="24"/>
                              </w:rPr>
                            </w:pPr>
                            <w:r>
                              <w:rPr>
                                <w:rFonts w:ascii="Arial" w:hAnsi="Arial" w:cs="Arial"/>
                                <w:sz w:val="24"/>
                              </w:rPr>
                              <w:t xml:space="preserve">Ici</w:t>
                            </w:r>
                            <w:r>
                              <w:rPr>
                                <w:rFonts w:ascii="Arial" w:hAnsi="Arial" w:cs="Arial"/>
                                <w:sz w:val="24"/>
                              </w:rPr>
                              <w:t xml:space="preserve">,</w:t>
                            </w:r>
                            <w:r>
                              <w:rPr>
                                <w:rFonts w:ascii="Arial" w:hAnsi="Arial" w:cs="Arial"/>
                                <w:sz w:val="24"/>
                              </w:rPr>
                              <w:t xml:space="preserve"> </w:t>
                            </w:r>
                            <w:r>
                              <w:rPr>
                                <w:rFonts w:ascii="Arial" w:hAnsi="Arial" w:cs="Arial"/>
                                <w:sz w:val="24"/>
                              </w:rPr>
                              <w:t xml:space="preserve">il n’y a pas de distinction entre les deux : poids et masse sont exprimés en kg. </w:t>
                            </w:r>
                            <w:r/>
                          </w:p>
                        </w:txbxContent>
                      </wps:txbx>
                      <wps:bodyPr wrap="square"/>
                    </wps:wsp>
                  </a:graphicData>
                </a:graphic>
              </wp:anchor>
            </w:drawing>
          </mc:Choice>
          <mc:Fallback>
            <w:pict>
              <v:shape id="shape 46" o:spid="_x0000_s46" o:spt="1" style="position:absolute;mso-wrap-distance-left:9.0pt;mso-wrap-distance-top:0.0pt;mso-wrap-distance-right:9.0pt;mso-wrap-distance-bottom:0.0pt;z-index:251696128;o:allowoverlap:true;o:allowincell:true;mso-position-horizontal-relative:text;margin-left:-12.0pt;mso-position-horizontal:absolute;mso-position-vertical-relative:text;margin-top:328.1pt;mso-position-vertical:absolute;width:457.0pt;height:89.0pt;" coordsize="100000,100000" path="" fillcolor="#FFFFFF" strokecolor="#000000">
                <v:path textboxrect="0,0,0,0"/>
                <v:textbox>
                  <w:txbxContent>
                    <w:p>
                      <w:pPr>
                        <w:rPr>
                          <w:rFonts w:ascii="Arial" w:hAnsi="Arial" w:cs="Arial"/>
                          <w:b/>
                          <w:sz w:val="28"/>
                          <w:u w:val="single"/>
                        </w:rPr>
                      </w:pPr>
                      <w:r>
                        <w:rPr>
                          <w:rFonts w:ascii="Arial" w:hAnsi="Arial" w:cs="Arial"/>
                          <w:b/>
                          <w:sz w:val="28"/>
                          <w:u w:val="single"/>
                        </w:rPr>
                        <w:t xml:space="preserve">Attention : </w:t>
                      </w:r>
                      <w:r/>
                    </w:p>
                    <w:p>
                      <w:pPr>
                        <w:rPr>
                          <w:rFonts w:ascii="Arial" w:hAnsi="Arial" w:cs="Arial"/>
                          <w:sz w:val="24"/>
                        </w:rPr>
                      </w:pPr>
                      <w:r>
                        <w:rPr>
                          <w:rFonts w:ascii="Arial" w:hAnsi="Arial" w:cs="Arial"/>
                          <w:sz w:val="24"/>
                        </w:rPr>
                      </w:r>
                      <w:r/>
                    </w:p>
                    <w:p>
                      <w:pPr>
                        <w:rPr>
                          <w:rFonts w:ascii="Arial" w:hAnsi="Arial" w:cs="Arial"/>
                          <w:sz w:val="24"/>
                        </w:rPr>
                      </w:pPr>
                      <w:r>
                        <w:rPr>
                          <w:rFonts w:ascii="Arial" w:hAnsi="Arial" w:cs="Arial"/>
                          <w:sz w:val="24"/>
                        </w:rPr>
                        <w:t xml:space="preserve">En Sciences Physiques, le poids et la masse sont deux grandeurs différentes. </w:t>
                      </w:r>
                      <w:r/>
                    </w:p>
                    <w:p>
                      <w:pPr>
                        <w:rPr>
                          <w:rFonts w:ascii="Arial" w:hAnsi="Arial" w:cs="Arial"/>
                          <w:sz w:val="24"/>
                        </w:rPr>
                      </w:pPr>
                      <w:r>
                        <w:rPr>
                          <w:rFonts w:ascii="Arial" w:hAnsi="Arial" w:cs="Arial"/>
                          <w:sz w:val="24"/>
                        </w:rPr>
                      </w:r>
                      <w:r/>
                    </w:p>
                    <w:p>
                      <w:pPr>
                        <w:rPr>
                          <w:rFonts w:ascii="Arial" w:hAnsi="Arial" w:cs="Arial"/>
                          <w:sz w:val="24"/>
                        </w:rPr>
                      </w:pPr>
                      <w:r>
                        <w:rPr>
                          <w:rFonts w:ascii="Arial" w:hAnsi="Arial" w:cs="Arial"/>
                          <w:sz w:val="24"/>
                        </w:rPr>
                        <w:t xml:space="preserve">Ici</w:t>
                      </w:r>
                      <w:r>
                        <w:rPr>
                          <w:rFonts w:ascii="Arial" w:hAnsi="Arial" w:cs="Arial"/>
                          <w:sz w:val="24"/>
                        </w:rPr>
                        <w:t xml:space="preserve">,</w:t>
                      </w:r>
                      <w:r>
                        <w:rPr>
                          <w:rFonts w:ascii="Arial" w:hAnsi="Arial" w:cs="Arial"/>
                          <w:sz w:val="24"/>
                        </w:rPr>
                        <w:t xml:space="preserve"> </w:t>
                      </w:r>
                      <w:r>
                        <w:rPr>
                          <w:rFonts w:ascii="Arial" w:hAnsi="Arial" w:cs="Arial"/>
                          <w:sz w:val="24"/>
                        </w:rPr>
                        <w:t xml:space="preserve">il n’y a pas de distinction entre les deux : poids et masse sont exprimés en kg. </w:t>
                      </w:r>
                      <w:r/>
                    </w:p>
                  </w:txbxContent>
                </v:textbox>
              </v:shape>
            </w:pict>
          </mc:Fallback>
        </mc:AlternateContent>
      </w:r>
      <w:r/>
    </w:p>
    <w:p>
      <w:pPr>
        <w:spacing w:before="287"/>
        <w:tabs>
          <w:tab w:val="left" w:pos="1152" w:leader="none"/>
        </w:tabs>
        <w:rPr>
          <w:rFonts w:ascii="Arial" w:hAnsi="Arial" w:cs="Arial"/>
          <w:sz w:val="24"/>
        </w:rPr>
      </w:pPr>
      <w:r>
        <w:rPr>
          <w:rFonts w:ascii="Arial" w:hAnsi="Arial" w:cs="Arial"/>
          <w:sz w:val="24"/>
        </w:rPr>
      </w:r>
      <w:r/>
    </w:p>
    <w:p>
      <w:pPr>
        <w:spacing w:before="287"/>
        <w:tabs>
          <w:tab w:val="left" w:pos="1152" w:leader="none"/>
        </w:tabs>
        <w:rPr>
          <w:rFonts w:ascii="Arial" w:hAnsi="Arial" w:cs="Arial"/>
          <w:sz w:val="24"/>
        </w:rPr>
        <w:sectPr>
          <w:footnotePr/>
          <w:type w:val="nextPage"/>
          <w:pgSz w:w="16840" w:h="11910" w:orient="landscape"/>
          <w:pgMar w:top="720" w:right="720" w:bottom="720" w:left="720" w:header="709" w:footer="0" w:gutter="0"/>
          <w:cols w:num="1" w:sep="0" w:space="720" w:equalWidth="1"/>
          <w:docGrid w:linePitch="360"/>
        </w:sectPr>
      </w:pPr>
      <w:r>
        <w:rPr>
          <w:rFonts w:ascii="Arial" w:hAnsi="Arial" w:cs="Arial"/>
          <w:sz w:val="24"/>
        </w:rPr>
      </w:r>
      <w:r/>
    </w:p>
    <w:p>
      <w:pPr>
        <w:pStyle w:val="427"/>
        <w:numPr>
          <w:ilvl w:val="0"/>
          <w:numId w:val="13"/>
        </w:numPr>
        <w:ind w:right="1197"/>
        <w:jc w:val="both"/>
        <w:spacing w:lineRule="auto" w:line="446" w:before="1"/>
        <w:tabs>
          <w:tab w:val="left" w:pos="1248" w:leader="none"/>
          <w:tab w:val="left" w:pos="7500" w:leader="dot"/>
        </w:tabs>
        <w:rPr>
          <w:rFonts w:ascii="Arial" w:hAnsi="Arial" w:cs="Arial"/>
          <w:sz w:val="24"/>
          <w:u w:val="single"/>
        </w:rPr>
      </w:pPr>
      <w:r>
        <w:rPr>
          <w:rFonts w:ascii="Arial" w:hAnsi="Arial" w:cs="Arial"/>
          <w:sz w:val="24"/>
          <w:u w:val="single"/>
        </w:rPr>
        <w:t xml:space="preserve">Etude de la carte grise</w:t>
      </w:r>
      <w:r>
        <w:rPr>
          <w:rFonts w:ascii="Arial" w:hAnsi="Arial" w:cs="Arial"/>
          <w:sz w:val="24"/>
          <w:u w:val="single"/>
        </w:rPr>
        <w:t xml:space="preserve">.</w:t>
      </w:r>
      <w:r/>
    </w:p>
    <w:p>
      <w:pPr>
        <w:pStyle w:val="427"/>
        <w:numPr>
          <w:ilvl w:val="1"/>
          <w:numId w:val="13"/>
        </w:numPr>
        <w:ind w:right="1197"/>
        <w:jc w:val="both"/>
        <w:spacing w:lineRule="auto" w:line="446" w:before="1"/>
        <w:tabs>
          <w:tab w:val="left" w:pos="1248" w:leader="none"/>
          <w:tab w:val="left" w:pos="7500" w:leader="dot"/>
        </w:tabs>
        <w:rPr>
          <w:rFonts w:ascii="Arial" w:hAnsi="Arial" w:cs="Arial"/>
          <w:sz w:val="24"/>
        </w:rPr>
      </w:pPr>
      <w:r>
        <w:rPr>
          <w:rFonts w:ascii="Arial" w:hAnsi="Arial" w:cs="Arial"/>
          <w:sz w:val="24"/>
        </w:rPr>
        <w:t xml:space="preserve">Quelle est la valeur de la Masse Maximale Admissible (MMA ou PTAC) ? </w:t>
      </w:r>
      <w:r/>
    </w:p>
    <w:p>
      <w:pPr>
        <w:pStyle w:val="427"/>
        <w:ind w:left="502" w:right="-20"/>
        <w:jc w:val="both"/>
        <w:spacing w:lineRule="auto" w:line="446" w:before="1"/>
        <w:tabs>
          <w:tab w:val="left" w:pos="1248" w:leader="none"/>
          <w:tab w:val="left" w:pos="7500" w:leader="dot"/>
          <w:tab w:val="left" w:pos="9498" w:leader="none"/>
        </w:tabs>
        <w:rPr>
          <w:rFonts w:ascii="Arial" w:hAnsi="Arial" w:cs="Arial"/>
          <w:sz w:val="24"/>
        </w:rPr>
      </w:pPr>
      <w:r/>
      <m:oMath>
        <m:r>
          <w:rPr>
            <w:rFonts w:ascii="Cambria Math" w:hAnsi="Cambria Math" w:cs="Arial"/>
            <w:sz w:val="24"/>
          </w:rPr>
          <m:rPr/>
          <m:t>PTAC</m:t>
        </m:r>
      </m:oMath>
      <w:r>
        <w:rPr>
          <w:rFonts w:ascii="Arial" w:hAnsi="Arial" w:cs="Arial"/>
          <w:spacing w:val="70"/>
          <w:sz w:val="24"/>
        </w:rPr>
        <w:t xml:space="preserve"> </w:t>
      </w:r>
      <m:oMath>
        <m:r>
          <w:rPr>
            <w:rFonts w:ascii="Cambria Math" w:hAnsi="Cambria Math" w:cs="Arial"/>
            <w:sz w:val="24"/>
          </w:rPr>
          <m:rPr/>
          <m:t>=</m:t>
        </m:r>
      </m:oMath>
      <w:r>
        <w:rPr>
          <w:rFonts w:ascii="Arial" w:hAnsi="Arial" w:cs="Arial"/>
          <w:sz w:val="24"/>
        </w:rPr>
        <w:t xml:space="preserve">………</w:t>
      </w:r>
      <w:r>
        <w:rPr>
          <w:rFonts w:ascii="Arial" w:hAnsi="Arial" w:cs="Arial"/>
          <w:sz w:val="24"/>
        </w:rPr>
        <w:t xml:space="preserve">………………………………………...………………….. </w:t>
      </w:r>
      <w:r>
        <w:rPr>
          <w:rFonts w:ascii="Arial" w:hAnsi="Arial" w:cs="Arial"/>
          <w:i/>
          <w:sz w:val="24"/>
        </w:rPr>
        <w:t xml:space="preserve">(</w:t>
      </w:r>
      <w:r>
        <w:rPr>
          <w:rFonts w:ascii="Arial" w:hAnsi="Arial" w:cs="Arial"/>
          <w:i/>
          <w:sz w:val="24"/>
        </w:rPr>
        <w:t xml:space="preserve">F2 sur la carte</w:t>
      </w:r>
      <w:r>
        <w:rPr>
          <w:rFonts w:ascii="Arial" w:hAnsi="Arial" w:cs="Arial"/>
          <w:i/>
          <w:spacing w:val="-7"/>
          <w:sz w:val="24"/>
        </w:rPr>
        <w:t xml:space="preserve"> </w:t>
      </w:r>
      <w:r>
        <w:rPr>
          <w:rFonts w:ascii="Arial" w:hAnsi="Arial" w:cs="Arial"/>
          <w:i/>
          <w:sz w:val="24"/>
        </w:rPr>
        <w:t xml:space="preserve">grise)</w:t>
      </w:r>
      <w:r/>
    </w:p>
    <w:p>
      <w:pPr>
        <w:pStyle w:val="427"/>
        <w:numPr>
          <w:ilvl w:val="1"/>
          <w:numId w:val="13"/>
        </w:numPr>
        <w:ind w:right="1197"/>
        <w:jc w:val="both"/>
        <w:spacing w:lineRule="auto" w:line="446" w:before="1"/>
        <w:tabs>
          <w:tab w:val="left" w:pos="1248" w:leader="none"/>
          <w:tab w:val="left" w:pos="7500" w:leader="dot"/>
        </w:tabs>
        <w:rPr>
          <w:rFonts w:ascii="Arial" w:hAnsi="Arial" w:cs="Arial"/>
          <w:sz w:val="24"/>
        </w:rPr>
      </w:pPr>
      <w:r>
        <w:rPr>
          <w:rFonts w:ascii="Arial" w:hAnsi="Arial" w:cs="Arial"/>
          <w:sz w:val="24"/>
        </w:rPr>
        <w:t xml:space="preserve">Quelle est la valeur du poids à vide ?</w:t>
      </w:r>
      <w:r/>
    </w:p>
    <w:p>
      <w:pPr>
        <w:pStyle w:val="427"/>
        <w:ind w:left="502" w:right="-20"/>
        <w:jc w:val="both"/>
        <w:spacing w:lineRule="auto" w:line="446" w:before="1"/>
        <w:tabs>
          <w:tab w:val="left" w:pos="1248" w:leader="none"/>
          <w:tab w:val="left" w:pos="7500" w:leader="dot"/>
        </w:tabs>
        <w:rPr>
          <w:rFonts w:ascii="Arial" w:hAnsi="Arial" w:cs="Arial"/>
          <w:sz w:val="24"/>
        </w:rPr>
      </w:pPr>
      <w:r/>
      <m:oMath>
        <m:r>
          <w:rPr>
            <w:rFonts w:ascii="Cambria Math" w:hAnsi="Cambria Math" w:cs="Arial"/>
            <w:sz w:val="24"/>
          </w:rPr>
          <m:rPr/>
          <m:t>PV=</m:t>
        </m:r>
      </m:oMath>
      <w:r>
        <w:rPr>
          <w:rFonts w:ascii="Arial" w:hAnsi="Arial" w:cs="Arial"/>
          <w:sz w:val="24"/>
        </w:rPr>
        <w:t xml:space="preserve">…………………………………………………...…………………….. </w:t>
      </w:r>
      <w:r>
        <w:rPr>
          <w:rFonts w:ascii="Arial" w:hAnsi="Arial" w:cs="Arial"/>
          <w:i/>
          <w:sz w:val="24"/>
        </w:rPr>
        <w:t xml:space="preserve">(G1 sur la carte</w:t>
      </w:r>
      <w:r>
        <w:rPr>
          <w:rFonts w:ascii="Arial" w:hAnsi="Arial" w:cs="Arial"/>
          <w:i/>
          <w:spacing w:val="-2"/>
          <w:sz w:val="24"/>
        </w:rPr>
        <w:t xml:space="preserve"> </w:t>
      </w:r>
      <w:r>
        <w:rPr>
          <w:rFonts w:ascii="Arial" w:hAnsi="Arial" w:cs="Arial"/>
          <w:i/>
          <w:sz w:val="24"/>
        </w:rPr>
        <w:t xml:space="preserve">grise)</w:t>
      </w:r>
      <w:r/>
    </w:p>
    <w:p>
      <w:pPr>
        <w:pStyle w:val="427"/>
        <w:numPr>
          <w:ilvl w:val="1"/>
          <w:numId w:val="13"/>
        </w:numPr>
        <w:ind w:right="1112"/>
        <w:jc w:val="both"/>
        <w:spacing w:lineRule="auto" w:line="360" w:before="287"/>
        <w:tabs>
          <w:tab w:val="left" w:pos="1317" w:leader="none"/>
        </w:tabs>
        <w:rPr>
          <w:rFonts w:ascii="Arial" w:hAnsi="Arial" w:cs="Arial"/>
          <w:sz w:val="24"/>
        </w:rPr>
      </w:pPr>
      <w:r>
        <w:rPr>
          <w:rFonts w:ascii="Arial" w:hAnsi="Arial" w:cs="Arial"/>
          <w:sz w:val="24"/>
        </w:rPr>
        <w:t xml:space="preserve">Calculer la charge utile (</w:t>
      </w:r>
      <m:oMath>
        <m:r>
          <w:rPr>
            <w:rFonts w:ascii="Cambria Math" w:hAnsi="Cambria Math" w:cs="Arial"/>
            <w:sz w:val="24"/>
          </w:rPr>
          <m:rPr/>
          <m:t>CU</m:t>
        </m:r>
      </m:oMath>
      <w:r>
        <w:rPr>
          <w:rFonts w:ascii="Arial" w:hAnsi="Arial" w:cs="Arial"/>
          <w:sz w:val="24"/>
        </w:rPr>
        <w:t xml:space="preserve">) c’est-à-dire le poids maximal que cette voiture est autorisée à</w:t>
      </w:r>
      <w:r>
        <w:rPr>
          <w:rFonts w:ascii="Arial" w:hAnsi="Arial" w:cs="Arial"/>
          <w:spacing w:val="-2"/>
          <w:sz w:val="24"/>
        </w:rPr>
        <w:t xml:space="preserve"> </w:t>
      </w:r>
      <w:r>
        <w:rPr>
          <w:rFonts w:ascii="Arial" w:hAnsi="Arial" w:cs="Arial"/>
          <w:sz w:val="24"/>
        </w:rPr>
        <w:t xml:space="preserve">transporter.</w:t>
      </w:r>
      <w:r/>
    </w:p>
    <w:p>
      <w:pPr>
        <w:pStyle w:val="427"/>
        <w:ind w:left="502" w:right="1112"/>
        <w:jc w:val="both"/>
        <w:spacing w:lineRule="auto" w:line="360" w:before="287"/>
        <w:tabs>
          <w:tab w:val="left" w:pos="1317" w:leader="none"/>
        </w:tabs>
        <w:rPr>
          <w:rFonts w:ascii="Arial" w:hAnsi="Arial" w:cs="Arial"/>
          <w:sz w:val="24"/>
        </w:rPr>
      </w:pPr>
      <w:r/>
      <m:oMath>
        <m:r>
          <w:rPr>
            <w:rFonts w:ascii="Cambria Math" w:hAnsi="Cambria Math" w:cs="Arial"/>
            <w:sz w:val="24"/>
          </w:rPr>
          <m:rPr/>
          <m:t>CU = </m:t>
        </m:r>
      </m:oMath>
      <w:r>
        <w:rPr>
          <w:rFonts w:ascii="Arial" w:hAnsi="Arial" w:cs="Arial"/>
          <w:sz w:val="24"/>
        </w:rPr>
        <w:t xml:space="preserve">………………………………………………………</w:t>
      </w:r>
      <w:r>
        <w:rPr>
          <w:rFonts w:ascii="Arial" w:hAnsi="Arial" w:cs="Arial"/>
          <w:sz w:val="24"/>
        </w:rPr>
        <w:t xml:space="preserve">…………………………………</w:t>
      </w:r>
      <w:r>
        <w:rPr>
          <w:rFonts w:ascii="Arial" w:hAnsi="Arial" w:cs="Arial"/>
          <w:sz w:val="24"/>
        </w:rPr>
        <w:br/>
      </w:r>
      <w:r/>
    </w:p>
    <w:p>
      <w:pPr>
        <w:pStyle w:val="427"/>
        <w:numPr>
          <w:ilvl w:val="1"/>
          <w:numId w:val="13"/>
        </w:numPr>
        <w:ind w:right="-23"/>
        <w:jc w:val="both"/>
        <w:spacing w:lineRule="auto" w:line="360"/>
        <w:tabs>
          <w:tab w:val="left" w:pos="1325" w:leader="none"/>
        </w:tabs>
        <w:rPr>
          <w:rFonts w:ascii="Arial" w:hAnsi="Arial" w:cs="Arial"/>
          <w:b/>
          <w:sz w:val="24"/>
        </w:rPr>
      </w:pPr>
      <w:r>
        <w:rPr>
          <w:rFonts w:ascii="Arial" w:hAnsi="Arial" w:cs="Arial"/>
          <w:b/>
          <w:sz w:val="24"/>
        </w:rPr>
        <w:t xml:space="preserve">S</w:t>
      </w:r>
      <w:r>
        <w:rPr>
          <w:rFonts w:ascii="Arial" w:hAnsi="Arial" w:cs="Arial"/>
          <w:b/>
          <w:sz w:val="24"/>
        </w:rPr>
        <w:t xml:space="preserve">achant que le poids du conducteur est estimé à 75 kg</w:t>
      </w:r>
      <w:r>
        <w:rPr>
          <w:rFonts w:ascii="Arial" w:hAnsi="Arial" w:cs="Arial"/>
          <w:b/>
          <w:sz w:val="24"/>
        </w:rPr>
        <w:t xml:space="preserve"> qu’il est compris dans le poids à vide, </w:t>
      </w:r>
      <w:r>
        <w:rPr>
          <w:rFonts w:ascii="Arial" w:hAnsi="Arial" w:cs="Arial"/>
          <w:sz w:val="24"/>
        </w:rPr>
        <w:t xml:space="preserve">en déduire le poids </w:t>
      </w:r>
      <w:r>
        <w:rPr>
          <w:rFonts w:ascii="Arial" w:hAnsi="Arial" w:cs="Arial"/>
          <w:sz w:val="24"/>
        </w:rPr>
        <w:t xml:space="preserve">à ne pas dépasser pour les bagages, les passagers et les équipements.</w:t>
      </w:r>
      <w:r/>
    </w:p>
    <w:p>
      <w:pPr>
        <w:pStyle w:val="427"/>
        <w:ind w:left="357" w:right="-23"/>
        <w:jc w:val="both"/>
        <w:spacing w:lineRule="auto" w:line="360"/>
        <w:tabs>
          <w:tab w:val="left" w:pos="1325" w:leader="none"/>
        </w:tabs>
        <w:rPr>
          <w:rFonts w:ascii="Arial" w:hAnsi="Arial" w:cs="Arial"/>
          <w:b/>
          <w:sz w:val="24"/>
        </w:rPr>
      </w:pPr>
      <w:r>
        <w:rPr>
          <w:rFonts w:ascii="Arial" w:hAnsi="Arial" w:cs="Arial"/>
          <w:sz w:val="24"/>
        </w:rPr>
        <w:t xml:space="preserve">………………………………………………………………………………………………………………</w:t>
      </w:r>
      <w:r/>
    </w:p>
    <w:p>
      <w:r/>
      <w:r/>
    </w:p>
    <w:p>
      <w:pPr>
        <w:pStyle w:val="427"/>
        <w:numPr>
          <w:ilvl w:val="0"/>
          <w:numId w:val="13"/>
        </w:numPr>
        <w:rPr>
          <w:rFonts w:ascii="Arial" w:hAnsi="Arial" w:cs="Arial"/>
          <w:sz w:val="24"/>
          <w:u w:val="single"/>
        </w:rPr>
      </w:pPr>
      <w:r>
        <w:rPr>
          <w:rFonts w:ascii="Arial" w:hAnsi="Arial" w:cs="Arial"/>
          <w:sz w:val="24"/>
          <w:u w:val="single"/>
        </w:rPr>
        <w:t xml:space="preserve">Détermination du </w:t>
      </w:r>
      <w:r>
        <w:rPr>
          <w:rFonts w:ascii="Arial" w:hAnsi="Arial" w:cs="Arial"/>
          <w:sz w:val="24"/>
          <w:u w:val="single"/>
        </w:rPr>
        <w:t xml:space="preserve">n</w:t>
      </w:r>
      <w:r>
        <w:rPr>
          <w:rFonts w:ascii="Arial" w:hAnsi="Arial" w:cs="Arial"/>
          <w:sz w:val="24"/>
          <w:u w:val="single"/>
        </w:rPr>
        <w:t xml:space="preserve">ombre de colis de carrelage</w:t>
      </w:r>
      <w:r>
        <w:rPr>
          <w:rFonts w:ascii="Arial" w:hAnsi="Arial" w:cs="Arial"/>
          <w:sz w:val="24"/>
          <w:u w:val="single"/>
        </w:rPr>
        <w:t xml:space="preserve">.</w:t>
      </w:r>
      <w:r/>
    </w:p>
    <w:p>
      <w:pPr>
        <w:pStyle w:val="427"/>
        <w:ind w:left="360"/>
        <w:rPr>
          <w:rFonts w:ascii="Arial" w:hAnsi="Arial" w:cs="Arial"/>
          <w:sz w:val="24"/>
          <w:u w:val="single"/>
        </w:rPr>
      </w:pPr>
      <w:r>
        <w:rPr>
          <w:rFonts w:ascii="Arial" w:hAnsi="Arial" w:cs="Arial"/>
          <w:sz w:val="24"/>
          <w:u w:val="single"/>
        </w:rPr>
      </w:r>
      <w:r/>
    </w:p>
    <w:p>
      <w:pPr>
        <w:pStyle w:val="427"/>
        <w:numPr>
          <w:ilvl w:val="1"/>
          <w:numId w:val="13"/>
        </w:numPr>
        <w:spacing w:after="240"/>
        <w:rPr>
          <w:rFonts w:ascii="Arial" w:hAnsi="Arial" w:cs="Arial"/>
          <w:sz w:val="24"/>
        </w:rPr>
      </w:pPr>
      <w:r>
        <w:rPr>
          <w:rFonts w:ascii="Arial" w:hAnsi="Arial" w:cs="Arial"/>
          <w:sz w:val="24"/>
        </w:rPr>
        <w:t xml:space="preserve">Calculer le poids du conducteur qui n’est pas considéré dans le poids à vide (PV). </w:t>
      </w:r>
      <w:r/>
    </w:p>
    <w:p>
      <w:pPr>
        <w:pStyle w:val="427"/>
        <w:ind w:left="357" w:right="-23"/>
        <w:jc w:val="both"/>
        <w:spacing w:lineRule="auto" w:line="360"/>
        <w:tabs>
          <w:tab w:val="left" w:pos="1325" w:leader="none"/>
        </w:tabs>
        <w:rPr>
          <w:rFonts w:ascii="Arial" w:hAnsi="Arial" w:cs="Arial"/>
          <w:b/>
          <w:sz w:val="24"/>
        </w:rPr>
      </w:pPr>
      <w:r>
        <w:rPr>
          <w:rFonts w:ascii="Arial" w:hAnsi="Arial" w:cs="Arial"/>
          <w:sz w:val="24"/>
        </w:rPr>
        <w:t xml:space="preserve">………………………………………………………………………………………………………………</w:t>
      </w:r>
      <w:r>
        <w:rPr>
          <w:rFonts w:ascii="Arial" w:hAnsi="Arial" w:cs="Arial"/>
          <w:sz w:val="24"/>
        </w:rPr>
        <w:t xml:space="preserve">………………………………………………………………………………………………………………</w:t>
      </w:r>
      <w:r/>
    </w:p>
    <w:p>
      <w:pPr>
        <w:rPr>
          <w:rFonts w:ascii="Arial" w:hAnsi="Arial" w:cs="Arial"/>
          <w:sz w:val="24"/>
        </w:rPr>
      </w:pPr>
      <w:r>
        <w:rPr>
          <w:rFonts w:ascii="Arial" w:hAnsi="Arial" w:cs="Arial"/>
          <w:sz w:val="24"/>
        </w:rPr>
      </w:r>
      <w:r/>
    </w:p>
    <w:p>
      <w:pPr>
        <w:pStyle w:val="427"/>
        <w:numPr>
          <w:ilvl w:val="1"/>
          <w:numId w:val="13"/>
        </w:numPr>
        <w:rPr>
          <w:rFonts w:ascii="Arial" w:hAnsi="Arial" w:cs="Arial"/>
          <w:sz w:val="24"/>
        </w:rPr>
      </w:pPr>
      <w:r>
        <w:rPr>
          <w:rFonts w:ascii="Arial" w:hAnsi="Arial" w:cs="Arial"/>
          <w:sz w:val="24"/>
        </w:rPr>
        <w:t xml:space="preserve">A l’aide des données du texte, compléter le tableau ci-dessous :</w:t>
      </w:r>
      <w:r/>
    </w:p>
    <w:p>
      <w:pPr>
        <w:pStyle w:val="427"/>
        <w:ind w:left="360"/>
        <w:rPr>
          <w:rFonts w:ascii="Arial" w:hAnsi="Arial" w:cs="Arial"/>
          <w:sz w:val="24"/>
          <w:u w:val="single"/>
        </w:rPr>
      </w:pPr>
      <w:r>
        <w:rPr>
          <w:rFonts w:ascii="Arial" w:hAnsi="Arial" w:cs="Arial"/>
          <w:sz w:val="24"/>
          <w:u w:val="single"/>
        </w:rPr>
      </w:r>
      <w:r/>
    </w:p>
    <w:tbl>
      <w:tblPr>
        <w:tblW w:w="10206" w:type="dxa"/>
        <w:tblInd w:w="25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1E0" w:firstRow="1" w:lastRow="1" w:firstColumn="1" w:lastColumn="1" w:noHBand="0" w:noVBand="0"/>
      </w:tblPr>
      <w:tblGrid>
        <w:gridCol w:w="1843"/>
        <w:gridCol w:w="4819"/>
        <w:gridCol w:w="3544"/>
      </w:tblGrid>
      <w:tr>
        <w:trPr>
          <w:trHeight w:val="851" w:hRule="exact"/>
        </w:trPr>
        <w:tc>
          <w:tcPr>
            <w:gridSpan w:val="2"/>
            <w:tcBorders>
              <w:left w:val="single" w:sz="12" w:space="0" w:color="auto"/>
              <w:top w:val="single" w:sz="12" w:space="0" w:color="auto"/>
              <w:right w:val="single" w:sz="12" w:space="0" w:color="auto"/>
              <w:bottom w:val="single" w:sz="12" w:space="0" w:color="auto"/>
            </w:tcBorders>
            <w:tcW w:w="6662" w:type="dxa"/>
            <w:vAlign w:val="center"/>
            <w:textDirection w:val="lrTb"/>
            <w:noWrap w:val="false"/>
          </w:tcPr>
          <w:p>
            <w:pPr>
              <w:jc w:val="center"/>
              <w:rPr>
                <w:rFonts w:ascii="Arial" w:hAnsi="Arial" w:cs="Arial"/>
                <w:i/>
                <w:sz w:val="4"/>
                <w:szCs w:val="4"/>
              </w:rPr>
            </w:pPr>
            <w:r>
              <w:rPr>
                <w:rFonts w:ascii="Arial" w:hAnsi="Arial" w:cs="Arial"/>
                <w:i/>
                <w:sz w:val="24"/>
                <w:szCs w:val="24"/>
              </w:rPr>
              <w:br w:type="page"/>
            </w:r>
            <w:r>
              <w:rPr>
                <w:rFonts w:ascii="Arial" w:hAnsi="Arial" w:cs="Arial"/>
                <w:i/>
                <w:sz w:val="24"/>
                <w:szCs w:val="24"/>
              </w:rPr>
              <w:br w:type="page"/>
            </w:r>
            <w:r/>
          </w:p>
          <w:p>
            <w:pPr>
              <w:jc w:val="center"/>
              <w:rPr>
                <w:rFonts w:ascii="Arial" w:hAnsi="Arial" w:cs="Arial"/>
                <w:b/>
                <w:sz w:val="24"/>
                <w:szCs w:val="24"/>
              </w:rPr>
            </w:pPr>
            <w:r>
              <w:rPr>
                <w:rFonts w:ascii="Arial" w:hAnsi="Arial" w:cs="Arial"/>
                <w:b/>
                <w:sz w:val="24"/>
                <w:szCs w:val="24"/>
              </w:rPr>
              <w:t xml:space="preserve">Texte de la situation étudiée</w:t>
            </w:r>
            <w:r/>
          </w:p>
        </w:tc>
        <w:tc>
          <w:tcPr>
            <w:tcBorders>
              <w:left w:val="single" w:sz="12" w:space="0" w:color="auto"/>
              <w:top w:val="single" w:sz="12" w:space="0" w:color="auto"/>
              <w:right w:val="single" w:sz="12" w:space="0" w:color="auto"/>
              <w:bottom w:val="single" w:sz="12" w:space="0" w:color="auto"/>
            </w:tcBorders>
            <w:tcW w:w="3544" w:type="dxa"/>
            <w:vAlign w:val="center"/>
            <w:textDirection w:val="lrTb"/>
            <w:noWrap w:val="false"/>
          </w:tcPr>
          <w:p>
            <w:pPr>
              <w:jc w:val="center"/>
              <w:rPr>
                <w:rFonts w:ascii="Arial" w:hAnsi="Arial" w:cs="Arial"/>
                <w:b/>
                <w:sz w:val="4"/>
                <w:szCs w:val="4"/>
              </w:rPr>
            </w:pPr>
            <w:r>
              <w:rPr>
                <w:rFonts w:ascii="Arial" w:hAnsi="Arial" w:cs="Arial"/>
                <w:b/>
                <w:sz w:val="4"/>
                <w:szCs w:val="4"/>
              </w:rPr>
            </w:r>
            <w:r/>
          </w:p>
          <w:p>
            <w:pPr>
              <w:jc w:val="center"/>
              <w:rPr>
                <w:rFonts w:ascii="Arial" w:hAnsi="Arial" w:cs="Arial"/>
                <w:b/>
                <w:sz w:val="24"/>
                <w:szCs w:val="24"/>
              </w:rPr>
            </w:pPr>
            <w:r>
              <w:rPr>
                <w:rFonts w:ascii="Arial" w:hAnsi="Arial" w:cs="Arial"/>
                <w:b/>
                <w:sz w:val="24"/>
                <w:szCs w:val="24"/>
              </w:rPr>
              <w:t xml:space="preserve">Valeurs</w:t>
            </w:r>
            <w:r/>
          </w:p>
        </w:tc>
      </w:tr>
      <w:tr>
        <w:trPr>
          <w:trHeight w:val="851" w:hRule="exact"/>
        </w:trPr>
        <w:tc>
          <w:tcPr>
            <w:tcBorders>
              <w:left w:val="single" w:sz="12" w:space="0" w:color="auto"/>
              <w:top w:val="single" w:sz="12" w:space="0" w:color="auto"/>
              <w:right w:val="single" w:sz="12" w:space="0" w:color="auto"/>
            </w:tcBorders>
            <w:tcW w:w="1843" w:type="dxa"/>
            <w:vAlign w:val="center"/>
            <w:vMerge w:val="restart"/>
            <w:textDirection w:val="lrTb"/>
            <w:noWrap w:val="false"/>
          </w:tcPr>
          <w:p>
            <w:pPr>
              <w:jc w:val="center"/>
              <w:rPr>
                <w:rFonts w:ascii="Arial" w:hAnsi="Arial" w:cs="Arial"/>
                <w:sz w:val="8"/>
                <w:szCs w:val="8"/>
              </w:rPr>
            </w:pPr>
            <w:r>
              <w:rPr>
                <w:rFonts w:ascii="Arial" w:hAnsi="Arial" w:cs="Arial"/>
                <w:b/>
                <w:sz w:val="24"/>
                <w:szCs w:val="24"/>
              </w:rPr>
              <w:t xml:space="preserve">Chargement</w:t>
            </w:r>
            <w:r>
              <w:rPr>
                <w:rFonts w:ascii="Arial" w:hAnsi="Arial" w:cs="Arial"/>
                <w:b/>
                <w:sz w:val="24"/>
                <w:szCs w:val="24"/>
              </w:rPr>
              <w:t xml:space="preserve">s</w:t>
            </w:r>
            <w:r/>
          </w:p>
          <w:p>
            <w:pPr>
              <w:rPr>
                <w:rFonts w:ascii="Times New Roman" w:hAnsi="Times New Roman" w:cs="Times New Roman"/>
                <w:sz w:val="8"/>
                <w:szCs w:val="8"/>
              </w:rPr>
            </w:pPr>
            <w:r>
              <w:rPr>
                <w:rFonts w:ascii="Times New Roman" w:hAnsi="Times New Roman" w:cs="Times New Roman"/>
                <w:sz w:val="8"/>
                <w:szCs w:val="8"/>
              </w:rPr>
            </w:r>
            <w:r/>
          </w:p>
        </w:tc>
        <w:tc>
          <w:tcPr>
            <w:tcBorders>
              <w:left w:val="single" w:sz="12" w:space="0" w:color="auto"/>
              <w:top w:val="single" w:sz="12" w:space="0" w:color="auto"/>
              <w:right w:val="single" w:sz="12" w:space="0" w:color="auto"/>
            </w:tcBorders>
            <w:tcW w:w="4819" w:type="dxa"/>
            <w:vAlign w:val="center"/>
            <w:textDirection w:val="lrTb"/>
            <w:noWrap w:val="false"/>
          </w:tcPr>
          <w:p>
            <w:pPr>
              <w:rPr>
                <w:rFonts w:ascii="Arial" w:hAnsi="Arial" w:cs="Arial"/>
                <w:sz w:val="24"/>
                <w:szCs w:val="24"/>
              </w:rPr>
            </w:pPr>
            <w:r>
              <w:rPr>
                <w:rFonts w:ascii="Arial" w:hAnsi="Arial" w:cs="Arial"/>
                <w:sz w:val="24"/>
                <w:szCs w:val="24"/>
              </w:rPr>
              <w:t xml:space="preserve">Masse </w:t>
            </w:r>
            <w:r>
              <w:rPr>
                <w:rFonts w:ascii="Arial" w:hAnsi="Arial" w:cs="Arial"/>
                <w:sz w:val="24"/>
                <w:szCs w:val="24"/>
              </w:rPr>
              <w:t xml:space="preserve">d’un colis de parquets</w:t>
            </w:r>
            <w:r>
              <w:rPr>
                <w:rFonts w:ascii="Arial" w:hAnsi="Arial" w:cs="Arial"/>
                <w:sz w:val="24"/>
                <w:szCs w:val="24"/>
              </w:rPr>
              <w:t xml:space="preserve"> :</w:t>
            </w:r>
            <w:r/>
          </w:p>
        </w:tc>
        <w:tc>
          <w:tcPr>
            <w:tcBorders>
              <w:left w:val="single" w:sz="12" w:space="0" w:color="auto"/>
              <w:top w:val="single" w:sz="12" w:space="0" w:color="auto"/>
              <w:right w:val="single" w:sz="12" w:space="0" w:color="auto"/>
            </w:tcBorders>
            <w:tcW w:w="3544" w:type="dxa"/>
            <w:vAlign w:val="center"/>
            <w:textDirection w:val="lrTb"/>
            <w:noWrap w:val="false"/>
          </w:tcPr>
          <w:p>
            <w:pPr>
              <w:jc w:val="center"/>
              <w:rPr>
                <w:rFonts w:ascii="Arial" w:hAnsi="Arial" w:cs="Arial"/>
                <w:b/>
                <w:i/>
                <w:sz w:val="28"/>
                <w:szCs w:val="28"/>
              </w:rPr>
            </w:pPr>
            <w:r>
              <w:rPr>
                <w:rFonts w:ascii="Arial" w:hAnsi="Arial" w:cs="Arial"/>
                <w:i/>
                <w:sz w:val="24"/>
                <w:szCs w:val="24"/>
              </w:rPr>
              <w:t xml:space="preserve">………………</w:t>
            </w:r>
            <w:r/>
          </w:p>
        </w:tc>
      </w:tr>
      <w:tr>
        <w:trPr>
          <w:trHeight w:val="851" w:hRule="exact"/>
        </w:trPr>
        <w:tc>
          <w:tcPr>
            <w:tcBorders>
              <w:left w:val="single" w:sz="12" w:space="0" w:color="auto"/>
              <w:right w:val="single" w:sz="12" w:space="0" w:color="auto"/>
            </w:tcBorders>
            <w:tcW w:w="1843" w:type="dxa"/>
            <w:vMerge w:val="continue"/>
            <w:textDirection w:val="lrTb"/>
            <w:noWrap w:val="false"/>
          </w:tcPr>
          <w:p>
            <w:pPr>
              <w:rPr>
                <w:rFonts w:ascii="Times New Roman" w:hAnsi="Times New Roman" w:cs="Times New Roman"/>
                <w:sz w:val="8"/>
                <w:szCs w:val="8"/>
              </w:rPr>
            </w:pPr>
            <w:r>
              <w:rPr>
                <w:rFonts w:ascii="Times New Roman" w:hAnsi="Times New Roman" w:cs="Times New Roman"/>
                <w:sz w:val="8"/>
                <w:szCs w:val="8"/>
              </w:rPr>
            </w:r>
            <w:r/>
          </w:p>
        </w:tc>
        <w:tc>
          <w:tcPr>
            <w:tcBorders>
              <w:left w:val="single" w:sz="12" w:space="0" w:color="auto"/>
              <w:right w:val="single" w:sz="12" w:space="0" w:color="auto"/>
              <w:bottom w:val="single" w:sz="12" w:space="0" w:color="auto"/>
            </w:tcBorders>
            <w:tcW w:w="4819" w:type="dxa"/>
            <w:vAlign w:val="center"/>
            <w:textDirection w:val="lrTb"/>
            <w:noWrap w:val="false"/>
          </w:tcPr>
          <w:p>
            <w:pPr>
              <w:rPr>
                <w:rFonts w:ascii="Arial" w:hAnsi="Arial" w:cs="Arial"/>
                <w:sz w:val="24"/>
                <w:szCs w:val="24"/>
              </w:rPr>
            </w:pPr>
            <w:r>
              <w:rPr>
                <w:rFonts w:ascii="Arial" w:hAnsi="Arial" w:cs="Arial"/>
                <w:sz w:val="24"/>
                <w:szCs w:val="24"/>
              </w:rPr>
              <w:t xml:space="preserve">Masse des 12 colis de parquets :</w:t>
            </w:r>
            <w:r/>
          </w:p>
        </w:tc>
        <w:tc>
          <w:tcPr>
            <w:tcBorders>
              <w:left w:val="single" w:sz="12" w:space="0" w:color="auto"/>
              <w:right w:val="single" w:sz="12" w:space="0" w:color="auto"/>
              <w:bottom w:val="single" w:sz="4" w:space="0" w:color="auto"/>
            </w:tcBorders>
            <w:tcW w:w="3544" w:type="dxa"/>
            <w:vAlign w:val="center"/>
            <w:textDirection w:val="lrTb"/>
            <w:noWrap w:val="false"/>
          </w:tcPr>
          <w:p>
            <w:pPr>
              <w:jc w:val="center"/>
              <w:rPr>
                <w:rFonts w:ascii="Arial" w:hAnsi="Arial" w:cs="Arial"/>
                <w:i/>
                <w:sz w:val="24"/>
                <w:szCs w:val="24"/>
              </w:rPr>
            </w:pPr>
            <w:r>
              <w:rPr>
                <w:rFonts w:ascii="Arial" w:hAnsi="Arial" w:cs="Arial"/>
                <w:i/>
                <w:sz w:val="24"/>
                <w:szCs w:val="24"/>
              </w:rPr>
              <w:t xml:space="preserve">………………</w:t>
            </w:r>
            <w:r/>
          </w:p>
        </w:tc>
      </w:tr>
      <w:tr>
        <w:trPr>
          <w:trHeight w:val="851" w:hRule="exact"/>
        </w:trPr>
        <w:tc>
          <w:tcPr>
            <w:tcBorders>
              <w:left w:val="single" w:sz="12" w:space="0" w:color="auto"/>
              <w:right w:val="single" w:sz="12" w:space="0" w:color="auto"/>
            </w:tcBorders>
            <w:tcW w:w="1843" w:type="dxa"/>
            <w:vMerge w:val="continue"/>
            <w:textDirection w:val="lrTb"/>
            <w:noWrap w:val="false"/>
          </w:tcPr>
          <w:p>
            <w:pPr>
              <w:rPr>
                <w:rFonts w:ascii="Times New Roman" w:hAnsi="Times New Roman" w:cs="Times New Roman"/>
                <w:sz w:val="8"/>
                <w:szCs w:val="8"/>
              </w:rPr>
            </w:pPr>
            <w:r>
              <w:rPr>
                <w:rFonts w:ascii="Times New Roman" w:hAnsi="Times New Roman" w:cs="Times New Roman"/>
                <w:sz w:val="8"/>
                <w:szCs w:val="8"/>
              </w:rPr>
            </w:r>
            <w:r/>
          </w:p>
        </w:tc>
        <w:tc>
          <w:tcPr>
            <w:tcBorders>
              <w:left w:val="single" w:sz="12" w:space="0" w:color="auto"/>
              <w:top w:val="single" w:sz="12" w:space="0" w:color="auto"/>
              <w:right w:val="single" w:sz="12" w:space="0" w:color="auto"/>
              <w:bottom w:val="single" w:sz="4" w:space="0" w:color="auto"/>
            </w:tcBorders>
            <w:tcW w:w="4819" w:type="dxa"/>
            <w:vAlign w:val="center"/>
            <w:textDirection w:val="lrTb"/>
            <w:noWrap w:val="false"/>
          </w:tcPr>
          <w:p>
            <w:pPr>
              <w:rPr>
                <w:rFonts w:ascii="Arial" w:hAnsi="Arial" w:cs="Arial"/>
                <w:sz w:val="24"/>
                <w:szCs w:val="24"/>
              </w:rPr>
            </w:pPr>
            <w:r>
              <w:rPr>
                <w:rFonts w:ascii="Arial" w:hAnsi="Arial" w:cs="Arial"/>
                <w:sz w:val="24"/>
                <w:szCs w:val="24"/>
              </w:rPr>
              <w:t xml:space="preserve">Masse à considérer </w:t>
            </w:r>
            <w:r>
              <w:rPr>
                <w:rFonts w:ascii="Arial" w:hAnsi="Arial" w:cs="Arial"/>
                <w:sz w:val="24"/>
                <w:szCs w:val="24"/>
              </w:rPr>
              <w:t xml:space="preserve">du conducteur</w:t>
            </w:r>
            <w:r>
              <w:rPr>
                <w:rFonts w:ascii="Arial" w:hAnsi="Arial" w:cs="Arial"/>
                <w:sz w:val="24"/>
                <w:szCs w:val="24"/>
              </w:rPr>
              <w:t xml:space="preserve"> : </w:t>
            </w:r>
            <w:r/>
          </w:p>
        </w:tc>
        <w:tc>
          <w:tcPr>
            <w:tcBorders>
              <w:left w:val="single" w:sz="12" w:space="0" w:color="auto"/>
              <w:top w:val="single" w:sz="12" w:space="0" w:color="auto"/>
              <w:right w:val="single" w:sz="12" w:space="0" w:color="auto"/>
              <w:bottom w:val="single" w:sz="4" w:space="0" w:color="auto"/>
            </w:tcBorders>
            <w:tcW w:w="3544" w:type="dxa"/>
            <w:vAlign w:val="center"/>
            <w:textDirection w:val="lrTb"/>
            <w:noWrap w:val="false"/>
          </w:tcPr>
          <w:p>
            <w:pPr>
              <w:jc w:val="center"/>
              <w:rPr>
                <w:rFonts w:ascii="Arial" w:hAnsi="Arial" w:cs="Arial"/>
                <w:i/>
                <w:sz w:val="24"/>
                <w:szCs w:val="24"/>
              </w:rPr>
            </w:pPr>
            <w:r>
              <w:rPr>
                <w:rFonts w:ascii="Arial" w:hAnsi="Arial" w:cs="Arial"/>
                <w:i/>
                <w:sz w:val="24"/>
                <w:szCs w:val="24"/>
              </w:rPr>
              <w:t xml:space="preserve">………………</w:t>
            </w:r>
            <w:r/>
          </w:p>
        </w:tc>
      </w:tr>
      <w:tr>
        <w:trPr>
          <w:trHeight w:val="851" w:hRule="exact"/>
        </w:trPr>
        <w:tc>
          <w:tcPr>
            <w:tcBorders>
              <w:left w:val="single" w:sz="12" w:space="0" w:color="auto"/>
              <w:right w:val="single" w:sz="12" w:space="0" w:color="auto"/>
            </w:tcBorders>
            <w:tcW w:w="1843" w:type="dxa"/>
            <w:vMerge w:val="continue"/>
            <w:textDirection w:val="lrTb"/>
            <w:noWrap w:val="false"/>
          </w:tcPr>
          <w:p>
            <w:pPr>
              <w:rPr>
                <w:rFonts w:ascii="Times New Roman" w:hAnsi="Times New Roman" w:cs="Times New Roman"/>
                <w:sz w:val="8"/>
                <w:szCs w:val="8"/>
              </w:rPr>
            </w:pPr>
            <w:r>
              <w:rPr>
                <w:rFonts w:ascii="Times New Roman" w:hAnsi="Times New Roman" w:cs="Times New Roman"/>
                <w:sz w:val="8"/>
                <w:szCs w:val="8"/>
              </w:rPr>
            </w:r>
            <w:r/>
          </w:p>
        </w:tc>
        <w:tc>
          <w:tcPr>
            <w:tcBorders>
              <w:left w:val="single" w:sz="12" w:space="0" w:color="auto"/>
              <w:right w:val="single" w:sz="12" w:space="0" w:color="auto"/>
              <w:bottom w:val="single" w:sz="4" w:space="0" w:color="auto"/>
            </w:tcBorders>
            <w:tcW w:w="4819" w:type="dxa"/>
            <w:vAlign w:val="center"/>
            <w:textDirection w:val="lrTb"/>
            <w:noWrap w:val="false"/>
          </w:tcPr>
          <w:p>
            <w:pPr>
              <w:rPr>
                <w:rFonts w:ascii="Arial" w:hAnsi="Arial" w:cs="Arial"/>
                <w:sz w:val="24"/>
                <w:szCs w:val="24"/>
              </w:rPr>
            </w:pPr>
            <w:r>
              <w:rPr>
                <w:rFonts w:ascii="Arial" w:hAnsi="Arial" w:cs="Arial"/>
                <w:sz w:val="24"/>
                <w:szCs w:val="24"/>
              </w:rPr>
              <w:t xml:space="preserve">Masse de </w:t>
            </w:r>
            <w:r>
              <w:rPr>
                <w:rFonts w:ascii="Arial" w:hAnsi="Arial" w:cs="Arial"/>
                <w:sz w:val="24"/>
                <w:szCs w:val="24"/>
              </w:rPr>
              <w:t xml:space="preserve">l’ami de M. RENOVE</w:t>
            </w:r>
            <w:r>
              <w:rPr>
                <w:rFonts w:ascii="Arial" w:hAnsi="Arial" w:cs="Arial"/>
                <w:sz w:val="24"/>
                <w:szCs w:val="24"/>
              </w:rPr>
              <w:t xml:space="preserve"> :</w:t>
            </w:r>
            <w:r/>
          </w:p>
        </w:tc>
        <w:tc>
          <w:tcPr>
            <w:tcBorders>
              <w:left w:val="single" w:sz="12" w:space="0" w:color="auto"/>
              <w:right w:val="single" w:sz="12" w:space="0" w:color="auto"/>
              <w:bottom w:val="single" w:sz="12" w:space="0" w:color="auto"/>
            </w:tcBorders>
            <w:tcW w:w="3544" w:type="dxa"/>
            <w:vAlign w:val="center"/>
            <w:textDirection w:val="lrTb"/>
            <w:noWrap w:val="false"/>
          </w:tcPr>
          <w:p>
            <w:pPr>
              <w:jc w:val="center"/>
              <w:rPr>
                <w:rFonts w:ascii="Arial" w:hAnsi="Arial" w:cs="Arial"/>
                <w:i/>
                <w:sz w:val="24"/>
                <w:szCs w:val="24"/>
              </w:rPr>
            </w:pPr>
            <w:r>
              <w:rPr>
                <w:rFonts w:ascii="Arial" w:hAnsi="Arial" w:cs="Arial"/>
                <w:i/>
                <w:sz w:val="24"/>
                <w:szCs w:val="24"/>
              </w:rPr>
              <w:t xml:space="preserve">………………</w:t>
            </w:r>
            <w:r/>
          </w:p>
        </w:tc>
      </w:tr>
      <w:tr>
        <w:trPr>
          <w:trHeight w:val="1134"/>
        </w:trPr>
        <w:tc>
          <w:tcPr>
            <w:tcBorders>
              <w:left w:val="single" w:sz="12" w:space="0" w:color="auto"/>
              <w:right w:val="single" w:sz="12" w:space="0" w:color="auto"/>
              <w:bottom w:val="single" w:sz="12" w:space="0" w:color="auto"/>
            </w:tcBorders>
            <w:tcW w:w="1843" w:type="dxa"/>
            <w:vMerge w:val="continue"/>
            <w:textDirection w:val="lrTb"/>
            <w:noWrap w:val="false"/>
          </w:tcPr>
          <w:p>
            <w:pPr>
              <w:rPr>
                <w:rFonts w:ascii="Times New Roman" w:hAnsi="Times New Roman" w:cs="Times New Roman"/>
                <w:sz w:val="8"/>
                <w:szCs w:val="8"/>
              </w:rPr>
            </w:pPr>
            <w:r>
              <w:rPr>
                <w:rFonts w:ascii="Times New Roman" w:hAnsi="Times New Roman" w:cs="Times New Roman"/>
                <w:sz w:val="8"/>
                <w:szCs w:val="8"/>
              </w:rPr>
            </w:r>
            <w:r/>
          </w:p>
        </w:tc>
        <w:tc>
          <w:tcPr>
            <w:tcBorders>
              <w:left w:val="single" w:sz="12" w:space="0" w:color="auto"/>
              <w:top w:val="single" w:sz="12" w:space="0" w:color="auto"/>
              <w:right w:val="single" w:sz="12" w:space="0" w:color="auto"/>
              <w:bottom w:val="single" w:sz="12" w:space="0" w:color="auto"/>
            </w:tcBorders>
            <w:tcW w:w="4819" w:type="dxa"/>
            <w:vAlign w:val="center"/>
            <w:textDirection w:val="lrTb"/>
            <w:noWrap w:val="false"/>
          </w:tcPr>
          <w:p>
            <w:pPr>
              <w:rPr>
                <w:rFonts w:ascii="Arial" w:hAnsi="Arial" w:cs="Arial"/>
                <w:sz w:val="24"/>
                <w:szCs w:val="24"/>
              </w:rPr>
            </w:pPr>
            <w:r>
              <w:rPr>
                <w:rFonts w:ascii="Arial" w:hAnsi="Arial" w:cs="Arial"/>
                <w:sz w:val="24"/>
                <w:szCs w:val="24"/>
              </w:rPr>
              <w:t xml:space="preserve">Masse totale du chargement :</w:t>
            </w:r>
            <w:r/>
          </w:p>
        </w:tc>
        <w:tc>
          <w:tcPr>
            <w:tcBorders>
              <w:left w:val="single" w:sz="12" w:space="0" w:color="auto"/>
              <w:top w:val="single" w:sz="12" w:space="0" w:color="auto"/>
              <w:right w:val="single" w:sz="12" w:space="0" w:color="auto"/>
              <w:bottom w:val="single" w:sz="12" w:space="0" w:color="auto"/>
            </w:tcBorders>
            <w:tcW w:w="3544" w:type="dxa"/>
            <w:vAlign w:val="center"/>
            <w:textDirection w:val="lrTb"/>
            <w:noWrap w:val="false"/>
          </w:tcPr>
          <w:p>
            <w:pPr>
              <w:jc w:val="center"/>
              <w:rPr>
                <w:rFonts w:ascii="Arial" w:hAnsi="Arial" w:cs="Arial"/>
                <w:sz w:val="24"/>
                <w:szCs w:val="24"/>
              </w:rPr>
            </w:pPr>
            <w:r>
              <w:rPr>
                <w:rFonts w:ascii="Arial" w:hAnsi="Arial" w:cs="Arial"/>
                <w:sz w:val="24"/>
                <w:szCs w:val="24"/>
              </w:rPr>
              <w:t xml:space="preserve">…………</w:t>
            </w:r>
            <w:r>
              <w:rPr>
                <w:rFonts w:ascii="Arial" w:hAnsi="Arial" w:cs="Arial"/>
                <w:i/>
                <w:sz w:val="24"/>
                <w:szCs w:val="24"/>
              </w:rPr>
              <w:t xml:space="preserve">…………</w:t>
            </w:r>
            <w:r>
              <w:rPr>
                <w:rFonts w:ascii="Arial" w:hAnsi="Arial" w:cs="Arial"/>
                <w:sz w:val="24"/>
                <w:szCs w:val="24"/>
              </w:rPr>
              <w:t xml:space="preserve">…………</w:t>
            </w:r>
            <w:r/>
          </w:p>
        </w:tc>
      </w:tr>
    </w:tbl>
    <w:p>
      <w:pPr>
        <w:pStyle w:val="427"/>
        <w:ind w:left="644"/>
        <w:rPr>
          <w:rFonts w:ascii="Arial" w:hAnsi="Arial" w:cs="Arial"/>
          <w:sz w:val="24"/>
        </w:rPr>
      </w:pPr>
      <w:r>
        <w:rPr>
          <w:rFonts w:ascii="Arial" w:hAnsi="Arial" w:cs="Arial"/>
          <w:sz w:val="24"/>
        </w:rPr>
      </w:r>
      <w:r/>
    </w:p>
    <w:p>
      <w:pPr>
        <w:pStyle w:val="427"/>
        <w:numPr>
          <w:ilvl w:val="1"/>
          <w:numId w:val="13"/>
        </w:numPr>
        <w:rPr>
          <w:rFonts w:ascii="Arial" w:hAnsi="Arial" w:cs="Arial"/>
          <w:sz w:val="24"/>
        </w:rPr>
      </w:pPr>
      <w:r>
        <w:rPr>
          <w:rFonts w:ascii="Arial" w:hAnsi="Arial" w:cs="Arial"/>
          <w:sz w:val="24"/>
        </w:rPr>
        <w:t xml:space="preserve">Mise en équation de la situation étudiée.</w:t>
      </w:r>
      <w:r/>
    </w:p>
    <w:p>
      <w:pPr>
        <w:pStyle w:val="427"/>
        <w:ind w:left="644"/>
        <w:rPr>
          <w:rFonts w:ascii="Arial" w:hAnsi="Arial" w:cs="Arial"/>
          <w:sz w:val="24"/>
        </w:rPr>
      </w:pPr>
      <w:r>
        <w:rPr>
          <w:rFonts w:ascii="Arial" w:hAnsi="Arial" w:cs="Arial"/>
          <w:sz w:val="24"/>
        </w:rPr>
      </w:r>
      <w:r/>
    </w:p>
    <w:tbl>
      <w:tblPr>
        <w:tblW w:w="10786" w:type="dxa"/>
        <w:jc w:val="center"/>
        <w:tblInd w:w="26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1E0" w:firstRow="1" w:lastRow="1" w:firstColumn="1" w:lastColumn="1" w:noHBand="0" w:noVBand="0"/>
      </w:tblPr>
      <w:tblGrid>
        <w:gridCol w:w="1151"/>
        <w:gridCol w:w="5811"/>
        <w:gridCol w:w="3824"/>
      </w:tblGrid>
      <w:tr>
        <w:trPr>
          <w:jc w:val="center"/>
          <w:trHeight w:val="851" w:hRule="exact"/>
        </w:trPr>
        <w:tc>
          <w:tcPr>
            <w:gridSpan w:val="2"/>
            <w:tcBorders>
              <w:left w:val="single" w:sz="12" w:space="0" w:color="auto"/>
              <w:top w:val="single" w:sz="12" w:space="0" w:color="auto"/>
              <w:right w:val="single" w:sz="12" w:space="0" w:color="auto"/>
              <w:bottom w:val="single" w:sz="12" w:space="0" w:color="auto"/>
            </w:tcBorders>
            <w:tcW w:w="6962" w:type="dxa"/>
            <w:vAlign w:val="center"/>
            <w:textDirection w:val="lrTb"/>
            <w:noWrap w:val="false"/>
          </w:tcPr>
          <w:p>
            <w:pPr>
              <w:jc w:val="center"/>
              <w:rPr>
                <w:rFonts w:ascii="Arial" w:hAnsi="Arial" w:cs="Arial"/>
                <w:i/>
                <w:sz w:val="4"/>
                <w:szCs w:val="4"/>
              </w:rPr>
            </w:pPr>
            <w:r>
              <w:rPr>
                <w:rFonts w:ascii="Arial" w:hAnsi="Arial" w:cs="Arial"/>
                <w:i/>
                <w:sz w:val="24"/>
                <w:szCs w:val="24"/>
              </w:rPr>
              <w:br w:type="page"/>
            </w:r>
            <w:r>
              <w:rPr>
                <w:rFonts w:ascii="Arial" w:hAnsi="Arial" w:cs="Arial"/>
                <w:i/>
                <w:sz w:val="24"/>
                <w:szCs w:val="24"/>
              </w:rPr>
              <w:br w:type="page"/>
            </w:r>
            <w:r/>
          </w:p>
          <w:p>
            <w:pPr>
              <w:jc w:val="center"/>
              <w:rPr>
                <w:rFonts w:ascii="Arial" w:hAnsi="Arial" w:cs="Arial"/>
                <w:b/>
                <w:sz w:val="24"/>
                <w:szCs w:val="24"/>
              </w:rPr>
            </w:pPr>
            <w:r>
              <w:rPr>
                <w:rFonts w:ascii="Arial" w:hAnsi="Arial" w:cs="Arial"/>
                <w:b/>
                <w:sz w:val="24"/>
                <w:szCs w:val="24"/>
              </w:rPr>
              <w:t xml:space="preserve">Texte de la situation étudiée</w:t>
            </w:r>
            <w:r/>
          </w:p>
        </w:tc>
        <w:tc>
          <w:tcPr>
            <w:tcBorders>
              <w:left w:val="single" w:sz="12" w:space="0" w:color="auto"/>
              <w:top w:val="single" w:sz="12" w:space="0" w:color="auto"/>
              <w:right w:val="single" w:sz="12" w:space="0" w:color="auto"/>
              <w:bottom w:val="single" w:sz="12" w:space="0" w:color="auto"/>
            </w:tcBorders>
            <w:tcW w:w="3824" w:type="dxa"/>
            <w:vAlign w:val="center"/>
            <w:textDirection w:val="lrTb"/>
            <w:noWrap w:val="false"/>
          </w:tcPr>
          <w:p>
            <w:pPr>
              <w:jc w:val="center"/>
              <w:rPr>
                <w:rFonts w:ascii="Arial" w:hAnsi="Arial" w:cs="Arial"/>
                <w:b/>
                <w:sz w:val="24"/>
                <w:szCs w:val="24"/>
              </w:rPr>
            </w:pPr>
            <w:r>
              <w:rPr>
                <w:rFonts w:ascii="Arial" w:hAnsi="Arial" w:cs="Arial"/>
                <w:b/>
                <w:sz w:val="24"/>
                <w:szCs w:val="24"/>
              </w:rPr>
              <w:t xml:space="preserve">Expression mathématique</w:t>
            </w:r>
            <w:r/>
          </w:p>
        </w:tc>
      </w:tr>
      <w:tr>
        <w:trPr>
          <w:jc w:val="center"/>
          <w:trHeight w:val="851" w:hRule="exact"/>
        </w:trPr>
        <w:tc>
          <w:tcPr>
            <w:tcBorders>
              <w:left w:val="single" w:sz="12" w:space="0" w:color="auto"/>
              <w:top w:val="single" w:sz="12" w:space="0" w:color="auto"/>
              <w:right w:val="single" w:sz="4" w:space="0" w:color="auto"/>
            </w:tcBorders>
            <w:tcW w:w="1151" w:type="dxa"/>
            <w:vAlign w:val="center"/>
            <w:vMerge w:val="restart"/>
            <w:textDirection w:val="lrTb"/>
            <w:noWrap w:val="false"/>
          </w:tcPr>
          <w:p>
            <w:pPr>
              <w:jc w:val="center"/>
              <w:rPr>
                <w:rFonts w:ascii="Arial" w:hAnsi="Arial" w:cs="Arial"/>
                <w:sz w:val="24"/>
                <w:szCs w:val="24"/>
              </w:rPr>
            </w:pPr>
            <w:r>
              <w:rPr>
                <w:rFonts w:ascii="Arial" w:hAnsi="Arial" w:cs="Arial"/>
                <w:b/>
                <w:sz w:val="24"/>
                <w:szCs w:val="24"/>
              </w:rPr>
              <w:t xml:space="preserve">Cuisine</w:t>
            </w:r>
            <w:r/>
          </w:p>
        </w:tc>
        <w:tc>
          <w:tcPr>
            <w:tcBorders>
              <w:left w:val="single" w:sz="4" w:space="0" w:color="auto"/>
              <w:top w:val="single" w:sz="12" w:space="0" w:color="auto"/>
              <w:right w:val="single" w:sz="12" w:space="0" w:color="auto"/>
            </w:tcBorders>
            <w:tcW w:w="5811" w:type="dxa"/>
            <w:vAlign w:val="center"/>
            <w:textDirection w:val="lrTb"/>
            <w:noWrap w:val="false"/>
          </w:tcPr>
          <w:p>
            <w:pPr>
              <w:rPr>
                <w:rFonts w:ascii="Arial" w:hAnsi="Arial" w:cs="Arial"/>
                <w:sz w:val="24"/>
                <w:szCs w:val="24"/>
              </w:rPr>
            </w:pPr>
            <w:r>
              <w:rPr>
                <w:rFonts w:ascii="Arial" w:hAnsi="Arial" w:cs="Arial"/>
                <w:sz w:val="24"/>
                <w:szCs w:val="24"/>
              </w:rPr>
              <w:t xml:space="preserve">Le nombre de colis commandés est :</w:t>
            </w:r>
            <w:r/>
          </w:p>
        </w:tc>
        <w:tc>
          <w:tcPr>
            <w:tcBorders>
              <w:left w:val="single" w:sz="12" w:space="0" w:color="auto"/>
              <w:top w:val="single" w:sz="12" w:space="0" w:color="auto"/>
              <w:right w:val="single" w:sz="12" w:space="0" w:color="auto"/>
            </w:tcBorders>
            <w:tcW w:w="3824" w:type="dxa"/>
            <w:vAlign w:val="center"/>
            <w:textDirection w:val="lrTb"/>
            <w:noWrap w:val="false"/>
          </w:tcPr>
          <w:p>
            <w:pPr>
              <w:jc w:val="center"/>
              <w:rPr>
                <w:rFonts w:ascii="Arial" w:hAnsi="Arial" w:cs="Arial"/>
                <w:b/>
                <w:i/>
                <w:sz w:val="24"/>
                <w:szCs w:val="24"/>
              </w:rPr>
            </w:pPr>
            <w:r/>
            <m:oMathPara>
              <m:oMathParaPr/>
              <m:oMath>
                <m:r>
                  <w:rPr>
                    <w:rFonts w:ascii="Cambria Math" w:hAnsi="Cambria Math" w:cs="Arial"/>
                    <w:sz w:val="24"/>
                    <w:szCs w:val="24"/>
                  </w:rPr>
                  <m:rPr>
                    <m:sty m:val="bi"/>
                  </m:rPr>
                  <m:t>x</m:t>
                </m:r>
              </m:oMath>
            </m:oMathPara>
            <w:r/>
            <w:r/>
          </w:p>
        </w:tc>
      </w:tr>
      <w:tr>
        <w:trPr>
          <w:jc w:val="center"/>
          <w:trHeight w:val="851" w:hRule="exact"/>
        </w:trPr>
        <w:tc>
          <w:tcPr>
            <w:tcBorders>
              <w:left w:val="single" w:sz="12" w:space="0" w:color="auto"/>
              <w:right w:val="single" w:sz="4" w:space="0" w:color="auto"/>
            </w:tcBorders>
            <w:tcW w:w="1151" w:type="dxa"/>
            <w:vMerge w:val="continue"/>
            <w:textDirection w:val="lrTb"/>
            <w:noWrap w:val="false"/>
          </w:tcPr>
          <w:p>
            <w:pPr>
              <w:rPr>
                <w:rFonts w:ascii="Arial" w:hAnsi="Arial" w:cs="Arial"/>
                <w:sz w:val="24"/>
                <w:szCs w:val="24"/>
              </w:rPr>
            </w:pPr>
            <w:r>
              <w:rPr>
                <w:rFonts w:ascii="Arial" w:hAnsi="Arial" w:cs="Arial"/>
                <w:sz w:val="24"/>
                <w:szCs w:val="24"/>
              </w:rPr>
            </w:r>
            <w:r/>
          </w:p>
        </w:tc>
        <w:tc>
          <w:tcPr>
            <w:tcBorders>
              <w:left w:val="single" w:sz="4" w:space="0" w:color="auto"/>
              <w:right w:val="single" w:sz="12" w:space="0" w:color="auto"/>
              <w:bottom w:val="single" w:sz="4" w:space="0" w:color="auto"/>
            </w:tcBorders>
            <w:tcW w:w="5811" w:type="dxa"/>
            <w:vAlign w:val="center"/>
            <w:textDirection w:val="lrTb"/>
            <w:noWrap w:val="false"/>
          </w:tcPr>
          <w:p>
            <w:pPr>
              <w:rPr>
                <w:rFonts w:ascii="Arial" w:hAnsi="Arial" w:cs="Arial"/>
                <w:sz w:val="24"/>
                <w:szCs w:val="24"/>
              </w:rPr>
            </w:pPr>
            <w:r>
              <w:rPr>
                <w:rFonts w:ascii="Arial" w:hAnsi="Arial" w:cs="Arial"/>
                <w:sz w:val="24"/>
                <w:szCs w:val="24"/>
              </w:rPr>
              <w:t xml:space="preserve">La masse d’un colis de carrelage est :</w:t>
            </w:r>
            <w:r/>
          </w:p>
        </w:tc>
        <w:tc>
          <w:tcPr>
            <w:tcBorders>
              <w:left w:val="single" w:sz="12" w:space="0" w:color="auto"/>
              <w:right w:val="single" w:sz="12" w:space="0" w:color="auto"/>
              <w:bottom w:val="single" w:sz="4" w:space="0" w:color="auto"/>
            </w:tcBorders>
            <w:tcW w:w="3824" w:type="dxa"/>
            <w:vAlign w:val="center"/>
            <w:textDirection w:val="lrTb"/>
            <w:noWrap w:val="false"/>
          </w:tcPr>
          <w:p>
            <w:pPr>
              <w:jc w:val="center"/>
              <w:rPr>
                <w:rFonts w:ascii="Arial" w:hAnsi="Arial" w:cs="Arial"/>
                <w:i/>
                <w:sz w:val="24"/>
                <w:szCs w:val="24"/>
              </w:rPr>
            </w:pPr>
            <w:r>
              <w:rPr>
                <w:rFonts w:ascii="Arial" w:hAnsi="Arial" w:cs="Arial"/>
                <w:i/>
                <w:sz w:val="24"/>
                <w:szCs w:val="24"/>
              </w:rPr>
              <w:t xml:space="preserve">………………</w:t>
            </w:r>
            <w:r/>
          </w:p>
        </w:tc>
      </w:tr>
      <w:tr>
        <w:trPr>
          <w:jc w:val="center"/>
          <w:trHeight w:val="1134"/>
        </w:trPr>
        <w:tc>
          <w:tcPr>
            <w:tcBorders>
              <w:left w:val="single" w:sz="12" w:space="0" w:color="auto"/>
              <w:right w:val="single" w:sz="4" w:space="0" w:color="auto"/>
              <w:bottom w:val="single" w:sz="12" w:space="0" w:color="auto"/>
            </w:tcBorders>
            <w:tcW w:w="1151" w:type="dxa"/>
            <w:vMerge w:val="continue"/>
            <w:textDirection w:val="lrTb"/>
            <w:noWrap w:val="false"/>
          </w:tcPr>
          <w:p>
            <w:pPr>
              <w:rPr>
                <w:rFonts w:ascii="Arial" w:hAnsi="Arial" w:cs="Arial"/>
                <w:sz w:val="24"/>
                <w:szCs w:val="24"/>
              </w:rPr>
            </w:pPr>
            <w:r>
              <w:rPr>
                <w:rFonts w:ascii="Arial" w:hAnsi="Arial" w:cs="Arial"/>
                <w:sz w:val="24"/>
                <w:szCs w:val="24"/>
              </w:rPr>
            </w:r>
            <w:r/>
          </w:p>
        </w:tc>
        <w:tc>
          <w:tcPr>
            <w:tcBorders>
              <w:left w:val="single" w:sz="4" w:space="0" w:color="auto"/>
              <w:top w:val="single" w:sz="4" w:space="0" w:color="auto"/>
              <w:right w:val="single" w:sz="12" w:space="0" w:color="auto"/>
              <w:bottom w:val="single" w:sz="12" w:space="0" w:color="auto"/>
            </w:tcBorders>
            <w:tcW w:w="5811" w:type="dxa"/>
            <w:vAlign w:val="center"/>
            <w:textDirection w:val="lrTb"/>
            <w:noWrap w:val="false"/>
          </w:tcPr>
          <w:p>
            <w:pPr>
              <w:spacing w:lineRule="auto" w:line="360"/>
              <w:rPr>
                <w:rFonts w:ascii="Arial" w:hAnsi="Arial" w:cs="Arial"/>
                <w:sz w:val="24"/>
                <w:szCs w:val="24"/>
              </w:rPr>
            </w:pPr>
            <w:r>
              <w:rPr>
                <w:rFonts w:ascii="Arial" w:hAnsi="Arial" w:cs="Arial"/>
                <w:sz w:val="24"/>
                <w:szCs w:val="24"/>
              </w:rPr>
              <w:t xml:space="preserve">La masse de l’ensemble des colis de carrelage est : </w:t>
            </w:r>
            <w:r/>
          </w:p>
        </w:tc>
        <w:tc>
          <w:tcPr>
            <w:tcBorders>
              <w:left w:val="single" w:sz="12" w:space="0" w:color="auto"/>
              <w:top w:val="single" w:sz="4" w:space="0" w:color="auto"/>
              <w:right w:val="single" w:sz="12" w:space="0" w:color="auto"/>
              <w:bottom w:val="single" w:sz="12" w:space="0" w:color="auto"/>
            </w:tcBorders>
            <w:tcW w:w="3824" w:type="dxa"/>
            <w:vAlign w:val="center"/>
            <w:textDirection w:val="lrTb"/>
            <w:noWrap w:val="false"/>
          </w:tcPr>
          <w:p>
            <w:pPr>
              <w:jc w:val="center"/>
              <w:spacing w:lineRule="auto" w:line="360"/>
              <w:rPr>
                <w:rFonts w:ascii="Arial" w:hAnsi="Arial" w:cs="Arial"/>
                <w:sz w:val="24"/>
                <w:szCs w:val="24"/>
              </w:rPr>
            </w:pPr>
            <w:r>
              <w:rPr>
                <w:rFonts w:ascii="Arial" w:hAnsi="Arial" w:cs="Arial"/>
                <w:sz w:val="24"/>
                <w:szCs w:val="24"/>
              </w:rPr>
              <w:t xml:space="preserve">…………</w:t>
            </w:r>
            <w:r>
              <w:rPr>
                <w:rFonts w:ascii="Arial" w:hAnsi="Arial" w:cs="Arial"/>
                <w:i/>
                <w:sz w:val="24"/>
                <w:szCs w:val="24"/>
              </w:rPr>
              <w:t xml:space="preserve">…………</w:t>
            </w:r>
            <w:r>
              <w:rPr>
                <w:rFonts w:ascii="Arial" w:hAnsi="Arial" w:cs="Arial"/>
                <w:sz w:val="24"/>
                <w:szCs w:val="24"/>
              </w:rPr>
              <w:t xml:space="preserve">…………</w:t>
            </w:r>
            <w:r/>
          </w:p>
        </w:tc>
      </w:tr>
      <w:tr>
        <w:trPr>
          <w:jc w:val="center"/>
          <w:trHeight w:val="1134"/>
        </w:trPr>
        <w:tc>
          <w:tcPr>
            <w:gridSpan w:val="2"/>
            <w:tcBorders>
              <w:left w:val="single" w:sz="12" w:space="0" w:color="auto"/>
              <w:top w:val="single" w:sz="12" w:space="0" w:color="auto"/>
              <w:right w:val="single" w:sz="12" w:space="0" w:color="auto"/>
              <w:bottom w:val="single" w:sz="18" w:space="0" w:color="auto"/>
            </w:tcBorders>
            <w:tcW w:w="6962" w:type="dxa"/>
            <w:vAlign w:val="center"/>
            <w:textDirection w:val="lrTb"/>
            <w:noWrap w:val="false"/>
          </w:tcPr>
          <w:p>
            <w:pPr>
              <w:rPr>
                <w:rFonts w:ascii="Arial" w:hAnsi="Arial" w:cs="Arial"/>
                <w:sz w:val="24"/>
                <w:szCs w:val="24"/>
              </w:rPr>
            </w:pPr>
            <w:r>
              <w:rPr>
                <w:rFonts w:ascii="Arial" w:hAnsi="Arial" w:cs="Arial"/>
                <w:sz w:val="24"/>
                <w:szCs w:val="24"/>
              </w:rPr>
              <w:t xml:space="preserve">Masse totale du chargement :</w:t>
            </w:r>
            <w:r/>
          </w:p>
        </w:tc>
        <w:tc>
          <w:tcPr>
            <w:tcBorders>
              <w:left w:val="single" w:sz="12" w:space="0" w:color="auto"/>
              <w:top w:val="single" w:sz="12" w:space="0" w:color="auto"/>
              <w:right w:val="single" w:sz="12" w:space="0" w:color="auto"/>
              <w:bottom w:val="single" w:sz="18" w:space="0" w:color="auto"/>
            </w:tcBorders>
            <w:tcW w:w="3824" w:type="dxa"/>
            <w:vAlign w:val="center"/>
            <w:textDirection w:val="lrTb"/>
            <w:noWrap w:val="false"/>
          </w:tcPr>
          <w:p>
            <w:pPr>
              <w:jc w:val="center"/>
              <w:rPr>
                <w:rFonts w:ascii="Arial" w:hAnsi="Arial" w:cs="Arial"/>
                <w:sz w:val="24"/>
                <w:szCs w:val="24"/>
              </w:rPr>
            </w:pPr>
            <w:r>
              <w:rPr>
                <w:rFonts w:ascii="Arial" w:hAnsi="Arial" w:cs="Arial"/>
                <w:sz w:val="24"/>
                <w:szCs w:val="24"/>
              </w:rPr>
              <w:t xml:space="preserve">…………</w:t>
            </w:r>
            <w:r>
              <w:rPr>
                <w:rFonts w:ascii="Arial" w:hAnsi="Arial" w:cs="Arial"/>
                <w:i/>
                <w:sz w:val="24"/>
                <w:szCs w:val="24"/>
              </w:rPr>
              <w:t xml:space="preserve">…………</w:t>
            </w:r>
            <w:r>
              <w:rPr>
                <w:rFonts w:ascii="Arial" w:hAnsi="Arial" w:cs="Arial"/>
                <w:sz w:val="24"/>
                <w:szCs w:val="24"/>
              </w:rPr>
              <w:t xml:space="preserve">……………</w:t>
            </w:r>
            <w:r/>
          </w:p>
        </w:tc>
      </w:tr>
      <w:tr>
        <w:trPr>
          <w:jc w:val="center"/>
          <w:trHeight w:val="1134"/>
        </w:trPr>
        <w:tc>
          <w:tcPr>
            <w:gridSpan w:val="2"/>
            <w:tcBorders>
              <w:left w:val="single" w:sz="12" w:space="0" w:color="auto"/>
              <w:top w:val="single" w:sz="18" w:space="0" w:color="auto"/>
              <w:right w:val="single" w:sz="12" w:space="0" w:color="auto"/>
              <w:bottom w:val="single" w:sz="6" w:space="0" w:color="auto"/>
            </w:tcBorders>
            <w:tcW w:w="6962" w:type="dxa"/>
            <w:vAlign w:val="center"/>
            <w:textDirection w:val="lrTb"/>
            <w:noWrap w:val="false"/>
          </w:tcPr>
          <w:p>
            <w:pPr>
              <w:rPr>
                <w:rFonts w:ascii="Arial" w:hAnsi="Arial" w:cs="Arial"/>
                <w:sz w:val="8"/>
                <w:szCs w:val="8"/>
              </w:rPr>
            </w:pPr>
            <w:r>
              <w:rPr>
                <w:rFonts w:ascii="Arial" w:hAnsi="Arial" w:cs="Arial"/>
                <w:sz w:val="24"/>
                <w:szCs w:val="24"/>
              </w:rPr>
              <w:t xml:space="preserve">La masse totale à transporter est : </w:t>
            </w:r>
            <w:r/>
          </w:p>
        </w:tc>
        <w:tc>
          <w:tcPr>
            <w:tcBorders>
              <w:left w:val="single" w:sz="12" w:space="0" w:color="auto"/>
              <w:top w:val="single" w:sz="18" w:space="0" w:color="auto"/>
              <w:right w:val="single" w:sz="12" w:space="0" w:color="auto"/>
              <w:bottom w:val="single" w:sz="6" w:space="0" w:color="auto"/>
            </w:tcBorders>
            <w:tcW w:w="3824" w:type="dxa"/>
            <w:vAlign w:val="center"/>
            <w:textDirection w:val="lrTb"/>
            <w:noWrap w:val="false"/>
          </w:tcPr>
          <w:p>
            <w:pPr>
              <w:jc w:val="center"/>
              <w:spacing w:lineRule="auto" w:line="360"/>
              <w:rPr>
                <w:rFonts w:ascii="Arial" w:hAnsi="Arial" w:cs="Arial"/>
                <w:sz w:val="24"/>
                <w:szCs w:val="24"/>
              </w:rPr>
            </w:pPr>
            <w:r>
              <w:rPr>
                <w:rFonts w:ascii="Arial" w:hAnsi="Arial" w:cs="Arial"/>
                <w:sz w:val="24"/>
                <w:szCs w:val="24"/>
              </w:rPr>
              <w:t xml:space="preserve">…………</w:t>
            </w:r>
            <w:r>
              <w:rPr>
                <w:rFonts w:ascii="Arial" w:hAnsi="Arial" w:cs="Arial"/>
                <w:i/>
                <w:sz w:val="24"/>
                <w:szCs w:val="24"/>
              </w:rPr>
              <w:t xml:space="preserve">…………</w:t>
            </w:r>
            <w:r>
              <w:rPr>
                <w:rFonts w:ascii="Arial" w:hAnsi="Arial" w:cs="Arial"/>
                <w:sz w:val="24"/>
                <w:szCs w:val="24"/>
              </w:rPr>
              <w:t xml:space="preserve">……………</w:t>
            </w:r>
            <w:r/>
          </w:p>
        </w:tc>
      </w:tr>
      <w:tr>
        <w:trPr>
          <w:jc w:val="center"/>
          <w:trHeight w:val="1134"/>
        </w:trPr>
        <w:tc>
          <w:tcPr>
            <w:gridSpan w:val="2"/>
            <w:tcBorders>
              <w:left w:val="single" w:sz="4" w:space="0" w:color="auto"/>
              <w:top w:val="single" w:sz="6" w:space="0" w:color="auto"/>
              <w:right w:val="single" w:sz="6" w:space="0" w:color="auto"/>
              <w:bottom w:val="single" w:sz="6" w:space="0" w:color="auto"/>
            </w:tcBorders>
            <w:tcW w:w="6962" w:type="dxa"/>
            <w:vAlign w:val="center"/>
            <w:textDirection w:val="lrTb"/>
            <w:noWrap w:val="false"/>
          </w:tcPr>
          <w:p>
            <w:pPr>
              <w:rPr>
                <w:rFonts w:ascii="Arial" w:hAnsi="Arial" w:cs="Arial"/>
                <w:sz w:val="24"/>
                <w:szCs w:val="24"/>
              </w:rPr>
            </w:pPr>
            <w:r>
              <w:rPr>
                <w:rFonts w:ascii="Arial" w:hAnsi="Arial" w:cs="Arial"/>
                <w:sz w:val="24"/>
                <w:szCs w:val="24"/>
              </w:rPr>
              <w:t xml:space="preserve">La masse maximale autorisée à transporter est de 570 kg :</w:t>
            </w:r>
            <w:r/>
          </w:p>
        </w:tc>
        <w:tc>
          <w:tcPr>
            <w:tcBorders>
              <w:left w:val="single" w:sz="6" w:space="0" w:color="auto"/>
              <w:top w:val="single" w:sz="6" w:space="0" w:color="auto"/>
              <w:right w:val="single" w:sz="6" w:space="0" w:color="auto"/>
              <w:bottom w:val="single" w:sz="6" w:space="0" w:color="auto"/>
            </w:tcBorders>
            <w:tcW w:w="3824" w:type="dxa"/>
            <w:vAlign w:val="center"/>
            <w:textDirection w:val="lrTb"/>
            <w:noWrap w:val="false"/>
          </w:tcPr>
          <w:p>
            <w:pPr>
              <w:jc w:val="center"/>
              <w:spacing w:lineRule="auto" w:line="360"/>
              <w:rPr>
                <w:rFonts w:ascii="Arial" w:hAnsi="Arial" w:cs="Arial"/>
                <w:sz w:val="24"/>
                <w:szCs w:val="24"/>
              </w:rPr>
            </w:pP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 xml:space="preserve">570</w:t>
            </w:r>
            <w:r/>
          </w:p>
        </w:tc>
      </w:tr>
    </w:tbl>
    <w:p>
      <w:pPr>
        <w:spacing w:before="287"/>
        <w:tabs>
          <w:tab w:val="left" w:pos="1152" w:leader="none"/>
        </w:tabs>
        <w:rPr>
          <w:rFonts w:ascii="Arial" w:hAnsi="Arial" w:cs="Arial"/>
          <w:sz w:val="24"/>
        </w:rPr>
      </w:pPr>
      <w:r/>
      <w:bookmarkStart w:id="0" w:name="_GoBack"/>
      <w:r/>
      <w:bookmarkEnd w:id="0"/>
      <w:r/>
      <w:r/>
    </w:p>
    <w:p>
      <w:pPr>
        <w:numPr>
          <w:ilvl w:val="1"/>
          <w:numId w:val="13"/>
        </w:numPr>
        <w:spacing w:after="240" w:before="287"/>
        <w:tabs>
          <w:tab w:val="left" w:pos="1152" w:leader="none"/>
        </w:tabs>
        <w:rPr>
          <w:rFonts w:ascii="Arial" w:hAnsi="Arial" w:cs="Arial"/>
          <w:sz w:val="24"/>
        </w:rPr>
      </w:pPr>
      <w:r>
        <w:rPr>
          <w:rFonts w:ascii="Arial" w:hAnsi="Arial" w:cs="Arial"/>
          <w:sz w:val="24"/>
        </w:rPr>
        <w:t xml:space="preserve">Résoudre l’équation </w:t>
      </w:r>
      <w:r>
        <w:rPr>
          <w:rFonts w:ascii="Arial" w:hAnsi="Arial" w:cs="Arial"/>
          <w:sz w:val="24"/>
        </w:rPr>
        <w:t xml:space="preserve">obtenue.</w:t>
      </w:r>
      <w:r/>
    </w:p>
    <w:p>
      <w:pPr>
        <w:ind w:left="644"/>
        <w:spacing w:before="287"/>
        <w:tabs>
          <w:tab w:val="left" w:pos="1152" w:leader="none"/>
        </w:tabs>
        <w:rPr>
          <w:rFonts w:ascii="Arial" w:hAnsi="Arial" w:cs="Arial"/>
          <w:sz w:val="24"/>
        </w:rPr>
      </w:pPr>
      <w:r>
        <w:rPr>
          <w:rFonts w:ascii="Arial" w:hAnsi="Arial" w:cs="Arial"/>
          <w:sz w:val="24"/>
          <w:lang w:bidi="ar-SA"/>
        </w:rPr>
        <mc:AlternateContent>
          <mc:Choice Requires="wpg">
            <w:drawing>
              <wp:anchor xmlns:wp="http://schemas.openxmlformats.org/drawingml/2006/wordprocessingDrawing" distT="0" distB="0" distL="114300" distR="114300" simplePos="0" relativeHeight="251699200" behindDoc="0" locked="0" layoutInCell="1" allowOverlap="1">
                <wp:simplePos x="0" y="0"/>
                <wp:positionH relativeFrom="margin">
                  <wp:posOffset>-22859</wp:posOffset>
                </wp:positionH>
                <wp:positionV relativeFrom="paragraph">
                  <wp:posOffset>5080</wp:posOffset>
                </wp:positionV>
                <wp:extent cx="6724015" cy="1835785"/>
                <wp:effectExtent l="0" t="0" r="0" b="0"/>
                <wp:wrapNone/>
                <wp:docPr id="30" name=""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6724015" cy="1835785"/>
                        </a:xfrm>
                        <a:prstGeom prst="rect">
                          <a:avLst/>
                        </a:prstGeom>
                        <a:solidFill>
                          <a:srgbClr val="FFFFFF"/>
                        </a:solidFill>
                        <a:ln>
                          <a:solidFill>
                            <a:srgbClr val="000000"/>
                          </a:solidFill>
                        </a:ln>
                      </wps:spPr>
                      <wps:txbx>
                        <w:txbxContent>
                          <w:p>
                            <w:r/>
                            <w:r/>
                          </w:p>
                        </w:txbxContent>
                      </wps:txbx>
                      <wps:bodyPr wrap="square"/>
                    </wps:wsp>
                  </a:graphicData>
                </a:graphic>
              </wp:anchor>
            </w:drawing>
          </mc:Choice>
          <mc:Fallback>
            <w:pict>
              <v:shape id="shape 47" o:spid="_x0000_s47" o:spt="1" style="position:absolute;mso-wrap-distance-left:9.0pt;mso-wrap-distance-top:0.0pt;mso-wrap-distance-right:9.0pt;mso-wrap-distance-bottom:0.0pt;z-index:251699200;o:allowoverlap:true;o:allowincell:true;mso-position-horizontal-relative:margin;margin-left:-1.8pt;mso-position-horizontal:absolute;mso-position-vertical-relative:text;margin-top:0.4pt;mso-position-vertical:absolute;width:529.4pt;height:144.5pt;" coordsize="100000,100000" path="" fillcolor="#FFFFFF" strokecolor="#000000">
                <v:path textboxrect="0,0,0,0"/>
                <v:textbox>
                  <w:txbxContent>
                    <w:p>
                      <w:r/>
                      <w:r/>
                    </w:p>
                  </w:txbxContent>
                </v:textbox>
              </v:shape>
            </w:pict>
          </mc:Fallback>
        </mc:AlternateContent>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sz w:val="24"/>
        </w:rPr>
      </w:pPr>
      <w:r>
        <w:rPr>
          <w:rFonts w:ascii="Arial" w:hAnsi="Arial" w:cs="Arial"/>
          <w:sz w:val="24"/>
        </w:rPr>
      </w:r>
      <w:r/>
    </w:p>
    <w:p>
      <w:pPr>
        <w:pStyle w:val="427"/>
        <w:ind w:left="360" w:right="-23"/>
        <w:jc w:val="both"/>
        <w:spacing w:lineRule="auto" w:line="360"/>
        <w:tabs>
          <w:tab w:val="left" w:pos="1325" w:leader="none"/>
        </w:tabs>
        <w:rPr>
          <w:rFonts w:ascii="Arial" w:hAnsi="Arial" w:cs="Arial"/>
          <w:b/>
          <w:sz w:val="24"/>
        </w:rPr>
      </w:pPr>
      <w:r>
        <w:rPr>
          <w:rFonts w:ascii="Arial" w:hAnsi="Arial" w:cs="Arial"/>
          <w:b/>
          <w:sz w:val="24"/>
        </w:rPr>
      </w:r>
      <w:r/>
    </w:p>
    <w:p>
      <w:pPr>
        <w:numPr>
          <w:ilvl w:val="1"/>
          <w:numId w:val="13"/>
        </w:numPr>
        <w:spacing w:lineRule="auto" w:line="480" w:before="287"/>
        <w:tabs>
          <w:tab w:val="left" w:pos="1152" w:leader="none"/>
        </w:tabs>
        <w:rPr>
          <w:rFonts w:ascii="Arial" w:hAnsi="Arial" w:cs="Arial"/>
          <w:sz w:val="24"/>
        </w:rPr>
      </w:pPr>
      <w:r>
        <w:rPr>
          <w:rFonts w:ascii="Arial" w:hAnsi="Arial" w:cs="Arial"/>
          <w:sz w:val="24"/>
          <w:szCs w:val="24"/>
          <w:u w:val="single"/>
        </w:rPr>
        <w:t xml:space="preserve">Réponse à la problématique</w:t>
      </w:r>
      <w:r>
        <w:rPr>
          <w:rFonts w:ascii="Arial" w:hAnsi="Arial" w:cs="Arial"/>
          <w:sz w:val="24"/>
          <w:szCs w:val="24"/>
        </w:rPr>
        <w:t xml:space="preserve">.</w:t>
      </w:r>
      <w:r/>
    </w:p>
    <w:p>
      <w:pPr>
        <w:pStyle w:val="427"/>
        <w:ind w:left="360" w:right="-23"/>
        <w:jc w:val="both"/>
        <w:spacing w:lineRule="auto" w:line="480"/>
        <w:tabs>
          <w:tab w:val="left" w:pos="1325" w:leader="none"/>
        </w:tabs>
        <w:rPr>
          <w:rFonts w:ascii="Arial" w:hAnsi="Arial" w:cs="Arial"/>
          <w:sz w:val="24"/>
        </w:rPr>
      </w:pPr>
      <w:r>
        <w:rPr>
          <w:rFonts w:ascii="Arial" w:hAnsi="Arial" w:cs="Arial"/>
          <w:sz w:val="24"/>
        </w:rPr>
        <w:t xml:space="preserve">………………………………………………………………………………………………………………</w:t>
      </w:r>
      <w:r>
        <w:rPr>
          <w:rFonts w:ascii="Arial" w:hAnsi="Arial" w:cs="Arial"/>
          <w:sz w:val="24"/>
        </w:rPr>
        <w:t xml:space="preserve">………………………………………………………………………………………………………………</w:t>
      </w:r>
      <w:r/>
    </w:p>
    <w:p>
      <w:pPr>
        <w:spacing w:before="287"/>
        <w:tabs>
          <w:tab w:val="left" w:pos="1152" w:leader="none"/>
        </w:tabs>
        <w:rPr>
          <w:rFonts w:ascii="Arial" w:hAnsi="Arial" w:cs="Arial"/>
          <w:sz w:val="24"/>
        </w:rPr>
      </w:pPr>
      <w:r>
        <w:rPr>
          <w:rFonts w:ascii="Arial" w:hAnsi="Arial" w:cs="Arial"/>
          <w:sz w:val="24"/>
        </w:rPr>
      </w:r>
      <w:r/>
    </w:p>
    <w:p>
      <w:pPr>
        <w:pStyle w:val="427"/>
        <w:ind w:left="360"/>
        <w:spacing w:before="92"/>
        <w:rPr>
          <w:rFonts w:ascii="Arial" w:hAnsi="Arial" w:cs="Arial"/>
          <w:sz w:val="24"/>
          <w:u w:val="single"/>
        </w:rPr>
      </w:pPr>
      <w:r>
        <w:rPr>
          <w:rFonts w:ascii="Arial" w:hAnsi="Arial" w:cs="Arial"/>
          <w:sz w:val="24"/>
          <w:u w:val="single"/>
        </w:rPr>
      </w:r>
      <w:r/>
    </w:p>
    <w:p>
      <w:pPr>
        <w:pStyle w:val="427"/>
        <w:numPr>
          <w:ilvl w:val="0"/>
          <w:numId w:val="13"/>
        </w:numPr>
        <w:spacing w:before="92"/>
        <w:rPr>
          <w:rFonts w:ascii="Arial" w:hAnsi="Arial" w:cs="Arial"/>
          <w:sz w:val="24"/>
          <w:u w:val="single"/>
        </w:rPr>
      </w:pPr>
      <w:r>
        <w:rPr>
          <w:rFonts w:ascii="Arial" w:hAnsi="Arial" w:cs="Arial"/>
          <w:sz w:val="24"/>
          <w:u w:val="single"/>
        </w:rPr>
        <w:t xml:space="preserve">Vérification de la solution trouvée à l’aide d’un algorithme</w:t>
      </w:r>
      <w:r>
        <w:rPr>
          <w:rFonts w:ascii="Arial" w:hAnsi="Arial" w:cs="Arial"/>
          <w:sz w:val="24"/>
          <w:u w:val="single"/>
        </w:rPr>
        <w:t xml:space="preserve">. </w:t>
      </w:r>
      <w:r/>
    </w:p>
    <w:p>
      <w:pPr>
        <w:spacing w:before="92"/>
        <w:rPr>
          <w:rFonts w:ascii="Arial" w:hAnsi="Arial" w:cs="Arial"/>
          <w:sz w:val="24"/>
        </w:rPr>
      </w:pPr>
      <w:r>
        <w:rPr>
          <w:rFonts w:ascii="Arial" w:hAnsi="Arial" w:cs="Arial"/>
          <w:sz w:val="24"/>
        </w:rPr>
      </w:r>
      <w:r/>
    </w:p>
    <w:p>
      <w:pPr>
        <w:spacing w:before="92"/>
        <w:rPr>
          <w:rFonts w:ascii="Arial" w:hAnsi="Arial" w:cs="Arial"/>
          <w:sz w:val="24"/>
        </w:rPr>
      </w:pPr>
      <w:r>
        <w:rPr>
          <w:rFonts w:ascii="Arial" w:hAnsi="Arial" w:cs="Arial"/>
          <w:sz w:val="24"/>
        </w:rPr>
        <w:t xml:space="preserve">L’équation obtenue précédemment est de la forme :</w:t>
      </w:r>
      <w:r>
        <w:rPr>
          <w:rFonts w:ascii="Arial" w:hAnsi="Arial" w:cs="Arial"/>
          <w:sz w:val="24"/>
        </w:rPr>
        <w:t xml:space="preserve"> </w:t>
      </w:r>
      <m:oMath>
        <m:r>
          <w:rPr>
            <w:rFonts w:ascii="Cambria Math" w:hAnsi="Cambria Math" w:cs="Arial"/>
            <w:sz w:val="24"/>
          </w:rPr>
          <m:rPr>
            <m:sty m:val="bi"/>
          </m:rPr>
          <m:t>ax + b = c</m:t>
        </m:r>
      </m:oMath>
      <w:r/>
      <w:r/>
    </w:p>
    <w:p>
      <w:pPr>
        <w:pStyle w:val="425"/>
        <w:rPr>
          <w:rFonts w:ascii="Arial" w:hAnsi="Arial" w:cs="Arial"/>
          <w:b w:val="false"/>
          <w:sz w:val="32"/>
        </w:rPr>
      </w:pPr>
      <w:r>
        <w:rPr>
          <w:rFonts w:ascii="Arial" w:hAnsi="Arial" w:cs="Arial"/>
          <w:b w:val="false"/>
          <w:sz w:val="32"/>
        </w:rPr>
      </w:r>
      <w:r/>
    </w:p>
    <w:p>
      <w:pPr>
        <w:pStyle w:val="427"/>
        <w:numPr>
          <w:ilvl w:val="1"/>
          <w:numId w:val="13"/>
        </w:numPr>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t xml:space="preserve">Relever</w:t>
      </w:r>
      <w:r>
        <w:rPr>
          <w:rFonts w:ascii="Arial" w:hAnsi="Arial" w:cs="Arial"/>
          <w:sz w:val="24"/>
        </w:rPr>
        <w:t xml:space="preserve"> les valeurs de a, b et</w:t>
      </w:r>
      <w:r>
        <w:rPr>
          <w:rFonts w:ascii="Arial" w:hAnsi="Arial" w:cs="Arial"/>
          <w:spacing w:val="-6"/>
          <w:sz w:val="24"/>
        </w:rPr>
        <w:t xml:space="preserve"> </w:t>
      </w:r>
      <w:r>
        <w:rPr>
          <w:rFonts w:ascii="Arial" w:hAnsi="Arial" w:cs="Arial"/>
          <w:sz w:val="24"/>
        </w:rPr>
        <w:t xml:space="preserve">c :</w:t>
      </w:r>
      <w:r>
        <w:rPr>
          <w:rFonts w:ascii="Arial" w:hAnsi="Arial" w:cs="Arial"/>
          <w:sz w:val="24"/>
        </w:rPr>
        <w:tab/>
        <w:t xml:space="preserve">a =</w:t>
      </w:r>
      <w:r>
        <w:rPr>
          <w:rFonts w:ascii="Arial" w:hAnsi="Arial" w:cs="Arial"/>
          <w:spacing w:val="-1"/>
          <w:sz w:val="24"/>
        </w:rPr>
        <w:t xml:space="preserve"> </w:t>
      </w:r>
      <w:r>
        <w:rPr>
          <w:rFonts w:ascii="Arial" w:hAnsi="Arial" w:cs="Arial"/>
          <w:sz w:val="24"/>
        </w:rPr>
        <w:t xml:space="preserve">..........</w:t>
      </w:r>
      <w:r>
        <w:rPr>
          <w:rFonts w:ascii="Arial" w:hAnsi="Arial" w:cs="Arial"/>
          <w:sz w:val="24"/>
        </w:rPr>
        <w:tab/>
        <w:t xml:space="preserve">b</w:t>
      </w:r>
      <w:r>
        <w:rPr>
          <w:rFonts w:ascii="Arial" w:hAnsi="Arial" w:cs="Arial"/>
          <w:spacing w:val="-2"/>
          <w:sz w:val="24"/>
        </w:rPr>
        <w:t xml:space="preserve"> </w:t>
      </w:r>
      <w:r>
        <w:rPr>
          <w:rFonts w:ascii="Arial" w:hAnsi="Arial" w:cs="Arial"/>
          <w:sz w:val="24"/>
        </w:rPr>
        <w:t xml:space="preserve">=</w:t>
      </w:r>
      <w:r>
        <w:rPr>
          <w:rFonts w:ascii="Arial" w:hAnsi="Arial" w:cs="Arial"/>
          <w:spacing w:val="-1"/>
          <w:sz w:val="24"/>
        </w:rPr>
        <w:t xml:space="preserve"> </w:t>
      </w:r>
      <w:r>
        <w:rPr>
          <w:rFonts w:ascii="Arial" w:hAnsi="Arial" w:cs="Arial"/>
          <w:sz w:val="24"/>
        </w:rPr>
        <w:t xml:space="preserve">……….</w:t>
      </w:r>
      <w:r>
        <w:rPr>
          <w:rFonts w:ascii="Arial" w:hAnsi="Arial" w:cs="Arial"/>
          <w:sz w:val="24"/>
        </w:rPr>
        <w:tab/>
        <w:t xml:space="preserve">c =</w:t>
      </w:r>
      <w:r>
        <w:rPr>
          <w:rFonts w:ascii="Arial" w:hAnsi="Arial" w:cs="Arial"/>
          <w:spacing w:val="-2"/>
          <w:sz w:val="24"/>
        </w:rPr>
        <w:t xml:space="preserve"> </w:t>
      </w:r>
      <w:r>
        <w:rPr>
          <w:rFonts w:ascii="Arial" w:hAnsi="Arial" w:cs="Arial"/>
          <w:sz w:val="24"/>
        </w:rPr>
        <w:t xml:space="preserve">……….</w:t>
      </w:r>
      <w:r/>
    </w:p>
    <w:p>
      <w:pPr>
        <w:pStyle w:val="427"/>
        <w:ind w:left="644"/>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r>
      <w:r/>
    </w:p>
    <w:p>
      <w:pPr>
        <w:pStyle w:val="427"/>
        <w:ind w:left="644"/>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r>
      <w:r/>
    </w:p>
    <w:p>
      <w:pPr>
        <w:pStyle w:val="427"/>
        <w:ind w:left="644"/>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r>
      <w:r/>
    </w:p>
    <w:p>
      <w:pPr>
        <w:pStyle w:val="427"/>
        <w:numPr>
          <w:ilvl w:val="1"/>
          <w:numId w:val="13"/>
        </w:numPr>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t xml:space="preserve">Dé</w:t>
      </w:r>
      <w:r>
        <w:rPr>
          <w:rFonts w:ascii="Arial" w:hAnsi="Arial" w:cs="Arial"/>
          <w:sz w:val="24"/>
        </w:rPr>
        <w:t xml:space="preserve">terminer grâce au langage scratch</w:t>
      </w:r>
      <w:r>
        <w:rPr>
          <w:rFonts w:ascii="Arial" w:hAnsi="Arial" w:cs="Arial"/>
          <w:sz w:val="24"/>
        </w:rPr>
        <w:t xml:space="preserve">, </w:t>
      </w:r>
      <w:r>
        <w:rPr>
          <w:rFonts w:ascii="Arial" w:hAnsi="Arial" w:cs="Arial"/>
          <w:sz w:val="24"/>
        </w:rPr>
        <w:t xml:space="preserve">le nombre de colis de carrelage pour la salle de bain</w:t>
      </w:r>
      <w:r>
        <w:rPr>
          <w:rFonts w:ascii="Arial" w:hAnsi="Arial" w:cs="Arial"/>
          <w:sz w:val="24"/>
        </w:rPr>
        <w:t xml:space="preserve"> (voir le</w:t>
      </w:r>
      <w:r>
        <w:rPr>
          <w:rFonts w:ascii="Arial" w:hAnsi="Arial" w:cs="Arial"/>
          <w:spacing w:val="-8"/>
          <w:sz w:val="24"/>
        </w:rPr>
        <w:t xml:space="preserve"> </w:t>
      </w:r>
      <w:r>
        <w:rPr>
          <w:rFonts w:ascii="Arial" w:hAnsi="Arial" w:cs="Arial"/>
          <w:sz w:val="24"/>
        </w:rPr>
        <w:t xml:space="preserve">tutoriel).</w:t>
      </w:r>
      <w:r/>
    </w:p>
    <w:p>
      <w:pPr>
        <w:pStyle w:val="427"/>
        <w:ind w:left="644"/>
        <w:tabs>
          <w:tab w:val="left" w:pos="1262" w:leader="none"/>
          <w:tab w:val="left" w:pos="5227" w:leader="none"/>
          <w:tab w:val="left" w:pos="6643" w:leader="none"/>
          <w:tab w:val="left" w:pos="8059" w:leader="none"/>
        </w:tabs>
        <w:rPr>
          <w:rFonts w:ascii="Arial" w:hAnsi="Arial" w:cs="Arial"/>
          <w:sz w:val="24"/>
        </w:rPr>
      </w:pPr>
      <w:r>
        <w:rPr>
          <w:rFonts w:ascii="Arial" w:hAnsi="Arial" w:cs="Arial"/>
          <w:sz w:val="24"/>
        </w:rPr>
      </w:r>
      <w:r/>
    </w:p>
    <w:p>
      <w:pPr>
        <w:pStyle w:val="425"/>
        <w:rPr>
          <w:rFonts w:ascii="Arial" w:hAnsi="Arial" w:cs="Arial"/>
          <w:b w:val="false"/>
          <w:sz w:val="32"/>
        </w:rPr>
      </w:pPr>
      <w:r>
        <w:rPr>
          <w:rFonts w:ascii="Arial" w:hAnsi="Arial" w:cs="Arial"/>
          <w:b w:val="false"/>
          <w:sz w:val="32"/>
          <w:lang w:bidi="ar-SA"/>
        </w:rPr>
        <mc:AlternateContent>
          <mc:Choice Requires="wpg">
            <w:drawing>
              <wp:anchor xmlns:wp="http://schemas.openxmlformats.org/drawingml/2006/wordprocessingDrawing" distT="0" distB="0" distL="114300" distR="114300" simplePos="0" relativeHeight="251683840" behindDoc="0" locked="0" layoutInCell="1" allowOverlap="1">
                <wp:simplePos x="0" y="0"/>
                <wp:positionH relativeFrom="column">
                  <wp:posOffset>-180974</wp:posOffset>
                </wp:positionH>
                <wp:positionV relativeFrom="paragraph">
                  <wp:posOffset>94615</wp:posOffset>
                </wp:positionV>
                <wp:extent cx="7058025" cy="6991350"/>
                <wp:effectExtent l="0" t="0" r="0" b="0"/>
                <wp:wrapNone/>
                <wp:docPr id="31" name="" hidden="false"/>
                <wp:cNvGraphicFramePr/>
                <a:graphic xmlns:a="http://schemas.openxmlformats.org/drawingml/2006/main">
                  <a:graphicData uri="http://schemas.microsoft.com/office/word/2010/wordprocessingShape">
                    <wps:wsp>
                      <wps:cNvSpPr/>
                      <wps:spPr bwMode="auto">
                        <a:xfrm>
                          <a:off x="0" y="0"/>
                          <a:ext cx="7058025" cy="6991350"/>
                        </a:xfrm>
                        <a:prstGeom prst="rect">
                          <a:avLst/>
                        </a:prstGeom>
                        <a:noFill/>
                        <a:ln w="38100">
                          <a:solidFill>
                            <a:srgbClr val="000000"/>
                          </a:solidFill>
                        </a:ln>
                      </wps:spPr>
                      <wps:bodyPr rot="0">
                        <a:prstTxWarp prst="textNoShape">
                          <a:avLst/>
                        </a:prstTxWarp>
                        <a:noAutofit/>
                      </wps:bodyPr>
                    </wps:wsp>
                  </a:graphicData>
                </a:graphic>
              </wp:anchor>
            </w:drawing>
          </mc:Choice>
          <mc:Fallback>
            <w:pict>
              <v:shape id="shape 48" o:spid="_x0000_s48" o:spt="1" style="position:absolute;mso-wrap-distance-left:9.0pt;mso-wrap-distance-top:0.0pt;mso-wrap-distance-right:9.0pt;mso-wrap-distance-bottom:0.0pt;z-index:251683840;o:allowoverlap:true;o:allowincell:true;mso-position-horizontal-relative:text;margin-left:-14.2pt;mso-position-horizontal:absolute;mso-position-vertical-relative:text;margin-top:7.4pt;mso-position-vertical:absolute;width:555.8pt;height:550.5pt;" coordsize="100000,100000" path="" filled="f" strokecolor="#000000" strokeweight="3.00pt">
                <v:path textboxrect="0,0,0,0"/>
              </v:shape>
            </w:pict>
          </mc:Fallback>
        </mc:AlternateContent>
      </w:r>
      <w:r/>
    </w:p>
    <w:p>
      <w:pPr>
        <w:pStyle w:val="425"/>
        <w:ind w:right="1605"/>
        <w:rPr>
          <w:rFonts w:ascii="Arial" w:hAnsi="Arial" w:cs="Arial"/>
        </w:rPr>
      </w:pPr>
      <w:r>
        <w:rPr>
          <w:rFonts w:ascii="Arial" w:hAnsi="Arial" w:cs="Arial"/>
          <w:u w:val="single"/>
        </w:rPr>
        <w:t xml:space="preserve">Utilisation de </w:t>
      </w:r>
      <w:r>
        <w:rPr>
          <w:rFonts w:ascii="Arial" w:hAnsi="Arial" w:cs="Arial"/>
          <w:u w:val="single"/>
        </w:rPr>
        <w:t xml:space="preserve">scracth</w:t>
      </w:r>
      <w:r>
        <w:rPr>
          <w:rFonts w:ascii="Arial" w:hAnsi="Arial" w:cs="Arial"/>
          <w:u w:val="single"/>
        </w:rPr>
        <w:t xml:space="preserve"> </w:t>
      </w:r>
      <w:r>
        <w:rPr>
          <w:rFonts w:ascii="Arial" w:hAnsi="Arial" w:cs="Arial"/>
          <w:u w:val="single"/>
        </w:rPr>
        <w:t xml:space="preserve">pour la résolution d’une équation à une inconnue</w:t>
      </w:r>
      <w:r/>
    </w:p>
    <w:p>
      <w:pPr>
        <w:pStyle w:val="425"/>
        <w:spacing w:before="13"/>
        <w:rPr>
          <w:rFonts w:ascii="Arial" w:hAnsi="Arial" w:cs="Arial"/>
        </w:rPr>
      </w:pPr>
      <w:r>
        <w:rPr>
          <w:rFonts w:ascii="Arial" w:hAnsi="Arial" w:cs="Arial"/>
        </w:rPr>
      </w:r>
      <w:r/>
    </w:p>
    <w:p>
      <w:pPr>
        <w:pStyle w:val="427"/>
        <w:numPr>
          <w:ilvl w:val="0"/>
          <w:numId w:val="14"/>
        </w:numPr>
        <w:spacing w:before="100"/>
        <w:tabs>
          <w:tab w:val="left" w:pos="1248" w:leader="none"/>
        </w:tabs>
        <w:rPr>
          <w:rFonts w:ascii="Arial" w:hAnsi="Arial" w:cs="Arial"/>
          <w:sz w:val="24"/>
          <w:szCs w:val="24"/>
        </w:rPr>
      </w:pPr>
      <w:r>
        <w:rPr>
          <w:rFonts w:ascii="Arial" w:hAnsi="Arial" w:cs="Arial"/>
          <w:sz w:val="24"/>
          <w:szCs w:val="24"/>
        </w:rPr>
        <w:t xml:space="preserve">Lancer</w:t>
      </w:r>
      <w:r>
        <w:rPr>
          <w:rFonts w:ascii="Arial" w:hAnsi="Arial" w:cs="Arial"/>
          <w:sz w:val="24"/>
          <w:szCs w:val="24"/>
        </w:rPr>
        <w:t xml:space="preserve"> Scratch en ligne : </w:t>
      </w:r>
      <w:hyperlink r:id="rId26" w:tooltip="https://scratch.mit.edu/" w:history="1">
        <w:r>
          <w:rPr>
            <w:rStyle w:val="435"/>
            <w:rFonts w:ascii="Arial" w:hAnsi="Arial" w:cs="Arial"/>
            <w:sz w:val="24"/>
            <w:szCs w:val="24"/>
          </w:rPr>
          <w:t xml:space="preserve">https://scratch.mit.edu/</w:t>
        </w:r>
      </w:hyperlink>
      <w:r>
        <w:rPr>
          <w:rFonts w:ascii="Arial" w:hAnsi="Arial" w:cs="Arial"/>
          <w:sz w:val="24"/>
          <w:szCs w:val="24"/>
        </w:rPr>
        <w:t xml:space="preserve"> , puis aller dans « </w:t>
      </w:r>
      <w:r>
        <w:rPr>
          <w:rFonts w:ascii="Arial" w:hAnsi="Arial" w:cs="Arial"/>
          <w:i/>
          <w:sz w:val="24"/>
          <w:szCs w:val="24"/>
        </w:rPr>
        <w:t xml:space="preserve">C</w:t>
      </w:r>
      <w:r>
        <w:rPr>
          <w:rFonts w:ascii="Arial" w:hAnsi="Arial" w:cs="Arial"/>
          <w:i/>
          <w:sz w:val="24"/>
          <w:szCs w:val="24"/>
        </w:rPr>
        <w:t xml:space="preserve">réer</w:t>
      </w:r>
      <w:r>
        <w:rPr>
          <w:rFonts w:ascii="Arial" w:hAnsi="Arial" w:cs="Arial"/>
          <w:sz w:val="24"/>
          <w:szCs w:val="24"/>
        </w:rPr>
        <w:t xml:space="preserve"> ». </w:t>
      </w:r>
      <w:r/>
    </w:p>
    <w:p>
      <w:pPr>
        <w:pStyle w:val="427"/>
        <w:ind w:left="720"/>
        <w:spacing w:before="100"/>
        <w:tabs>
          <w:tab w:val="left" w:pos="1248" w:leader="none"/>
        </w:tabs>
        <w:rPr>
          <w:rFonts w:ascii="Arial" w:hAnsi="Arial" w:cs="Arial"/>
          <w:sz w:val="24"/>
          <w:szCs w:val="24"/>
        </w:rPr>
      </w:pPr>
      <w:r>
        <w:rPr>
          <w:rFonts w:ascii="Arial" w:hAnsi="Arial" w:cs="Arial"/>
          <w:sz w:val="24"/>
          <w:szCs w:val="24"/>
        </w:rPr>
      </w:r>
      <w:r/>
    </w:p>
    <w:p>
      <w:pPr>
        <w:pStyle w:val="427"/>
        <w:numPr>
          <w:ilvl w:val="0"/>
          <w:numId w:val="14"/>
        </w:numPr>
        <w:spacing w:before="11"/>
        <w:tabs>
          <w:tab w:val="left" w:pos="1248" w:leader="none"/>
          <w:tab w:val="left" w:pos="4113" w:leader="none"/>
        </w:tabs>
        <w:rPr>
          <w:rFonts w:ascii="Arial" w:hAnsi="Arial" w:cs="Arial"/>
          <w:sz w:val="28"/>
        </w:rPr>
      </w:pPr>
      <w:r>
        <w:rPr>
          <w:rFonts w:ascii="Arial" w:hAnsi="Arial" w:cs="Arial"/>
          <w:sz w:val="24"/>
        </w:rPr>
        <w:t xml:space="preserve">Entrer les lignes de commande suivantes :</w:t>
      </w:r>
      <w:r/>
    </w:p>
    <w:p>
      <w:pPr>
        <w:pStyle w:val="427"/>
        <w:spacing w:before="11"/>
        <w:tabs>
          <w:tab w:val="left" w:pos="1248" w:leader="none"/>
          <w:tab w:val="left" w:pos="4113" w:leader="none"/>
        </w:tabs>
        <w:rPr>
          <w:rFonts w:ascii="Arial" w:hAnsi="Arial" w:cs="Arial"/>
          <w:sz w:val="28"/>
        </w:rPr>
      </w:pPr>
      <w:r>
        <w:rPr>
          <w:rFonts w:ascii="Arial" w:hAnsi="Arial" w:cs="Arial"/>
          <w:b/>
          <w:sz w:val="28"/>
          <w:lang w:bidi="ar-SA"/>
        </w:rPr>
        <mc:AlternateContent>
          <mc:Choice Requires="wpg">
            <w:drawing>
              <wp:anchor xmlns:wp="http://schemas.openxmlformats.org/drawingml/2006/wordprocessingDrawing" distT="0" distB="0" distL="114300" distR="114300" simplePos="0" relativeHeight="251697152" behindDoc="0" locked="0" layoutInCell="1" allowOverlap="1">
                <wp:simplePos x="0" y="0"/>
                <wp:positionH relativeFrom="column">
                  <wp:posOffset>1639570</wp:posOffset>
                </wp:positionH>
                <wp:positionV relativeFrom="paragraph">
                  <wp:posOffset>59055</wp:posOffset>
                </wp:positionV>
                <wp:extent cx="3060700" cy="4622800"/>
                <wp:effectExtent l="19050" t="0" r="6350" b="0"/>
                <wp:wrapSquare wrapText="bothSides"/>
                <wp:docPr id="32" name="Image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Picture 2" hidden="0"/>
                        <pic:cNvPicPr>
                          <a:picLocks noChangeAspect="1"/>
                        </pic:cNvPicPr>
                      </pic:nvPicPr>
                      <pic:blipFill>
                        <a:blip r:embed="rId27"/>
                        <a:stretch/>
                      </pic:blipFill>
                      <pic:spPr bwMode="auto">
                        <a:xfrm>
                          <a:off x="0" y="0"/>
                          <a:ext cx="3060700" cy="4622799"/>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97152;o:allowoverlap:true;o:allowincell:true;mso-position-horizontal-relative:text;margin-left:129.1pt;mso-position-horizontal:absolute;mso-position-vertical-relative:text;margin-top:4.6pt;mso-position-vertical:absolute;width:241.0pt;height:364.0pt;" strokeweight="0.75pt">
                <v:path textboxrect="0,0,0,0"/>
                <v:imagedata r:id="rId27" o:title=""/>
              </v:shape>
            </w:pict>
          </mc:Fallback>
        </mc:AlternateContent>
      </w:r>
      <w:r>
        <w:rPr>
          <w:rFonts w:ascii="Arial" w:hAnsi="Arial" w:cs="Arial"/>
          <w:b/>
          <w:sz w:val="28"/>
        </w:rPr>
        <w:tab/>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rPr>
      </w:r>
      <w:r/>
    </w:p>
    <w:p>
      <w:pPr>
        <w:pStyle w:val="425"/>
        <w:spacing w:before="11"/>
        <w:rPr>
          <w:rFonts w:ascii="Arial" w:hAnsi="Arial" w:cs="Arial"/>
          <w:b w:val="false"/>
          <w:sz w:val="28"/>
        </w:rPr>
      </w:pPr>
      <w:r>
        <w:rPr>
          <w:rFonts w:ascii="Arial" w:hAnsi="Arial" w:cs="Arial"/>
          <w:b w:val="false"/>
          <w:sz w:val="28"/>
          <w:lang w:bidi="ar-SA"/>
        </w:rPr>
        <mc:AlternateContent>
          <mc:Choice Requires="wpg">
            <w:drawing>
              <wp:anchor xmlns:wp="http://schemas.openxmlformats.org/drawingml/2006/wordprocessingDrawing" distT="0" distB="0" distL="114300" distR="114300" simplePos="0" relativeHeight="251698176" behindDoc="0" locked="0" layoutInCell="1" allowOverlap="1">
                <wp:simplePos x="0" y="0"/>
                <wp:positionH relativeFrom="column">
                  <wp:posOffset>3160395</wp:posOffset>
                </wp:positionH>
                <wp:positionV relativeFrom="paragraph">
                  <wp:posOffset>125730</wp:posOffset>
                </wp:positionV>
                <wp:extent cx="346710" cy="358140"/>
                <wp:effectExtent l="19050" t="0" r="0" b="0"/>
                <wp:wrapSquare wrapText="bothSides"/>
                <wp:docPr id="33" name="Image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Picture 5" hidden="0"/>
                        <pic:cNvPicPr>
                          <a:picLocks noChangeAspect="1"/>
                        </pic:cNvPicPr>
                      </pic:nvPicPr>
                      <pic:blipFill>
                        <a:blip r:embed="rId28"/>
                        <a:stretch/>
                      </pic:blipFill>
                      <pic:spPr bwMode="auto">
                        <a:xfrm>
                          <a:off x="0" y="0"/>
                          <a:ext cx="346710" cy="358140"/>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698176;o:allowoverlap:true;o:allowincell:true;mso-position-horizontal-relative:text;margin-left:248.8pt;mso-position-horizontal:absolute;mso-position-vertical-relative:text;margin-top:9.9pt;mso-position-vertical:absolute;width:27.3pt;height:28.2pt;" strokeweight="0.75pt">
                <v:path textboxrect="0,0,0,0"/>
                <v:imagedata r:id="rId28" o:title=""/>
              </v:shape>
            </w:pict>
          </mc:Fallback>
        </mc:AlternateContent>
      </w:r>
      <w:r/>
    </w:p>
    <w:p>
      <w:pPr>
        <w:pStyle w:val="425"/>
        <w:numPr>
          <w:ilvl w:val="0"/>
          <w:numId w:val="15"/>
        </w:numPr>
        <w:spacing w:before="11"/>
        <w:rPr>
          <w:rFonts w:ascii="Arial" w:hAnsi="Arial" w:cs="Arial"/>
          <w:b w:val="false"/>
        </w:rPr>
      </w:pPr>
      <w:r>
        <w:rPr>
          <w:rFonts w:ascii="Arial" w:hAnsi="Arial" w:cs="Arial"/>
          <w:b w:val="false"/>
        </w:rPr>
        <w:t xml:space="preserve">Lancer le programme en cliquant sur :</w:t>
      </w:r>
      <w:r/>
    </w:p>
    <w:p>
      <w:pPr>
        <w:pStyle w:val="425"/>
        <w:ind w:left="720"/>
        <w:spacing w:before="11"/>
        <w:rPr>
          <w:rFonts w:ascii="Arial" w:hAnsi="Arial" w:cs="Arial"/>
          <w:b w:val="false"/>
        </w:rPr>
      </w:pPr>
      <w:r>
        <w:rPr>
          <w:rFonts w:ascii="Arial" w:hAnsi="Arial" w:cs="Arial"/>
          <w:b w:val="false"/>
        </w:rPr>
      </w:r>
      <w:r/>
    </w:p>
    <w:p>
      <w:pPr>
        <w:pStyle w:val="425"/>
        <w:numPr>
          <w:ilvl w:val="0"/>
          <w:numId w:val="15"/>
        </w:numPr>
        <w:spacing w:before="11"/>
        <w:rPr>
          <w:rFonts w:ascii="Arial" w:hAnsi="Arial" w:cs="Arial"/>
          <w:b w:val="false"/>
        </w:rPr>
      </w:pPr>
      <w:r>
        <w:rPr>
          <w:rFonts w:ascii="Arial" w:hAnsi="Arial" w:cs="Arial"/>
          <w:b w:val="false"/>
        </w:rPr>
        <w:t xml:space="preserve">Puis répondre aux questions. </w:t>
      </w:r>
      <w:r>
        <w:rPr>
          <w:rFonts w:ascii="Arial" w:hAnsi="Arial" w:cs="Arial"/>
          <w:b w:val="false"/>
        </w:rPr>
        <w:t xml:space="preserve"> </w:t>
      </w:r>
      <w:r/>
    </w:p>
    <w:p>
      <w:pPr>
        <w:pStyle w:val="425"/>
        <w:spacing w:before="11"/>
        <w:rPr>
          <w:rFonts w:ascii="Arial" w:hAnsi="Arial" w:cs="Arial"/>
          <w:b w:val="false"/>
        </w:rPr>
      </w:pPr>
      <w:r>
        <w:rPr>
          <w:rFonts w:ascii="Arial" w:hAnsi="Arial" w:cs="Arial"/>
          <w:b w:val="false"/>
        </w:rPr>
      </w:r>
      <w:r/>
    </w:p>
    <w:p>
      <w:pPr>
        <w:pStyle w:val="425"/>
        <w:spacing w:before="11"/>
        <w:rPr>
          <w:rFonts w:ascii="Arial" w:hAnsi="Arial" w:cs="Arial"/>
          <w:b w:val="false"/>
        </w:rPr>
      </w:pPr>
      <w:r>
        <w:rPr>
          <w:rFonts w:ascii="Arial" w:hAnsi="Arial" w:cs="Arial"/>
          <w:b w:val="false"/>
        </w:rPr>
      </w:r>
      <w:r/>
    </w:p>
    <w:p>
      <w:pPr>
        <w:pStyle w:val="425"/>
        <w:spacing w:before="11"/>
        <w:rPr>
          <w:rFonts w:ascii="Arial" w:hAnsi="Arial" w:cs="Arial"/>
          <w:b w:val="false"/>
        </w:rPr>
      </w:pPr>
      <w:r>
        <w:rPr>
          <w:rFonts w:ascii="Arial" w:hAnsi="Arial" w:cs="Arial"/>
          <w:b w:val="false"/>
        </w:rPr>
      </w:r>
      <w:r/>
    </w:p>
    <w:sectPr>
      <w:footnotePr/>
      <w:type w:val="nextPage"/>
      <w:pgSz w:w="11910" w:h="16840" w:orient="portrait"/>
      <w:pgMar w:top="720" w:right="720" w:bottom="720" w:left="720" w:header="709" w:footer="0" w:gutter="0"/>
      <w:cols w:num="1" w:sep="0" w:space="720"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Cambria Math">
    <w:panose1 w:val="02000603000000000000"/>
  </w:font>
  <w:font w:name="Wingdings">
    <w:panose1 w:val="05010000000000000000"/>
  </w:font>
  <w:font w:name="Courier New">
    <w:panose1 w:val="02070309020205020404"/>
  </w:font>
  <w:font w:name="Tahoma">
    <w:panose1 w:val="020B0604030504040204"/>
  </w:font>
  <w:font w:name="Symbol">
    <w:panose1 w:val="05010000000000000000"/>
  </w:font>
  <w:font w:name="Comic Sans MS">
    <w:panose1 w:val="030F0702030302020204"/>
  </w:font>
  <w:font w:name="Arial">
    <w:panose1 w:val="020B06040202020202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6568610"/>
      <w:docPartObj>
        <w:docPartGallery w:val="Page Numbers (Bottom of Page)"/>
        <w:docPartUnique w:val="true"/>
      </w:docPartObj>
      <w:rPr/>
    </w:sdtPr>
    <w:sdtContent>
      <w:p>
        <w:pPr>
          <w:pStyle w:val="431"/>
          <w:jc w:val="right"/>
        </w:pPr>
        <w:r>
          <w:rPr>
            <w:rFonts w:ascii="Arial" w:hAnsi="Arial" w:cs="Arial"/>
            <w:color w:val="808080" w:themeColor="background1" w:themeShade="80"/>
          </w:rPr>
          <w:fldChar w:fldCharType="begin"/>
        </w:r>
        <w:r>
          <w:rPr>
            <w:rFonts w:ascii="Arial" w:hAnsi="Arial" w:cs="Arial"/>
            <w:color w:val="808080" w:themeColor="background1" w:themeShade="80"/>
          </w:rPr>
          <w:instrText xml:space="preserve"> PAGE   \* MERGEFORMAT </w:instrText>
        </w:r>
        <w:r>
          <w:rPr>
            <w:rFonts w:ascii="Arial" w:hAnsi="Arial" w:cs="Arial"/>
            <w:color w:val="808080" w:themeColor="background1" w:themeShade="80"/>
          </w:rPr>
          <w:fldChar w:fldCharType="separate"/>
        </w:r>
        <w:r>
          <w:rPr>
            <w:rFonts w:ascii="Arial" w:hAnsi="Arial" w:cs="Arial"/>
            <w:color w:val="808080" w:themeColor="background1" w:themeShade="80"/>
          </w:rPr>
          <w:t xml:space="preserve">9</w:t>
        </w:r>
        <w:r>
          <w:rPr>
            <w:rFonts w:ascii="Arial" w:hAnsi="Arial" w:cs="Arial"/>
            <w:color w:val="808080" w:themeColor="background1" w:themeShade="80"/>
          </w:rPr>
          <w:fldChar w:fldCharType="end"/>
        </w:r>
        <w:r/>
      </w:p>
    </w:sdtContent>
  </w:sdt>
  <w:p>
    <w:pPr>
      <w:pStyle w:val="431"/>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978" w:hanging="173"/>
      </w:pPr>
      <w:rPr>
        <w:rFonts w:ascii="Comic Sans MS" w:hAnsi="Comic Sans MS" w:cs="Comic Sans MS" w:eastAsia="Comic Sans MS" w:hint="default"/>
        <w:sz w:val="24"/>
        <w:szCs w:val="24"/>
        <w:lang w:val="fr-FR" w:bidi="fr-FR" w:eastAsia="fr-FR"/>
      </w:rPr>
    </w:lvl>
    <w:lvl w:ilvl="1">
      <w:start w:val="1"/>
      <w:numFmt w:val="bullet"/>
      <w:isLgl w:val="false"/>
      <w:suff w:val="tab"/>
      <w:lvlText w:val="•"/>
      <w:lvlJc w:val="left"/>
      <w:pPr>
        <w:ind w:left="1998" w:hanging="173"/>
      </w:pPr>
      <w:rPr>
        <w:rFonts w:hint="default"/>
        <w:lang w:val="fr-FR" w:bidi="fr-FR" w:eastAsia="fr-FR"/>
      </w:rPr>
    </w:lvl>
    <w:lvl w:ilvl="2">
      <w:start w:val="1"/>
      <w:numFmt w:val="bullet"/>
      <w:isLgl w:val="false"/>
      <w:suff w:val="tab"/>
      <w:lvlText w:val="•"/>
      <w:lvlJc w:val="left"/>
      <w:pPr>
        <w:ind w:left="3017" w:hanging="173"/>
      </w:pPr>
      <w:rPr>
        <w:rFonts w:hint="default"/>
        <w:lang w:val="fr-FR" w:bidi="fr-FR" w:eastAsia="fr-FR"/>
      </w:rPr>
    </w:lvl>
    <w:lvl w:ilvl="3">
      <w:start w:val="1"/>
      <w:numFmt w:val="bullet"/>
      <w:isLgl w:val="false"/>
      <w:suff w:val="tab"/>
      <w:lvlText w:val="•"/>
      <w:lvlJc w:val="left"/>
      <w:pPr>
        <w:ind w:left="4035" w:hanging="173"/>
      </w:pPr>
      <w:rPr>
        <w:rFonts w:hint="default"/>
        <w:lang w:val="fr-FR" w:bidi="fr-FR" w:eastAsia="fr-FR"/>
      </w:rPr>
    </w:lvl>
    <w:lvl w:ilvl="4">
      <w:start w:val="1"/>
      <w:numFmt w:val="bullet"/>
      <w:isLgl w:val="false"/>
      <w:suff w:val="tab"/>
      <w:lvlText w:val="•"/>
      <w:lvlJc w:val="left"/>
      <w:pPr>
        <w:ind w:left="5054" w:hanging="173"/>
      </w:pPr>
      <w:rPr>
        <w:rFonts w:hint="default"/>
        <w:lang w:val="fr-FR" w:bidi="fr-FR" w:eastAsia="fr-FR"/>
      </w:rPr>
    </w:lvl>
    <w:lvl w:ilvl="5">
      <w:start w:val="1"/>
      <w:numFmt w:val="bullet"/>
      <w:isLgl w:val="false"/>
      <w:suff w:val="tab"/>
      <w:lvlText w:val="•"/>
      <w:lvlJc w:val="left"/>
      <w:pPr>
        <w:ind w:left="6073" w:hanging="173"/>
      </w:pPr>
      <w:rPr>
        <w:rFonts w:hint="default"/>
        <w:lang w:val="fr-FR" w:bidi="fr-FR" w:eastAsia="fr-FR"/>
      </w:rPr>
    </w:lvl>
    <w:lvl w:ilvl="6">
      <w:start w:val="1"/>
      <w:numFmt w:val="bullet"/>
      <w:isLgl w:val="false"/>
      <w:suff w:val="tab"/>
      <w:lvlText w:val="•"/>
      <w:lvlJc w:val="left"/>
      <w:pPr>
        <w:ind w:left="7091" w:hanging="173"/>
      </w:pPr>
      <w:rPr>
        <w:rFonts w:hint="default"/>
        <w:lang w:val="fr-FR" w:bidi="fr-FR" w:eastAsia="fr-FR"/>
      </w:rPr>
    </w:lvl>
    <w:lvl w:ilvl="7">
      <w:start w:val="1"/>
      <w:numFmt w:val="bullet"/>
      <w:isLgl w:val="false"/>
      <w:suff w:val="tab"/>
      <w:lvlText w:val="•"/>
      <w:lvlJc w:val="left"/>
      <w:pPr>
        <w:ind w:left="8110" w:hanging="173"/>
      </w:pPr>
      <w:rPr>
        <w:rFonts w:hint="default"/>
        <w:lang w:val="fr-FR" w:bidi="fr-FR" w:eastAsia="fr-FR"/>
      </w:rPr>
    </w:lvl>
    <w:lvl w:ilvl="8">
      <w:start w:val="1"/>
      <w:numFmt w:val="bullet"/>
      <w:isLgl w:val="false"/>
      <w:suff w:val="tab"/>
      <w:lvlText w:val="•"/>
      <w:lvlJc w:val="left"/>
      <w:pPr>
        <w:ind w:left="9129" w:hanging="173"/>
      </w:pPr>
      <w:rPr>
        <w:rFonts w:hint="default"/>
        <w:lang w:val="fr-FR" w:bidi="fr-FR" w:eastAsia="fr-FR"/>
      </w:rPr>
    </w:lvl>
  </w:abstractNum>
  <w:abstractNum w:abstractNumId="1">
    <w:multiLevelType w:val="hybridMultilevel"/>
    <w:lvl w:ilvl="0">
      <w:start w:val="1"/>
      <w:numFmt w:val="bullet"/>
      <w:isLgl w:val="false"/>
      <w:suff w:val="tab"/>
      <w:lvlText w:val=""/>
      <w:lvlJc w:val="left"/>
      <w:pPr>
        <w:ind w:left="1440" w:hanging="360"/>
      </w:pPr>
      <w:rPr>
        <w:rFonts w:ascii="Symbol" w:hAnsi="Symbol"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2">
    <w:multiLevelType w:val="hybridMultilevel"/>
    <w:lvl w:ilvl="0">
      <w:start w:val="1"/>
      <w:numFmt w:val="decimal"/>
      <w:isLgl w:val="false"/>
      <w:suff w:val="tab"/>
      <w:lvlText w:val="%1)"/>
      <w:lvlJc w:val="left"/>
      <w:pPr>
        <w:ind w:left="339" w:hanging="339"/>
      </w:pPr>
      <w:rPr>
        <w:rFonts w:hint="default"/>
        <w:b/>
        <w:bCs/>
        <w:spacing w:val="-2"/>
        <w:lang w:val="fr-FR" w:bidi="fr-FR" w:eastAsia="fr-FR"/>
      </w:rPr>
    </w:lvl>
    <w:lvl w:ilvl="1">
      <w:start w:val="1"/>
      <w:numFmt w:val="bullet"/>
      <w:isLgl w:val="false"/>
      <w:suff w:val="tab"/>
      <w:lvlText w:val=""/>
      <w:lvlJc w:val="left"/>
      <w:pPr>
        <w:ind w:left="720" w:hanging="360"/>
      </w:pPr>
      <w:rPr>
        <w:rFonts w:hint="default"/>
        <w:lang w:val="fr-FR" w:bidi="fr-FR" w:eastAsia="fr-FR"/>
      </w:rPr>
    </w:lvl>
    <w:lvl w:ilvl="2">
      <w:start w:val="1"/>
      <w:numFmt w:val="bullet"/>
      <w:isLgl w:val="false"/>
      <w:suff w:val="tab"/>
      <w:lvlText w:val=""/>
      <w:lvlJc w:val="left"/>
      <w:pPr>
        <w:ind w:left="4679" w:hanging="360"/>
      </w:pPr>
      <w:rPr>
        <w:rFonts w:ascii="Wingdings" w:hAnsi="Wingdings" w:hint="default"/>
        <w:lang w:val="fr-FR" w:bidi="fr-FR" w:eastAsia="fr-FR"/>
      </w:rPr>
    </w:lvl>
    <w:lvl w:ilvl="3">
      <w:start w:val="1"/>
      <w:numFmt w:val="bullet"/>
      <w:isLgl w:val="false"/>
      <w:suff w:val="tab"/>
      <w:lvlText w:val="•"/>
      <w:lvlJc w:val="left"/>
      <w:pPr>
        <w:ind w:left="1422" w:hanging="360"/>
      </w:pPr>
      <w:rPr>
        <w:rFonts w:hint="default"/>
        <w:lang w:val="fr-FR" w:bidi="fr-FR" w:eastAsia="fr-FR"/>
      </w:rPr>
    </w:lvl>
    <w:lvl w:ilvl="4">
      <w:start w:val="1"/>
      <w:numFmt w:val="bullet"/>
      <w:isLgl w:val="false"/>
      <w:suff w:val="tab"/>
      <w:lvlText w:val="•"/>
      <w:lvlJc w:val="left"/>
      <w:pPr>
        <w:ind w:left="4682" w:hanging="360"/>
      </w:pPr>
      <w:rPr>
        <w:rFonts w:hint="default"/>
        <w:lang w:val="fr-FR" w:bidi="fr-FR" w:eastAsia="fr-FR"/>
      </w:rPr>
    </w:lvl>
    <w:lvl w:ilvl="5">
      <w:start w:val="1"/>
      <w:numFmt w:val="bullet"/>
      <w:isLgl w:val="false"/>
      <w:suff w:val="tab"/>
      <w:lvlText w:val="•"/>
      <w:lvlJc w:val="left"/>
      <w:pPr>
        <w:ind w:left="5599" w:hanging="360"/>
      </w:pPr>
      <w:rPr>
        <w:rFonts w:hint="default"/>
        <w:lang w:val="fr-FR" w:bidi="fr-FR" w:eastAsia="fr-FR"/>
      </w:rPr>
    </w:lvl>
    <w:lvl w:ilvl="6">
      <w:start w:val="1"/>
      <w:numFmt w:val="bullet"/>
      <w:isLgl w:val="false"/>
      <w:suff w:val="tab"/>
      <w:lvlText w:val="•"/>
      <w:lvlJc w:val="left"/>
      <w:pPr>
        <w:ind w:left="6517" w:hanging="360"/>
      </w:pPr>
      <w:rPr>
        <w:rFonts w:hint="default"/>
        <w:lang w:val="fr-FR" w:bidi="fr-FR" w:eastAsia="fr-FR"/>
      </w:rPr>
    </w:lvl>
    <w:lvl w:ilvl="7">
      <w:start w:val="1"/>
      <w:numFmt w:val="bullet"/>
      <w:isLgl w:val="false"/>
      <w:suff w:val="tab"/>
      <w:lvlText w:val="•"/>
      <w:lvlJc w:val="left"/>
      <w:pPr>
        <w:ind w:left="7435" w:hanging="360"/>
      </w:pPr>
      <w:rPr>
        <w:rFonts w:hint="default"/>
        <w:lang w:val="fr-FR" w:bidi="fr-FR" w:eastAsia="fr-FR"/>
      </w:rPr>
    </w:lvl>
    <w:lvl w:ilvl="8">
      <w:start w:val="1"/>
      <w:numFmt w:val="bullet"/>
      <w:isLgl w:val="false"/>
      <w:suff w:val="tab"/>
      <w:lvlText w:val="•"/>
      <w:lvlJc w:val="left"/>
      <w:pPr>
        <w:ind w:left="8352" w:hanging="360"/>
      </w:pPr>
      <w:rPr>
        <w:rFonts w:hint="default"/>
        <w:lang w:val="fr-FR" w:bidi="fr-FR" w:eastAsia="fr-FR"/>
      </w:rPr>
    </w:lvl>
  </w:abstractNum>
  <w:abstractNum w:abstractNumId="3">
    <w:multiLevelType w:val="hybridMultilevel"/>
    <w:lvl w:ilvl="0">
      <w:start w:val="1"/>
      <w:numFmt w:val="decimal"/>
      <w:isLgl w:val="false"/>
      <w:suff w:val="tab"/>
      <w:lvlText w:val="%1)"/>
      <w:lvlJc w:val="left"/>
      <w:pPr>
        <w:ind w:left="978" w:hanging="269"/>
      </w:pPr>
      <w:rPr>
        <w:rFonts w:ascii="Comic Sans MS" w:hAnsi="Comic Sans MS" w:cs="Comic Sans MS" w:eastAsia="Comic Sans MS" w:hint="default"/>
        <w:spacing w:val="-4"/>
        <w:sz w:val="24"/>
        <w:szCs w:val="24"/>
        <w:lang w:val="fr-FR" w:bidi="fr-FR" w:eastAsia="fr-FR"/>
      </w:rPr>
    </w:lvl>
    <w:lvl w:ilvl="1">
      <w:start w:val="1"/>
      <w:numFmt w:val="lowerLetter"/>
      <w:isLgl w:val="false"/>
      <w:suff w:val="tab"/>
      <w:lvlText w:val="%2)"/>
      <w:lvlJc w:val="left"/>
      <w:pPr>
        <w:ind w:left="978" w:hanging="332"/>
      </w:pPr>
      <w:rPr>
        <w:rFonts w:ascii="Comic Sans MS" w:hAnsi="Comic Sans MS" w:cs="Comic Sans MS" w:eastAsia="Comic Sans MS" w:hint="default"/>
        <w:spacing w:val="-26"/>
        <w:sz w:val="24"/>
        <w:szCs w:val="24"/>
        <w:lang w:val="fr-FR" w:bidi="fr-FR" w:eastAsia="fr-FR"/>
      </w:rPr>
    </w:lvl>
    <w:lvl w:ilvl="2">
      <w:start w:val="1"/>
      <w:numFmt w:val="decimal"/>
      <w:isLgl w:val="false"/>
      <w:suff w:val="tab"/>
      <w:lvlText w:val="%3)"/>
      <w:lvlJc w:val="left"/>
      <w:pPr>
        <w:ind w:left="1247" w:hanging="269"/>
      </w:pPr>
      <w:rPr>
        <w:rFonts w:ascii="Comic Sans MS" w:hAnsi="Comic Sans MS" w:cs="Comic Sans MS" w:eastAsia="Comic Sans MS" w:hint="default"/>
        <w:spacing w:val="-2"/>
        <w:sz w:val="24"/>
        <w:szCs w:val="24"/>
        <w:lang w:val="fr-FR" w:bidi="fr-FR" w:eastAsia="fr-FR"/>
      </w:rPr>
    </w:lvl>
    <w:lvl w:ilvl="3">
      <w:start w:val="1"/>
      <w:numFmt w:val="bullet"/>
      <w:isLgl w:val="false"/>
      <w:suff w:val="tab"/>
      <w:lvlText w:val="•"/>
      <w:lvlJc w:val="left"/>
      <w:pPr>
        <w:ind w:left="3445" w:hanging="269"/>
      </w:pPr>
      <w:rPr>
        <w:rFonts w:hint="default"/>
        <w:lang w:val="fr-FR" w:bidi="fr-FR" w:eastAsia="fr-FR"/>
      </w:rPr>
    </w:lvl>
    <w:lvl w:ilvl="4">
      <w:start w:val="1"/>
      <w:numFmt w:val="bullet"/>
      <w:isLgl w:val="false"/>
      <w:suff w:val="tab"/>
      <w:lvlText w:val="•"/>
      <w:lvlJc w:val="left"/>
      <w:pPr>
        <w:ind w:left="4548" w:hanging="269"/>
      </w:pPr>
      <w:rPr>
        <w:rFonts w:hint="default"/>
        <w:lang w:val="fr-FR" w:bidi="fr-FR" w:eastAsia="fr-FR"/>
      </w:rPr>
    </w:lvl>
    <w:lvl w:ilvl="5">
      <w:start w:val="1"/>
      <w:numFmt w:val="bullet"/>
      <w:isLgl w:val="false"/>
      <w:suff w:val="tab"/>
      <w:lvlText w:val="•"/>
      <w:lvlJc w:val="left"/>
      <w:pPr>
        <w:ind w:left="5651" w:hanging="269"/>
      </w:pPr>
      <w:rPr>
        <w:rFonts w:hint="default"/>
        <w:lang w:val="fr-FR" w:bidi="fr-FR" w:eastAsia="fr-FR"/>
      </w:rPr>
    </w:lvl>
    <w:lvl w:ilvl="6">
      <w:start w:val="1"/>
      <w:numFmt w:val="bullet"/>
      <w:isLgl w:val="false"/>
      <w:suff w:val="tab"/>
      <w:lvlText w:val="•"/>
      <w:lvlJc w:val="left"/>
      <w:pPr>
        <w:ind w:left="6754" w:hanging="269"/>
      </w:pPr>
      <w:rPr>
        <w:rFonts w:hint="default"/>
        <w:lang w:val="fr-FR" w:bidi="fr-FR" w:eastAsia="fr-FR"/>
      </w:rPr>
    </w:lvl>
    <w:lvl w:ilvl="7">
      <w:start w:val="1"/>
      <w:numFmt w:val="bullet"/>
      <w:isLgl w:val="false"/>
      <w:suff w:val="tab"/>
      <w:lvlText w:val="•"/>
      <w:lvlJc w:val="left"/>
      <w:pPr>
        <w:ind w:left="7857" w:hanging="269"/>
      </w:pPr>
      <w:rPr>
        <w:rFonts w:hint="default"/>
        <w:lang w:val="fr-FR" w:bidi="fr-FR" w:eastAsia="fr-FR"/>
      </w:rPr>
    </w:lvl>
    <w:lvl w:ilvl="8">
      <w:start w:val="1"/>
      <w:numFmt w:val="bullet"/>
      <w:isLgl w:val="false"/>
      <w:suff w:val="tab"/>
      <w:lvlText w:val="•"/>
      <w:lvlJc w:val="left"/>
      <w:pPr>
        <w:ind w:left="8960" w:hanging="269"/>
      </w:pPr>
      <w:rPr>
        <w:rFonts w:hint="default"/>
        <w:lang w:val="fr-FR" w:bidi="fr-FR" w:eastAsia="fr-FR"/>
      </w:r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bullet"/>
      <w:isLgl w:val="false"/>
      <w:suff w:val="tab"/>
      <w:lvlText w:val=""/>
      <w:lvlJc w:val="left"/>
      <w:pPr>
        <w:ind w:left="4046" w:hanging="360"/>
      </w:pPr>
      <w:rPr>
        <w:rFonts w:ascii="Wingdings" w:hAnsi="Wingdings" w:hint="default"/>
      </w:rPr>
    </w:lvl>
    <w:lvl w:ilvl="1">
      <w:start w:val="1"/>
      <w:numFmt w:val="bullet"/>
      <w:isLgl w:val="false"/>
      <w:suff w:val="tab"/>
      <w:lvlText w:val="o"/>
      <w:lvlJc w:val="left"/>
      <w:pPr>
        <w:ind w:left="4766" w:hanging="360"/>
      </w:pPr>
      <w:rPr>
        <w:rFonts w:ascii="Courier New" w:hAnsi="Courier New" w:cs="Courier New" w:hint="default"/>
      </w:rPr>
    </w:lvl>
    <w:lvl w:ilvl="2">
      <w:start w:val="1"/>
      <w:numFmt w:val="bullet"/>
      <w:isLgl w:val="false"/>
      <w:suff w:val="tab"/>
      <w:lvlText w:val=""/>
      <w:lvlJc w:val="left"/>
      <w:pPr>
        <w:ind w:left="5486" w:hanging="360"/>
      </w:pPr>
      <w:rPr>
        <w:rFonts w:ascii="Wingdings" w:hAnsi="Wingdings" w:hint="default"/>
      </w:rPr>
    </w:lvl>
    <w:lvl w:ilvl="3">
      <w:start w:val="1"/>
      <w:numFmt w:val="bullet"/>
      <w:isLgl w:val="false"/>
      <w:suff w:val="tab"/>
      <w:lvlText w:val=""/>
      <w:lvlJc w:val="left"/>
      <w:pPr>
        <w:ind w:left="6206" w:hanging="360"/>
      </w:pPr>
      <w:rPr>
        <w:rFonts w:ascii="Symbol" w:hAnsi="Symbol" w:hint="default"/>
      </w:rPr>
    </w:lvl>
    <w:lvl w:ilvl="4">
      <w:start w:val="1"/>
      <w:numFmt w:val="bullet"/>
      <w:isLgl w:val="false"/>
      <w:suff w:val="tab"/>
      <w:lvlText w:val="o"/>
      <w:lvlJc w:val="left"/>
      <w:pPr>
        <w:ind w:left="6926" w:hanging="360"/>
      </w:pPr>
      <w:rPr>
        <w:rFonts w:ascii="Courier New" w:hAnsi="Courier New" w:cs="Courier New" w:hint="default"/>
      </w:rPr>
    </w:lvl>
    <w:lvl w:ilvl="5">
      <w:start w:val="1"/>
      <w:numFmt w:val="bullet"/>
      <w:isLgl w:val="false"/>
      <w:suff w:val="tab"/>
      <w:lvlText w:val=""/>
      <w:lvlJc w:val="left"/>
      <w:pPr>
        <w:ind w:left="7646" w:hanging="360"/>
      </w:pPr>
      <w:rPr>
        <w:rFonts w:ascii="Wingdings" w:hAnsi="Wingdings" w:hint="default"/>
      </w:rPr>
    </w:lvl>
    <w:lvl w:ilvl="6">
      <w:start w:val="1"/>
      <w:numFmt w:val="bullet"/>
      <w:isLgl w:val="false"/>
      <w:suff w:val="tab"/>
      <w:lvlText w:val=""/>
      <w:lvlJc w:val="left"/>
      <w:pPr>
        <w:ind w:left="8366" w:hanging="360"/>
      </w:pPr>
      <w:rPr>
        <w:rFonts w:ascii="Symbol" w:hAnsi="Symbol" w:hint="default"/>
      </w:rPr>
    </w:lvl>
    <w:lvl w:ilvl="7">
      <w:start w:val="1"/>
      <w:numFmt w:val="bullet"/>
      <w:isLgl w:val="false"/>
      <w:suff w:val="tab"/>
      <w:lvlText w:val="o"/>
      <w:lvlJc w:val="left"/>
      <w:pPr>
        <w:ind w:left="9086" w:hanging="360"/>
      </w:pPr>
      <w:rPr>
        <w:rFonts w:ascii="Courier New" w:hAnsi="Courier New" w:cs="Courier New" w:hint="default"/>
      </w:rPr>
    </w:lvl>
    <w:lvl w:ilvl="8">
      <w:start w:val="1"/>
      <w:numFmt w:val="bullet"/>
      <w:isLgl w:val="false"/>
      <w:suff w:val="tab"/>
      <w:lvlText w:val=""/>
      <w:lvlJc w:val="left"/>
      <w:pPr>
        <w:ind w:left="9806" w:hanging="360"/>
      </w:pPr>
      <w:rPr>
        <w:rFonts w:ascii="Wingdings" w:hAnsi="Wingdings" w:hint="default"/>
      </w:rPr>
    </w:lvl>
  </w:abstractNum>
  <w:abstractNum w:abstractNumId="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
    <w:multiLevelType w:val="hybridMultilevel"/>
    <w:lvl w:ilvl="0">
      <w:start w:val="1"/>
      <w:numFmt w:val="decimal"/>
      <w:isLgl w:val="false"/>
      <w:suff w:val="tab"/>
      <w:lvlText w:val="%1."/>
      <w:lvlJc w:val="left"/>
      <w:pPr>
        <w:ind w:left="360" w:hanging="360"/>
      </w:pPr>
      <w:rPr>
        <w:rFonts w:ascii="Arial" w:hAnsi="Arial" w:cs="Arial" w:eastAsia="Comic Sans MS"/>
        <w:b w:val="false"/>
      </w:rPr>
    </w:lvl>
    <w:lvl w:ilvl="1">
      <w:start w:val="1"/>
      <w:numFmt w:val="lowerLetter"/>
      <w:isLgl w:val="false"/>
      <w:suff w:val="tab"/>
      <w:lvlText w:val="%2."/>
      <w:lvlJc w:val="left"/>
      <w:pPr>
        <w:ind w:left="644"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
    <w:multiLevelType w:val="hybridMultilevel"/>
    <w:lvl w:ilvl="0">
      <w:start w:val="1"/>
      <w:numFmt w:val="bullet"/>
      <w:isLgl w:val="false"/>
      <w:suff w:val="tab"/>
      <w:lvlText w:val="-"/>
      <w:lvlJc w:val="left"/>
      <w:pPr>
        <w:ind w:left="79" w:hanging="284"/>
      </w:pPr>
      <w:rPr>
        <w:rFonts w:ascii="Arial" w:hAnsi="Arial" w:cs="Arial" w:eastAsia="Arial" w:hint="default"/>
        <w:sz w:val="24"/>
        <w:szCs w:val="24"/>
        <w:lang w:val="fr-FR" w:bidi="fr-FR" w:eastAsia="fr-FR"/>
      </w:rPr>
    </w:lvl>
    <w:lvl w:ilvl="1">
      <w:start w:val="1"/>
      <w:numFmt w:val="bullet"/>
      <w:isLgl w:val="false"/>
      <w:suff w:val="tab"/>
      <w:lvlText w:val="•"/>
      <w:lvlJc w:val="left"/>
      <w:pPr>
        <w:ind w:left="462" w:hanging="284"/>
      </w:pPr>
      <w:rPr>
        <w:rFonts w:hint="default"/>
        <w:lang w:val="fr-FR" w:bidi="fr-FR" w:eastAsia="fr-FR"/>
      </w:rPr>
    </w:lvl>
    <w:lvl w:ilvl="2">
      <w:start w:val="1"/>
      <w:numFmt w:val="bullet"/>
      <w:isLgl w:val="false"/>
      <w:suff w:val="tab"/>
      <w:lvlText w:val="•"/>
      <w:lvlJc w:val="left"/>
      <w:pPr>
        <w:ind w:left="844" w:hanging="284"/>
      </w:pPr>
      <w:rPr>
        <w:rFonts w:hint="default"/>
        <w:lang w:val="fr-FR" w:bidi="fr-FR" w:eastAsia="fr-FR"/>
      </w:rPr>
    </w:lvl>
    <w:lvl w:ilvl="3">
      <w:start w:val="1"/>
      <w:numFmt w:val="bullet"/>
      <w:isLgl w:val="false"/>
      <w:suff w:val="tab"/>
      <w:lvlText w:val="•"/>
      <w:lvlJc w:val="left"/>
      <w:pPr>
        <w:ind w:left="1226" w:hanging="284"/>
      </w:pPr>
      <w:rPr>
        <w:rFonts w:hint="default"/>
        <w:lang w:val="fr-FR" w:bidi="fr-FR" w:eastAsia="fr-FR"/>
      </w:rPr>
    </w:lvl>
    <w:lvl w:ilvl="4">
      <w:start w:val="1"/>
      <w:numFmt w:val="bullet"/>
      <w:isLgl w:val="false"/>
      <w:suff w:val="tab"/>
      <w:lvlText w:val="•"/>
      <w:lvlJc w:val="left"/>
      <w:pPr>
        <w:ind w:left="1608" w:hanging="284"/>
      </w:pPr>
      <w:rPr>
        <w:rFonts w:hint="default"/>
        <w:lang w:val="fr-FR" w:bidi="fr-FR" w:eastAsia="fr-FR"/>
      </w:rPr>
    </w:lvl>
    <w:lvl w:ilvl="5">
      <w:start w:val="1"/>
      <w:numFmt w:val="bullet"/>
      <w:isLgl w:val="false"/>
      <w:suff w:val="tab"/>
      <w:lvlText w:val="•"/>
      <w:lvlJc w:val="left"/>
      <w:pPr>
        <w:ind w:left="1991" w:hanging="284"/>
      </w:pPr>
      <w:rPr>
        <w:rFonts w:hint="default"/>
        <w:lang w:val="fr-FR" w:bidi="fr-FR" w:eastAsia="fr-FR"/>
      </w:rPr>
    </w:lvl>
    <w:lvl w:ilvl="6">
      <w:start w:val="1"/>
      <w:numFmt w:val="bullet"/>
      <w:isLgl w:val="false"/>
      <w:suff w:val="tab"/>
      <w:lvlText w:val="•"/>
      <w:lvlJc w:val="left"/>
      <w:pPr>
        <w:ind w:left="2373" w:hanging="284"/>
      </w:pPr>
      <w:rPr>
        <w:rFonts w:hint="default"/>
        <w:lang w:val="fr-FR" w:bidi="fr-FR" w:eastAsia="fr-FR"/>
      </w:rPr>
    </w:lvl>
    <w:lvl w:ilvl="7">
      <w:start w:val="1"/>
      <w:numFmt w:val="bullet"/>
      <w:isLgl w:val="false"/>
      <w:suff w:val="tab"/>
      <w:lvlText w:val="•"/>
      <w:lvlJc w:val="left"/>
      <w:pPr>
        <w:ind w:left="2755" w:hanging="284"/>
      </w:pPr>
      <w:rPr>
        <w:rFonts w:hint="default"/>
        <w:lang w:val="fr-FR" w:bidi="fr-FR" w:eastAsia="fr-FR"/>
      </w:rPr>
    </w:lvl>
    <w:lvl w:ilvl="8">
      <w:start w:val="1"/>
      <w:numFmt w:val="bullet"/>
      <w:isLgl w:val="false"/>
      <w:suff w:val="tab"/>
      <w:lvlText w:val="•"/>
      <w:lvlJc w:val="left"/>
      <w:pPr>
        <w:ind w:left="3137" w:hanging="284"/>
      </w:pPr>
      <w:rPr>
        <w:rFonts w:hint="default"/>
        <w:lang w:val="fr-FR" w:bidi="fr-FR" w:eastAsia="fr-FR"/>
      </w:rPr>
    </w:lvl>
  </w:abstractNum>
  <w:abstractNum w:abstractNumId="9">
    <w:multiLevelType w:val="hybridMultilevel"/>
    <w:lvl w:ilvl="0">
      <w:start w:val="1"/>
      <w:numFmt w:val="bullet"/>
      <w:isLgl w:val="false"/>
      <w:suff w:val="tab"/>
      <w:lvlText w:val="-"/>
      <w:lvlJc w:val="left"/>
      <w:pPr>
        <w:ind w:left="720" w:hanging="360"/>
      </w:pPr>
      <w:rPr>
        <w:rFonts w:ascii="Arial" w:hAnsi="Arial" w:cs="Arial" w:eastAsia="Arial" w:hint="default"/>
        <w:sz w:val="24"/>
        <w:szCs w:val="24"/>
        <w:lang w:val="fr-FR" w:bidi="fr-FR" w:eastAsia="fr-FR"/>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4" w:hanging="147"/>
      </w:pPr>
      <w:rPr>
        <w:rFonts w:ascii="Arial" w:hAnsi="Arial" w:cs="Arial" w:eastAsia="Arial" w:hint="default"/>
        <w:sz w:val="24"/>
        <w:szCs w:val="24"/>
        <w:lang w:val="fr-FR" w:bidi="fr-FR" w:eastAsia="fr-FR"/>
      </w:rPr>
    </w:lvl>
    <w:lvl w:ilvl="1">
      <w:start w:val="1"/>
      <w:numFmt w:val="bullet"/>
      <w:isLgl w:val="false"/>
      <w:suff w:val="tab"/>
      <w:lvlText w:val="•"/>
      <w:lvlJc w:val="left"/>
      <w:pPr>
        <w:ind w:left="1084" w:hanging="147"/>
      </w:pPr>
      <w:rPr>
        <w:rFonts w:hint="default"/>
        <w:lang w:val="fr-FR" w:bidi="fr-FR" w:eastAsia="fr-FR"/>
      </w:rPr>
    </w:lvl>
    <w:lvl w:ilvl="2">
      <w:start w:val="1"/>
      <w:numFmt w:val="bullet"/>
      <w:isLgl w:val="false"/>
      <w:suff w:val="tab"/>
      <w:lvlText w:val="•"/>
      <w:lvlJc w:val="left"/>
      <w:pPr>
        <w:ind w:left="2169" w:hanging="147"/>
      </w:pPr>
      <w:rPr>
        <w:rFonts w:hint="default"/>
        <w:lang w:val="fr-FR" w:bidi="fr-FR" w:eastAsia="fr-FR"/>
      </w:rPr>
    </w:lvl>
    <w:lvl w:ilvl="3">
      <w:start w:val="1"/>
      <w:numFmt w:val="bullet"/>
      <w:isLgl w:val="false"/>
      <w:suff w:val="tab"/>
      <w:lvlText w:val="•"/>
      <w:lvlJc w:val="left"/>
      <w:pPr>
        <w:ind w:left="3253" w:hanging="147"/>
      </w:pPr>
      <w:rPr>
        <w:rFonts w:hint="default"/>
        <w:lang w:val="fr-FR" w:bidi="fr-FR" w:eastAsia="fr-FR"/>
      </w:rPr>
    </w:lvl>
    <w:lvl w:ilvl="4">
      <w:start w:val="1"/>
      <w:numFmt w:val="bullet"/>
      <w:isLgl w:val="false"/>
      <w:suff w:val="tab"/>
      <w:lvlText w:val="•"/>
      <w:lvlJc w:val="left"/>
      <w:pPr>
        <w:ind w:left="4338" w:hanging="147"/>
      </w:pPr>
      <w:rPr>
        <w:rFonts w:hint="default"/>
        <w:lang w:val="fr-FR" w:bidi="fr-FR" w:eastAsia="fr-FR"/>
      </w:rPr>
    </w:lvl>
    <w:lvl w:ilvl="5">
      <w:start w:val="1"/>
      <w:numFmt w:val="bullet"/>
      <w:isLgl w:val="false"/>
      <w:suff w:val="tab"/>
      <w:lvlText w:val="•"/>
      <w:lvlJc w:val="left"/>
      <w:pPr>
        <w:ind w:left="5422" w:hanging="147"/>
      </w:pPr>
      <w:rPr>
        <w:rFonts w:hint="default"/>
        <w:lang w:val="fr-FR" w:bidi="fr-FR" w:eastAsia="fr-FR"/>
      </w:rPr>
    </w:lvl>
    <w:lvl w:ilvl="6">
      <w:start w:val="1"/>
      <w:numFmt w:val="bullet"/>
      <w:isLgl w:val="false"/>
      <w:suff w:val="tab"/>
      <w:lvlText w:val="•"/>
      <w:lvlJc w:val="left"/>
      <w:pPr>
        <w:ind w:left="6507" w:hanging="147"/>
      </w:pPr>
      <w:rPr>
        <w:rFonts w:hint="default"/>
        <w:lang w:val="fr-FR" w:bidi="fr-FR" w:eastAsia="fr-FR"/>
      </w:rPr>
    </w:lvl>
    <w:lvl w:ilvl="7">
      <w:start w:val="1"/>
      <w:numFmt w:val="bullet"/>
      <w:isLgl w:val="false"/>
      <w:suff w:val="tab"/>
      <w:lvlText w:val="•"/>
      <w:lvlJc w:val="left"/>
      <w:pPr>
        <w:ind w:left="7591" w:hanging="147"/>
      </w:pPr>
      <w:rPr>
        <w:rFonts w:hint="default"/>
        <w:lang w:val="fr-FR" w:bidi="fr-FR" w:eastAsia="fr-FR"/>
      </w:rPr>
    </w:lvl>
    <w:lvl w:ilvl="8">
      <w:start w:val="1"/>
      <w:numFmt w:val="bullet"/>
      <w:isLgl w:val="false"/>
      <w:suff w:val="tab"/>
      <w:lvlText w:val="•"/>
      <w:lvlJc w:val="left"/>
      <w:pPr>
        <w:ind w:left="8676" w:hanging="147"/>
      </w:pPr>
      <w:rPr>
        <w:rFonts w:hint="default"/>
        <w:lang w:val="fr-FR" w:bidi="fr-FR" w:eastAsia="fr-FR"/>
      </w:rPr>
    </w:lvl>
  </w:abstractNum>
  <w:abstractNum w:abstractNumId="11">
    <w:multiLevelType w:val="hybridMultilevel"/>
    <w:lvl w:ilvl="0">
      <w:start w:val="1"/>
      <w:numFmt w:val="bullet"/>
      <w:isLgl w:val="false"/>
      <w:suff w:val="tab"/>
      <w:lvlText w:val="-"/>
      <w:lvlJc w:val="left"/>
      <w:pPr>
        <w:ind w:left="78" w:hanging="147"/>
      </w:pPr>
      <w:rPr>
        <w:rFonts w:ascii="Arial" w:hAnsi="Arial" w:cs="Arial" w:eastAsia="Arial" w:hint="default"/>
        <w:sz w:val="24"/>
        <w:szCs w:val="24"/>
        <w:lang w:val="fr-FR" w:bidi="fr-FR" w:eastAsia="fr-FR"/>
      </w:rPr>
    </w:lvl>
    <w:lvl w:ilvl="1">
      <w:start w:val="1"/>
      <w:numFmt w:val="bullet"/>
      <w:isLgl w:val="false"/>
      <w:suff w:val="tab"/>
      <w:lvlText w:val="•"/>
      <w:lvlJc w:val="left"/>
      <w:pPr>
        <w:ind w:left="425" w:hanging="147"/>
      </w:pPr>
      <w:rPr>
        <w:rFonts w:hint="default"/>
        <w:lang w:val="fr-FR" w:bidi="fr-FR" w:eastAsia="fr-FR"/>
      </w:rPr>
    </w:lvl>
    <w:lvl w:ilvl="2">
      <w:start w:val="1"/>
      <w:numFmt w:val="bullet"/>
      <w:isLgl w:val="false"/>
      <w:suff w:val="tab"/>
      <w:lvlText w:val="•"/>
      <w:lvlJc w:val="left"/>
      <w:pPr>
        <w:ind w:left="771" w:hanging="147"/>
      </w:pPr>
      <w:rPr>
        <w:rFonts w:hint="default"/>
        <w:lang w:val="fr-FR" w:bidi="fr-FR" w:eastAsia="fr-FR"/>
      </w:rPr>
    </w:lvl>
    <w:lvl w:ilvl="3">
      <w:start w:val="1"/>
      <w:numFmt w:val="bullet"/>
      <w:isLgl w:val="false"/>
      <w:suff w:val="tab"/>
      <w:lvlText w:val="•"/>
      <w:lvlJc w:val="left"/>
      <w:pPr>
        <w:ind w:left="1116" w:hanging="147"/>
      </w:pPr>
      <w:rPr>
        <w:rFonts w:hint="default"/>
        <w:lang w:val="fr-FR" w:bidi="fr-FR" w:eastAsia="fr-FR"/>
      </w:rPr>
    </w:lvl>
    <w:lvl w:ilvl="4">
      <w:start w:val="1"/>
      <w:numFmt w:val="bullet"/>
      <w:isLgl w:val="false"/>
      <w:suff w:val="tab"/>
      <w:lvlText w:val="•"/>
      <w:lvlJc w:val="left"/>
      <w:pPr>
        <w:ind w:left="1462" w:hanging="147"/>
      </w:pPr>
      <w:rPr>
        <w:rFonts w:hint="default"/>
        <w:lang w:val="fr-FR" w:bidi="fr-FR" w:eastAsia="fr-FR"/>
      </w:rPr>
    </w:lvl>
    <w:lvl w:ilvl="5">
      <w:start w:val="1"/>
      <w:numFmt w:val="bullet"/>
      <w:isLgl w:val="false"/>
      <w:suff w:val="tab"/>
      <w:lvlText w:val="•"/>
      <w:lvlJc w:val="left"/>
      <w:pPr>
        <w:ind w:left="1807" w:hanging="147"/>
      </w:pPr>
      <w:rPr>
        <w:rFonts w:hint="default"/>
        <w:lang w:val="fr-FR" w:bidi="fr-FR" w:eastAsia="fr-FR"/>
      </w:rPr>
    </w:lvl>
    <w:lvl w:ilvl="6">
      <w:start w:val="1"/>
      <w:numFmt w:val="bullet"/>
      <w:isLgl w:val="false"/>
      <w:suff w:val="tab"/>
      <w:lvlText w:val="•"/>
      <w:lvlJc w:val="left"/>
      <w:pPr>
        <w:ind w:left="2153" w:hanging="147"/>
      </w:pPr>
      <w:rPr>
        <w:rFonts w:hint="default"/>
        <w:lang w:val="fr-FR" w:bidi="fr-FR" w:eastAsia="fr-FR"/>
      </w:rPr>
    </w:lvl>
    <w:lvl w:ilvl="7">
      <w:start w:val="1"/>
      <w:numFmt w:val="bullet"/>
      <w:isLgl w:val="false"/>
      <w:suff w:val="tab"/>
      <w:lvlText w:val="•"/>
      <w:lvlJc w:val="left"/>
      <w:pPr>
        <w:ind w:left="2498" w:hanging="147"/>
      </w:pPr>
      <w:rPr>
        <w:rFonts w:hint="default"/>
        <w:lang w:val="fr-FR" w:bidi="fr-FR" w:eastAsia="fr-FR"/>
      </w:rPr>
    </w:lvl>
    <w:lvl w:ilvl="8">
      <w:start w:val="1"/>
      <w:numFmt w:val="bullet"/>
      <w:isLgl w:val="false"/>
      <w:suff w:val="tab"/>
      <w:lvlText w:val="•"/>
      <w:lvlJc w:val="left"/>
      <w:pPr>
        <w:ind w:left="2844" w:hanging="147"/>
      </w:pPr>
      <w:rPr>
        <w:rFonts w:hint="default"/>
        <w:lang w:val="fr-FR" w:bidi="fr-FR" w:eastAsia="fr-FR"/>
      </w:rPr>
    </w:lvl>
  </w:abstractNum>
  <w:abstractNum w:abstractNumId="1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4">
    <w:multiLevelType w:val="hybridMultilevel"/>
    <w:lvl w:ilvl="0">
      <w:start w:val="1"/>
      <w:numFmt w:val="bullet"/>
      <w:isLgl w:val="false"/>
      <w:suff w:val="tab"/>
      <w:lvlText w:val="-"/>
      <w:lvlJc w:val="left"/>
      <w:pPr>
        <w:ind w:left="151" w:hanging="147"/>
      </w:pPr>
      <w:rPr>
        <w:rFonts w:ascii="Arial" w:hAnsi="Arial" w:cs="Arial" w:eastAsia="Arial" w:hint="default"/>
        <w:sz w:val="24"/>
        <w:szCs w:val="24"/>
        <w:lang w:val="fr-FR" w:bidi="fr-FR" w:eastAsia="fr-FR"/>
      </w:rPr>
    </w:lvl>
    <w:lvl w:ilvl="1">
      <w:start w:val="1"/>
      <w:numFmt w:val="bullet"/>
      <w:isLgl w:val="false"/>
      <w:suff w:val="tab"/>
      <w:lvlText w:val="•"/>
      <w:lvlJc w:val="left"/>
      <w:pPr>
        <w:ind w:left="1228" w:hanging="147"/>
      </w:pPr>
      <w:rPr>
        <w:rFonts w:hint="default"/>
        <w:lang w:val="fr-FR" w:bidi="fr-FR" w:eastAsia="fr-FR"/>
      </w:rPr>
    </w:lvl>
    <w:lvl w:ilvl="2">
      <w:start w:val="1"/>
      <w:numFmt w:val="bullet"/>
      <w:isLgl w:val="false"/>
      <w:suff w:val="tab"/>
      <w:lvlText w:val="•"/>
      <w:lvlJc w:val="left"/>
      <w:pPr>
        <w:ind w:left="2297" w:hanging="147"/>
      </w:pPr>
      <w:rPr>
        <w:rFonts w:hint="default"/>
        <w:lang w:val="fr-FR" w:bidi="fr-FR" w:eastAsia="fr-FR"/>
      </w:rPr>
    </w:lvl>
    <w:lvl w:ilvl="3">
      <w:start w:val="1"/>
      <w:numFmt w:val="bullet"/>
      <w:isLgl w:val="false"/>
      <w:suff w:val="tab"/>
      <w:lvlText w:val="•"/>
      <w:lvlJc w:val="left"/>
      <w:pPr>
        <w:ind w:left="3365" w:hanging="147"/>
      </w:pPr>
      <w:rPr>
        <w:rFonts w:hint="default"/>
        <w:lang w:val="fr-FR" w:bidi="fr-FR" w:eastAsia="fr-FR"/>
      </w:rPr>
    </w:lvl>
    <w:lvl w:ilvl="4">
      <w:start w:val="1"/>
      <w:numFmt w:val="bullet"/>
      <w:isLgl w:val="false"/>
      <w:suff w:val="tab"/>
      <w:lvlText w:val="•"/>
      <w:lvlJc w:val="left"/>
      <w:pPr>
        <w:ind w:left="4434" w:hanging="147"/>
      </w:pPr>
      <w:rPr>
        <w:rFonts w:hint="default"/>
        <w:lang w:val="fr-FR" w:bidi="fr-FR" w:eastAsia="fr-FR"/>
      </w:rPr>
    </w:lvl>
    <w:lvl w:ilvl="5">
      <w:start w:val="1"/>
      <w:numFmt w:val="bullet"/>
      <w:isLgl w:val="false"/>
      <w:suff w:val="tab"/>
      <w:lvlText w:val="•"/>
      <w:lvlJc w:val="left"/>
      <w:pPr>
        <w:ind w:left="5502" w:hanging="147"/>
      </w:pPr>
      <w:rPr>
        <w:rFonts w:hint="default"/>
        <w:lang w:val="fr-FR" w:bidi="fr-FR" w:eastAsia="fr-FR"/>
      </w:rPr>
    </w:lvl>
    <w:lvl w:ilvl="6">
      <w:start w:val="1"/>
      <w:numFmt w:val="bullet"/>
      <w:isLgl w:val="false"/>
      <w:suff w:val="tab"/>
      <w:lvlText w:val="•"/>
      <w:lvlJc w:val="left"/>
      <w:pPr>
        <w:ind w:left="6571" w:hanging="147"/>
      </w:pPr>
      <w:rPr>
        <w:rFonts w:hint="default"/>
        <w:lang w:val="fr-FR" w:bidi="fr-FR" w:eastAsia="fr-FR"/>
      </w:rPr>
    </w:lvl>
    <w:lvl w:ilvl="7">
      <w:start w:val="1"/>
      <w:numFmt w:val="bullet"/>
      <w:isLgl w:val="false"/>
      <w:suff w:val="tab"/>
      <w:lvlText w:val="•"/>
      <w:lvlJc w:val="left"/>
      <w:pPr>
        <w:ind w:left="7639" w:hanging="147"/>
      </w:pPr>
      <w:rPr>
        <w:rFonts w:hint="default"/>
        <w:lang w:val="fr-FR" w:bidi="fr-FR" w:eastAsia="fr-FR"/>
      </w:rPr>
    </w:lvl>
    <w:lvl w:ilvl="8">
      <w:start w:val="1"/>
      <w:numFmt w:val="bullet"/>
      <w:isLgl w:val="false"/>
      <w:suff w:val="tab"/>
      <w:lvlText w:val="•"/>
      <w:lvlJc w:val="left"/>
      <w:pPr>
        <w:ind w:left="8708" w:hanging="147"/>
      </w:pPr>
      <w:rPr>
        <w:rFonts w:hint="default"/>
        <w:lang w:val="fr-FR" w:bidi="fr-FR" w:eastAsia="fr-FR"/>
      </w:rPr>
    </w:lvl>
  </w:abstractNum>
  <w:num w:numId="1">
    <w:abstractNumId w:val="3"/>
  </w:num>
  <w:num w:numId="2">
    <w:abstractNumId w:val="2"/>
  </w:num>
  <w:num w:numId="3">
    <w:abstractNumId w:val="0"/>
  </w:num>
  <w:num w:numId="4">
    <w:abstractNumId w:val="10"/>
  </w:num>
  <w:num w:numId="5">
    <w:abstractNumId w:val="14"/>
  </w:num>
  <w:num w:numId="6">
    <w:abstractNumId w:val="8"/>
  </w:num>
  <w:num w:numId="7">
    <w:abstractNumId w:val="11"/>
  </w:num>
  <w:num w:numId="8">
    <w:abstractNumId w:val="6"/>
  </w:num>
  <w:num w:numId="9">
    <w:abstractNumId w:val="4"/>
  </w:num>
  <w:num w:numId="10">
    <w:abstractNumId w:val="5"/>
  </w:num>
  <w:num w:numId="11">
    <w:abstractNumId w:val="9"/>
  </w:num>
  <w:num w:numId="12">
    <w:abstractNumId w:val="1"/>
  </w:num>
  <w:num w:numId="13">
    <w:abstractNumId w:val="7"/>
  </w:num>
  <w:num w:numId="14">
    <w:abstractNumId w:val="12"/>
  </w:num>
  <w:num w:numId="15">
    <w:abstractNumId w:val="13"/>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color w:val="auto"/>
        <w:spacing w:val="0"/>
        <w:position w:val="0"/>
        <w:sz w:val="22"/>
        <w:szCs w:val="22"/>
        <w:lang w:val="en-US" w:bidi="ar-SA" w:eastAsia="en-US"/>
      </w:rPr>
    </w:rPrDefault>
    <w:pPrDefault>
      <w:pPr>
        <w:ind w:left="0" w:right="0" w:firstLine="0"/>
        <w:jc w:val="left"/>
        <w:spacing w:lineRule="auto" w:line="240" w:after="0" w:afterAutospacing="0" w:before="0" w:beforeAutospacing="0"/>
        <w:shd w:val="nil" w:color="auto" w:fill="FFFFFF"/>
        <w:widowControl w:val="o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1">
    <w:name w:val="Heading 1"/>
    <w:basedOn w:val="420"/>
    <w:next w:val="420"/>
    <w:link w:val="12"/>
    <w:qFormat/>
    <w:uiPriority w:val="9"/>
    <w:rPr>
      <w:rFonts w:ascii="Arial" w:hAnsi="Arial" w:cs="Arial" w:eastAsia="Arial"/>
      <w:sz w:val="40"/>
      <w:szCs w:val="40"/>
    </w:rPr>
    <w:pPr>
      <w:keepLines/>
      <w:keepNext/>
      <w:spacing w:after="200" w:before="480"/>
      <w:outlineLvl w:val="0"/>
    </w:pPr>
  </w:style>
  <w:style w:type="character" w:styleId="12">
    <w:name w:val="Heading 1 Char"/>
    <w:basedOn w:val="421"/>
    <w:link w:val="11"/>
    <w:uiPriority w:val="9"/>
    <w:rPr>
      <w:rFonts w:ascii="Arial" w:hAnsi="Arial" w:cs="Arial" w:eastAsia="Arial"/>
      <w:sz w:val="40"/>
      <w:szCs w:val="40"/>
    </w:rPr>
  </w:style>
  <w:style w:type="paragraph" w:styleId="13">
    <w:name w:val="Heading 2"/>
    <w:basedOn w:val="420"/>
    <w:next w:val="420"/>
    <w:link w:val="14"/>
    <w:qFormat/>
    <w:uiPriority w:val="9"/>
    <w:unhideWhenUsed/>
    <w:rPr>
      <w:rFonts w:ascii="Arial" w:hAnsi="Arial" w:cs="Arial" w:eastAsia="Arial"/>
      <w:sz w:val="34"/>
    </w:rPr>
    <w:pPr>
      <w:keepLines/>
      <w:keepNext/>
      <w:spacing w:after="200" w:before="360"/>
      <w:outlineLvl w:val="1"/>
    </w:pPr>
  </w:style>
  <w:style w:type="character" w:styleId="14">
    <w:name w:val="Heading 2 Char"/>
    <w:basedOn w:val="421"/>
    <w:link w:val="13"/>
    <w:uiPriority w:val="9"/>
    <w:rPr>
      <w:rFonts w:ascii="Arial" w:hAnsi="Arial" w:cs="Arial" w:eastAsia="Arial"/>
      <w:sz w:val="34"/>
    </w:rPr>
  </w:style>
  <w:style w:type="paragraph" w:styleId="15">
    <w:name w:val="Heading 3"/>
    <w:basedOn w:val="420"/>
    <w:next w:val="420"/>
    <w:link w:val="16"/>
    <w:qFormat/>
    <w:uiPriority w:val="9"/>
    <w:unhideWhenUsed/>
    <w:rPr>
      <w:rFonts w:ascii="Arial" w:hAnsi="Arial" w:cs="Arial" w:eastAsia="Arial"/>
      <w:sz w:val="30"/>
      <w:szCs w:val="30"/>
    </w:rPr>
    <w:pPr>
      <w:keepLines/>
      <w:keepNext/>
      <w:spacing w:after="200" w:before="320"/>
      <w:outlineLvl w:val="2"/>
    </w:pPr>
  </w:style>
  <w:style w:type="character" w:styleId="16">
    <w:name w:val="Heading 3 Char"/>
    <w:basedOn w:val="421"/>
    <w:link w:val="15"/>
    <w:uiPriority w:val="9"/>
    <w:rPr>
      <w:rFonts w:ascii="Arial" w:hAnsi="Arial" w:cs="Arial" w:eastAsia="Arial"/>
      <w:sz w:val="30"/>
      <w:szCs w:val="30"/>
    </w:rPr>
  </w:style>
  <w:style w:type="paragraph" w:styleId="17">
    <w:name w:val="Heading 4"/>
    <w:basedOn w:val="420"/>
    <w:next w:val="420"/>
    <w:link w:val="18"/>
    <w:qFormat/>
    <w:uiPriority w:val="9"/>
    <w:unhideWhenUsed/>
    <w:rPr>
      <w:rFonts w:ascii="Arial" w:hAnsi="Arial" w:cs="Arial" w:eastAsia="Arial"/>
      <w:b/>
      <w:bCs/>
      <w:sz w:val="26"/>
      <w:szCs w:val="26"/>
    </w:rPr>
    <w:pPr>
      <w:keepLines/>
      <w:keepNext/>
      <w:spacing w:after="200" w:before="320"/>
      <w:outlineLvl w:val="3"/>
    </w:pPr>
  </w:style>
  <w:style w:type="character" w:styleId="18">
    <w:name w:val="Heading 4 Char"/>
    <w:basedOn w:val="421"/>
    <w:link w:val="17"/>
    <w:uiPriority w:val="9"/>
    <w:rPr>
      <w:rFonts w:ascii="Arial" w:hAnsi="Arial" w:cs="Arial" w:eastAsia="Arial"/>
      <w:b/>
      <w:bCs/>
      <w:sz w:val="26"/>
      <w:szCs w:val="26"/>
    </w:rPr>
  </w:style>
  <w:style w:type="paragraph" w:styleId="19">
    <w:name w:val="Heading 5"/>
    <w:basedOn w:val="420"/>
    <w:next w:val="420"/>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421"/>
    <w:link w:val="19"/>
    <w:uiPriority w:val="9"/>
    <w:rPr>
      <w:rFonts w:ascii="Arial" w:hAnsi="Arial" w:cs="Arial" w:eastAsia="Arial"/>
      <w:b/>
      <w:bCs/>
      <w:sz w:val="24"/>
      <w:szCs w:val="24"/>
    </w:rPr>
  </w:style>
  <w:style w:type="paragraph" w:styleId="21">
    <w:name w:val="Heading 6"/>
    <w:basedOn w:val="420"/>
    <w:next w:val="420"/>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421"/>
    <w:link w:val="21"/>
    <w:uiPriority w:val="9"/>
    <w:rPr>
      <w:rFonts w:ascii="Arial" w:hAnsi="Arial" w:cs="Arial" w:eastAsia="Arial"/>
      <w:b/>
      <w:bCs/>
      <w:sz w:val="22"/>
      <w:szCs w:val="22"/>
    </w:rPr>
  </w:style>
  <w:style w:type="paragraph" w:styleId="23">
    <w:name w:val="Heading 7"/>
    <w:basedOn w:val="420"/>
    <w:next w:val="420"/>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421"/>
    <w:link w:val="23"/>
    <w:uiPriority w:val="9"/>
    <w:rPr>
      <w:rFonts w:ascii="Arial" w:hAnsi="Arial" w:cs="Arial" w:eastAsia="Arial"/>
      <w:b/>
      <w:bCs/>
      <w:i/>
      <w:iCs/>
      <w:sz w:val="22"/>
      <w:szCs w:val="22"/>
    </w:rPr>
  </w:style>
  <w:style w:type="paragraph" w:styleId="25">
    <w:name w:val="Heading 8"/>
    <w:basedOn w:val="420"/>
    <w:next w:val="420"/>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421"/>
    <w:link w:val="25"/>
    <w:uiPriority w:val="9"/>
    <w:rPr>
      <w:rFonts w:ascii="Arial" w:hAnsi="Arial" w:cs="Arial" w:eastAsia="Arial"/>
      <w:i/>
      <w:iCs/>
      <w:sz w:val="22"/>
      <w:szCs w:val="22"/>
    </w:rPr>
  </w:style>
  <w:style w:type="paragraph" w:styleId="27">
    <w:name w:val="Heading 9"/>
    <w:basedOn w:val="420"/>
    <w:next w:val="420"/>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421"/>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420"/>
    <w:next w:val="420"/>
    <w:link w:val="33"/>
    <w:qFormat/>
    <w:uiPriority w:val="10"/>
    <w:rPr>
      <w:sz w:val="48"/>
      <w:szCs w:val="48"/>
    </w:rPr>
    <w:pPr>
      <w:contextualSpacing w:val="true"/>
      <w:spacing w:after="200" w:before="300"/>
    </w:pPr>
  </w:style>
  <w:style w:type="character" w:styleId="33">
    <w:name w:val="Title Char"/>
    <w:basedOn w:val="421"/>
    <w:link w:val="32"/>
    <w:uiPriority w:val="10"/>
    <w:rPr>
      <w:sz w:val="48"/>
      <w:szCs w:val="48"/>
    </w:rPr>
  </w:style>
  <w:style w:type="paragraph" w:styleId="34">
    <w:name w:val="Subtitle"/>
    <w:basedOn w:val="420"/>
    <w:next w:val="420"/>
    <w:link w:val="35"/>
    <w:qFormat/>
    <w:uiPriority w:val="11"/>
    <w:rPr>
      <w:sz w:val="24"/>
      <w:szCs w:val="24"/>
    </w:rPr>
    <w:pPr>
      <w:spacing w:after="200" w:before="200"/>
    </w:pPr>
  </w:style>
  <w:style w:type="character" w:styleId="35">
    <w:name w:val="Subtitle Char"/>
    <w:basedOn w:val="421"/>
    <w:link w:val="34"/>
    <w:uiPriority w:val="11"/>
    <w:rPr>
      <w:sz w:val="24"/>
      <w:szCs w:val="24"/>
    </w:rPr>
  </w:style>
  <w:style w:type="paragraph" w:styleId="36">
    <w:name w:val="Quote"/>
    <w:basedOn w:val="420"/>
    <w:next w:val="420"/>
    <w:link w:val="37"/>
    <w:qFormat/>
    <w:uiPriority w:val="29"/>
    <w:rPr>
      <w:i/>
    </w:rPr>
    <w:pPr>
      <w:ind w:left="720" w:right="720"/>
    </w:pPr>
  </w:style>
  <w:style w:type="character" w:styleId="37">
    <w:name w:val="Quote Char"/>
    <w:link w:val="36"/>
    <w:uiPriority w:val="29"/>
    <w:rPr>
      <w:i/>
    </w:rPr>
  </w:style>
  <w:style w:type="paragraph" w:styleId="38">
    <w:name w:val="Intense Quote"/>
    <w:basedOn w:val="420"/>
    <w:next w:val="420"/>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421"/>
    <w:link w:val="429"/>
    <w:uiPriority w:val="99"/>
  </w:style>
  <w:style w:type="character" w:styleId="43">
    <w:name w:val="Footer Char"/>
    <w:basedOn w:val="421"/>
    <w:link w:val="431"/>
    <w:uiPriority w:val="99"/>
  </w:style>
  <w:style w:type="paragraph" w:styleId="44">
    <w:name w:val="Caption"/>
    <w:basedOn w:val="420"/>
    <w:next w:val="420"/>
    <w:qFormat/>
    <w:uiPriority w:val="35"/>
    <w:semiHidden/>
    <w:unhideWhenUsed/>
    <w:rPr>
      <w:b/>
      <w:bCs/>
      <w:color w:val="4F81BD" w:themeColor="accent1"/>
      <w:sz w:val="18"/>
      <w:szCs w:val="18"/>
    </w:rPr>
    <w:pPr>
      <w:spacing w:lineRule="auto" w:line="276"/>
    </w:pPr>
  </w:style>
  <w:style w:type="character" w:styleId="45">
    <w:name w:val="Caption Char"/>
    <w:basedOn w:val="44"/>
    <w:link w:val="431"/>
    <w:uiPriority w:val="99"/>
  </w:style>
  <w:style w:type="table" w:styleId="46">
    <w:name w:val="Table Grid"/>
    <w:basedOn w:val="422"/>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7">
    <w:name w:val="Table Grid Light"/>
    <w:basedOn w:val="422"/>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422"/>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422"/>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42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42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42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422"/>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422"/>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42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422"/>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422"/>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422"/>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422"/>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42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422"/>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42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422"/>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422"/>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422"/>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422"/>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42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422"/>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42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422"/>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422"/>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422"/>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422"/>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422"/>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422"/>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422"/>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422"/>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422"/>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422"/>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422"/>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42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422"/>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422"/>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42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422"/>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422"/>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422"/>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422"/>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422"/>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422"/>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422"/>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422"/>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422"/>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422"/>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422"/>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422"/>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422"/>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422"/>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422"/>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422"/>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422"/>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422"/>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422"/>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422"/>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422"/>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422"/>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422"/>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422"/>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422"/>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422"/>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422"/>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42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422"/>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422"/>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422"/>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422"/>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422"/>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422"/>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422"/>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422"/>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422"/>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422"/>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422"/>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422"/>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422"/>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422"/>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422"/>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422"/>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422"/>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422"/>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422"/>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422"/>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422"/>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422"/>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422"/>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422"/>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422"/>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422"/>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422"/>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422"/>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422"/>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422"/>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422"/>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422"/>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42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422"/>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422"/>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422"/>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422"/>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422"/>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422"/>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422"/>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422"/>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422"/>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42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422"/>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422"/>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422"/>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422"/>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420"/>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421"/>
    <w:uiPriority w:val="99"/>
    <w:unhideWhenUsed/>
    <w:rPr>
      <w:vertAlign w:val="superscript"/>
    </w:rPr>
  </w:style>
  <w:style w:type="paragraph" w:styleId="176">
    <w:name w:val="toc 1"/>
    <w:basedOn w:val="420"/>
    <w:next w:val="420"/>
    <w:uiPriority w:val="39"/>
    <w:unhideWhenUsed/>
    <w:pPr>
      <w:ind w:left="0" w:right="0" w:firstLine="0"/>
      <w:spacing w:after="57"/>
    </w:pPr>
  </w:style>
  <w:style w:type="paragraph" w:styleId="177">
    <w:name w:val="toc 2"/>
    <w:basedOn w:val="420"/>
    <w:next w:val="420"/>
    <w:uiPriority w:val="39"/>
    <w:unhideWhenUsed/>
    <w:pPr>
      <w:ind w:left="283" w:right="0" w:firstLine="0"/>
      <w:spacing w:after="57"/>
    </w:pPr>
  </w:style>
  <w:style w:type="paragraph" w:styleId="178">
    <w:name w:val="toc 3"/>
    <w:basedOn w:val="420"/>
    <w:next w:val="420"/>
    <w:uiPriority w:val="39"/>
    <w:unhideWhenUsed/>
    <w:pPr>
      <w:ind w:left="567" w:right="0" w:firstLine="0"/>
      <w:spacing w:after="57"/>
    </w:pPr>
  </w:style>
  <w:style w:type="paragraph" w:styleId="179">
    <w:name w:val="toc 4"/>
    <w:basedOn w:val="420"/>
    <w:next w:val="420"/>
    <w:uiPriority w:val="39"/>
    <w:unhideWhenUsed/>
    <w:pPr>
      <w:ind w:left="850" w:right="0" w:firstLine="0"/>
      <w:spacing w:after="57"/>
    </w:pPr>
  </w:style>
  <w:style w:type="paragraph" w:styleId="180">
    <w:name w:val="toc 5"/>
    <w:basedOn w:val="420"/>
    <w:next w:val="420"/>
    <w:uiPriority w:val="39"/>
    <w:unhideWhenUsed/>
    <w:pPr>
      <w:ind w:left="1134" w:right="0" w:firstLine="0"/>
      <w:spacing w:after="57"/>
    </w:pPr>
  </w:style>
  <w:style w:type="paragraph" w:styleId="181">
    <w:name w:val="toc 6"/>
    <w:basedOn w:val="420"/>
    <w:next w:val="420"/>
    <w:uiPriority w:val="39"/>
    <w:unhideWhenUsed/>
    <w:pPr>
      <w:ind w:left="1417" w:right="0" w:firstLine="0"/>
      <w:spacing w:after="57"/>
    </w:pPr>
  </w:style>
  <w:style w:type="paragraph" w:styleId="182">
    <w:name w:val="toc 7"/>
    <w:basedOn w:val="420"/>
    <w:next w:val="420"/>
    <w:uiPriority w:val="39"/>
    <w:unhideWhenUsed/>
    <w:pPr>
      <w:ind w:left="1701" w:right="0" w:firstLine="0"/>
      <w:spacing w:after="57"/>
    </w:pPr>
  </w:style>
  <w:style w:type="paragraph" w:styleId="183">
    <w:name w:val="toc 8"/>
    <w:basedOn w:val="420"/>
    <w:next w:val="420"/>
    <w:uiPriority w:val="39"/>
    <w:unhideWhenUsed/>
    <w:pPr>
      <w:ind w:left="1984" w:right="0" w:firstLine="0"/>
      <w:spacing w:after="57"/>
    </w:pPr>
  </w:style>
  <w:style w:type="paragraph" w:styleId="184">
    <w:name w:val="toc 9"/>
    <w:basedOn w:val="420"/>
    <w:next w:val="420"/>
    <w:uiPriority w:val="39"/>
    <w:unhideWhenUsed/>
    <w:pPr>
      <w:ind w:left="2268" w:right="0" w:firstLine="0"/>
      <w:spacing w:after="57"/>
    </w:pPr>
  </w:style>
  <w:style w:type="paragraph" w:styleId="185">
    <w:name w:val="TOC Heading"/>
    <w:uiPriority w:val="39"/>
    <w:unhideWhenUsed/>
  </w:style>
  <w:style w:type="paragraph" w:styleId="420" w:default="1">
    <w:name w:val="Normal"/>
    <w:qFormat/>
    <w:uiPriority w:val="1"/>
    <w:rPr>
      <w:rFonts w:ascii="Comic Sans MS" w:hAnsi="Comic Sans MS" w:cs="Comic Sans MS" w:eastAsia="Comic Sans MS"/>
      <w:lang w:val="fr-FR" w:bidi="fr-FR" w:eastAsia="fr-FR"/>
    </w:rPr>
  </w:style>
  <w:style w:type="character" w:styleId="421" w:default="1">
    <w:name w:val="Default Paragraph Font"/>
    <w:uiPriority w:val="1"/>
    <w:semiHidden/>
    <w:unhideWhenUsed/>
  </w:style>
  <w:style w:type="table" w:styleId="422" w:default="1">
    <w:name w:val="Normal Table"/>
    <w:qFormat/>
    <w:uiPriority w:val="99"/>
    <w:semiHidden/>
    <w:unhideWhenUsed/>
    <w:tblPr>
      <w:tblInd w:w="0" w:type="dxa"/>
      <w:tblCellMar>
        <w:left w:w="108" w:type="dxa"/>
        <w:top w:w="0" w:type="dxa"/>
        <w:right w:w="108" w:type="dxa"/>
        <w:bottom w:w="0" w:type="dxa"/>
      </w:tblCellMar>
    </w:tblPr>
  </w:style>
  <w:style w:type="numbering" w:styleId="423" w:default="1">
    <w:name w:val="No List"/>
    <w:uiPriority w:val="99"/>
    <w:semiHidden/>
    <w:unhideWhenUsed/>
  </w:style>
  <w:style w:type="table" w:styleId="424" w:customStyle="1">
    <w:name w:val="Table Normal"/>
    <w:qFormat/>
    <w:uiPriority w:val="2"/>
    <w:semiHidden/>
    <w:unhideWhenUsed/>
    <w:tblPr>
      <w:tblInd w:w="0" w:type="dxa"/>
      <w:tblCellMar>
        <w:left w:w="0" w:type="dxa"/>
        <w:top w:w="0" w:type="dxa"/>
        <w:right w:w="0" w:type="dxa"/>
        <w:bottom w:w="0" w:type="dxa"/>
      </w:tblCellMar>
    </w:tblPr>
  </w:style>
  <w:style w:type="paragraph" w:styleId="425">
    <w:name w:val="Body Text"/>
    <w:basedOn w:val="420"/>
    <w:qFormat/>
    <w:uiPriority w:val="1"/>
    <w:rPr>
      <w:b/>
      <w:bCs/>
      <w:sz w:val="24"/>
      <w:szCs w:val="24"/>
    </w:rPr>
  </w:style>
  <w:style w:type="paragraph" w:styleId="426" w:customStyle="1">
    <w:name w:val="Titre 11"/>
    <w:basedOn w:val="420"/>
    <w:qFormat/>
    <w:uiPriority w:val="1"/>
    <w:rPr>
      <w:b/>
      <w:bCs/>
      <w:sz w:val="28"/>
      <w:szCs w:val="28"/>
    </w:rPr>
    <w:pPr>
      <w:ind w:left="1463" w:right="1183"/>
      <w:jc w:val="center"/>
      <w:outlineLvl w:val="1"/>
    </w:pPr>
  </w:style>
  <w:style w:type="paragraph" w:styleId="427">
    <w:name w:val="List Paragraph"/>
    <w:basedOn w:val="420"/>
    <w:qFormat/>
    <w:uiPriority w:val="1"/>
    <w:pPr>
      <w:ind w:left="978"/>
    </w:pPr>
  </w:style>
  <w:style w:type="paragraph" w:styleId="428" w:customStyle="1">
    <w:name w:val="Table Paragraph"/>
    <w:basedOn w:val="420"/>
    <w:qFormat/>
    <w:uiPriority w:val="1"/>
    <w:rPr>
      <w:rFonts w:ascii="Arial" w:hAnsi="Arial" w:cs="Arial" w:eastAsia="Arial"/>
    </w:rPr>
  </w:style>
  <w:style w:type="paragraph" w:styleId="429">
    <w:name w:val="Header"/>
    <w:basedOn w:val="420"/>
    <w:link w:val="430"/>
    <w:uiPriority w:val="99"/>
    <w:semiHidden/>
    <w:unhideWhenUsed/>
    <w:pPr>
      <w:tabs>
        <w:tab w:val="center" w:pos="4536" w:leader="none"/>
        <w:tab w:val="right" w:pos="9072" w:leader="none"/>
      </w:tabs>
    </w:pPr>
  </w:style>
  <w:style w:type="character" w:styleId="430" w:customStyle="1">
    <w:name w:val="En-tête Car"/>
    <w:basedOn w:val="421"/>
    <w:link w:val="429"/>
    <w:uiPriority w:val="99"/>
    <w:semiHidden/>
    <w:rPr>
      <w:rFonts w:ascii="Comic Sans MS" w:hAnsi="Comic Sans MS" w:cs="Comic Sans MS" w:eastAsia="Comic Sans MS"/>
      <w:lang w:val="fr-FR" w:bidi="fr-FR" w:eastAsia="fr-FR"/>
    </w:rPr>
  </w:style>
  <w:style w:type="paragraph" w:styleId="431">
    <w:name w:val="Footer"/>
    <w:basedOn w:val="420"/>
    <w:link w:val="432"/>
    <w:uiPriority w:val="99"/>
    <w:unhideWhenUsed/>
    <w:pPr>
      <w:tabs>
        <w:tab w:val="center" w:pos="4536" w:leader="none"/>
        <w:tab w:val="right" w:pos="9072" w:leader="none"/>
      </w:tabs>
    </w:pPr>
  </w:style>
  <w:style w:type="character" w:styleId="432" w:customStyle="1">
    <w:name w:val="Pied de page Car"/>
    <w:basedOn w:val="421"/>
    <w:link w:val="431"/>
    <w:uiPriority w:val="99"/>
    <w:rPr>
      <w:rFonts w:ascii="Comic Sans MS" w:hAnsi="Comic Sans MS" w:cs="Comic Sans MS" w:eastAsia="Comic Sans MS"/>
      <w:lang w:val="fr-FR" w:bidi="fr-FR" w:eastAsia="fr-FR"/>
    </w:rPr>
  </w:style>
  <w:style w:type="paragraph" w:styleId="433">
    <w:name w:val="Balloon Text"/>
    <w:basedOn w:val="420"/>
    <w:link w:val="434"/>
    <w:uiPriority w:val="99"/>
    <w:semiHidden/>
    <w:unhideWhenUsed/>
    <w:rPr>
      <w:rFonts w:ascii="Tahoma" w:hAnsi="Tahoma" w:cs="Tahoma"/>
      <w:sz w:val="16"/>
      <w:szCs w:val="16"/>
    </w:rPr>
  </w:style>
  <w:style w:type="character" w:styleId="434" w:customStyle="1">
    <w:name w:val="Texte de bulles Car"/>
    <w:basedOn w:val="421"/>
    <w:link w:val="433"/>
    <w:uiPriority w:val="99"/>
    <w:semiHidden/>
    <w:rPr>
      <w:rFonts w:ascii="Tahoma" w:hAnsi="Tahoma" w:cs="Tahoma" w:eastAsia="Comic Sans MS"/>
      <w:sz w:val="16"/>
      <w:szCs w:val="16"/>
      <w:lang w:val="fr-FR" w:bidi="fr-FR" w:eastAsia="fr-FR"/>
    </w:rPr>
  </w:style>
  <w:style w:type="character" w:styleId="435">
    <w:name w:val="Hyperlink"/>
    <w:basedOn w:val="421"/>
    <w:uiPriority w:val="99"/>
    <w:unhideWhenUsed/>
    <w:rPr>
      <w:color w:val="0000FF"/>
      <w:u w:val="single"/>
    </w:rPr>
  </w:style>
  <w:style w:type="character" w:styleId="436" w:customStyle="1">
    <w:name w:val="Unresolved Mention"/>
    <w:basedOn w:val="421"/>
    <w:uiPriority w:val="99"/>
    <w:semiHidden/>
    <w:unhideWhenUsed/>
    <w:rPr>
      <w:color w:val="605E5C"/>
      <w:shd w:val="clear" w:color="auto" w:fill="E1DFDD"/>
    </w:rPr>
  </w:style>
  <w:style w:type="character" w:styleId="437">
    <w:name w:val="Placeholder Text"/>
    <w:basedOn w:val="421"/>
    <w:uiPriority w:val="99"/>
    <w:semiHidden/>
    <w:rPr>
      <w:color w:val="808080"/>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footer" Target="footer1.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www.leblogdartlex.com/diy-poser-parquet"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hyperlink" Target="https://scratch.mit.edu/" TargetMode="External"/><Relationship Id="rId27" Type="http://schemas.openxmlformats.org/officeDocument/2006/relationships/image" Target="media/image17.png"/><Relationship Id="rId28" Type="http://schemas.openxmlformats.org/officeDocument/2006/relationships/image" Target="media/image18.png"/></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ONLYOFFICE/5.5.0.165</Application>
  <Company>CRIF</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technologie</dc:title>
  <dc:creator>Evelyne</dc:creator>
  <cp:lastModifiedBy>Baudet Isabelle</cp:lastModifiedBy>
  <cp:revision>4</cp:revision>
  <dcterms:created xsi:type="dcterms:W3CDTF">2020-05-12T08:38:00Z</dcterms:created>
  <dcterms:modified xsi:type="dcterms:W3CDTF">2020-05-13T07:19:28Z</dcterms:modified>
</cp:coreProperties>
</file>