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183" w:rsidRPr="005B0C13" w:rsidRDefault="00AC1183" w:rsidP="00D23DB4">
      <w:pPr>
        <w:pStyle w:val="Titre2"/>
        <w:rPr>
          <w:lang w:val="fr-FR"/>
        </w:rPr>
      </w:pPr>
      <w:r w:rsidRPr="005B0C13">
        <w:rPr>
          <w:lang w:val="fr-FR"/>
        </w:rPr>
        <w:t>Que dit le programme ?</w:t>
      </w:r>
    </w:p>
    <w:p w:rsidR="00AC1183" w:rsidRDefault="00AC1183">
      <w:pPr>
        <w:rPr>
          <w:rFonts w:ascii="Times New Roman" w:hAnsi="Times New Roman" w:cs="Times New Roman"/>
          <w:sz w:val="24"/>
          <w:lang w:val="fr-FR"/>
        </w:rPr>
      </w:pPr>
      <w:r w:rsidRPr="005B0C13">
        <w:rPr>
          <w:rFonts w:ascii="Times New Roman" w:hAnsi="Times New Roman" w:cs="Times New Roman"/>
          <w:noProof/>
          <w:sz w:val="24"/>
          <w:lang w:val="fr-FR" w:eastAsia="fr-FR" w:bidi="ar-SA"/>
        </w:rPr>
        <w:drawing>
          <wp:inline distT="0" distB="0" distL="0" distR="0">
            <wp:extent cx="5760720" cy="3494363"/>
            <wp:effectExtent l="57150" t="19050" r="106680" b="67987"/>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contrast="10000"/>
                    </a:blip>
                    <a:srcRect/>
                    <a:stretch>
                      <a:fillRect/>
                    </a:stretch>
                  </pic:blipFill>
                  <pic:spPr bwMode="auto">
                    <a:xfrm>
                      <a:off x="0" y="0"/>
                      <a:ext cx="5760720" cy="3494363"/>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E4CE0" w:rsidRPr="008E4CE0" w:rsidRDefault="008E4CE0" w:rsidP="008E4CE0">
      <w:pPr>
        <w:pStyle w:val="Titre2"/>
        <w:rPr>
          <w:lang w:val="fr-FR"/>
        </w:rPr>
      </w:pPr>
      <w:r w:rsidRPr="008E4CE0">
        <w:rPr>
          <w:lang w:val="fr-FR"/>
        </w:rPr>
        <w:t>Objectifs de l’activité :</w:t>
      </w:r>
    </w:p>
    <w:p w:rsidR="008E4CE0" w:rsidRDefault="008E4CE0" w:rsidP="008E4CE0">
      <w:pPr>
        <w:pStyle w:val="Paragraphedeliste"/>
        <w:numPr>
          <w:ilvl w:val="0"/>
          <w:numId w:val="5"/>
        </w:numPr>
        <w:rPr>
          <w:rFonts w:ascii="Times New Roman" w:hAnsi="Times New Roman" w:cs="Times New Roman"/>
          <w:sz w:val="24"/>
          <w:lang w:val="fr-FR"/>
        </w:rPr>
      </w:pPr>
      <w:r>
        <w:rPr>
          <w:rFonts w:ascii="Times New Roman" w:hAnsi="Times New Roman" w:cs="Times New Roman"/>
          <w:sz w:val="24"/>
          <w:lang w:val="fr-FR"/>
        </w:rPr>
        <w:t>Maitrise du langage probabiliste.</w:t>
      </w:r>
    </w:p>
    <w:p w:rsidR="008E4CE0" w:rsidRDefault="008E4CE0" w:rsidP="008E4CE0">
      <w:pPr>
        <w:pStyle w:val="Paragraphedeliste"/>
        <w:numPr>
          <w:ilvl w:val="0"/>
          <w:numId w:val="5"/>
        </w:numPr>
        <w:rPr>
          <w:rFonts w:ascii="Times New Roman" w:hAnsi="Times New Roman" w:cs="Times New Roman"/>
          <w:sz w:val="24"/>
          <w:lang w:val="fr-FR"/>
        </w:rPr>
      </w:pPr>
      <w:r>
        <w:rPr>
          <w:rFonts w:ascii="Times New Roman" w:hAnsi="Times New Roman" w:cs="Times New Roman"/>
          <w:sz w:val="24"/>
          <w:lang w:val="fr-FR"/>
        </w:rPr>
        <w:t>Calcul de la probabilité d’évènements élémentaires.</w:t>
      </w:r>
    </w:p>
    <w:p w:rsidR="008E4CE0" w:rsidRPr="008E4CE0" w:rsidRDefault="008E4CE0" w:rsidP="008E4CE0">
      <w:pPr>
        <w:pStyle w:val="Paragraphedeliste"/>
        <w:numPr>
          <w:ilvl w:val="0"/>
          <w:numId w:val="5"/>
        </w:numPr>
        <w:rPr>
          <w:rFonts w:ascii="Times New Roman" w:hAnsi="Times New Roman" w:cs="Times New Roman"/>
          <w:sz w:val="24"/>
          <w:lang w:val="fr-FR"/>
        </w:rPr>
      </w:pPr>
      <w:r>
        <w:rPr>
          <w:rFonts w:ascii="Times New Roman" w:hAnsi="Times New Roman" w:cs="Times New Roman"/>
          <w:sz w:val="24"/>
          <w:lang w:val="fr-FR"/>
        </w:rPr>
        <w:t>Calcul de probabilités d’union et d’intersections d’évènements.</w:t>
      </w:r>
    </w:p>
    <w:p w:rsidR="005B0C13" w:rsidRPr="005B0C13" w:rsidRDefault="005B0C13">
      <w:pPr>
        <w:rPr>
          <w:rFonts w:ascii="Times New Roman" w:hAnsi="Times New Roman" w:cs="Times New Roman"/>
          <w:sz w:val="24"/>
          <w:lang w:val="fr-FR"/>
        </w:rPr>
      </w:pPr>
      <w:r w:rsidRPr="005B0C13">
        <w:rPr>
          <w:rFonts w:ascii="Times New Roman" w:hAnsi="Times New Roman" w:cs="Times New Roman"/>
          <w:sz w:val="24"/>
          <w:lang w:val="fr-FR"/>
        </w:rPr>
        <w:br w:type="page"/>
      </w:r>
    </w:p>
    <w:p w:rsidR="00AC1183" w:rsidRPr="005B0C13" w:rsidRDefault="00AC1183" w:rsidP="005B0C13">
      <w:pPr>
        <w:pStyle w:val="Titre2"/>
        <w:jc w:val="center"/>
        <w:rPr>
          <w:b/>
          <w:lang w:val="fr-FR"/>
        </w:rPr>
      </w:pPr>
      <w:r w:rsidRPr="005B0C13">
        <w:rPr>
          <w:b/>
          <w:lang w:val="fr-FR"/>
        </w:rPr>
        <w:lastRenderedPageBreak/>
        <w:t>Gagner de l’argent au Casino ?</w:t>
      </w:r>
    </w:p>
    <w:p w:rsidR="00AC1183" w:rsidRPr="005B0C13" w:rsidRDefault="00AC1183">
      <w:pPr>
        <w:rPr>
          <w:rFonts w:ascii="Times New Roman" w:hAnsi="Times New Roman" w:cs="Times New Roman"/>
          <w:sz w:val="24"/>
          <w:lang w:val="fr-FR"/>
        </w:rPr>
      </w:pPr>
      <w:r w:rsidRPr="005B0C13">
        <w:rPr>
          <w:rFonts w:ascii="Times New Roman" w:hAnsi="Times New Roman" w:cs="Times New Roman"/>
          <w:noProof/>
          <w:sz w:val="24"/>
          <w:lang w:val="fr-FR" w:eastAsia="fr-FR" w:bidi="ar-SA"/>
        </w:rPr>
        <w:drawing>
          <wp:anchor distT="0" distB="0" distL="114300" distR="114300" simplePos="0" relativeHeight="251658240" behindDoc="1" locked="0" layoutInCell="1" allowOverlap="1">
            <wp:simplePos x="0" y="0"/>
            <wp:positionH relativeFrom="column">
              <wp:posOffset>4329430</wp:posOffset>
            </wp:positionH>
            <wp:positionV relativeFrom="paragraph">
              <wp:posOffset>323215</wp:posOffset>
            </wp:positionV>
            <wp:extent cx="2105025" cy="2105025"/>
            <wp:effectExtent l="19050" t="0" r="9525" b="0"/>
            <wp:wrapTight wrapText="bothSides">
              <wp:wrapPolygon edited="0">
                <wp:start x="-195" y="0"/>
                <wp:lineTo x="-195" y="21502"/>
                <wp:lineTo x="21698" y="21502"/>
                <wp:lineTo x="21698" y="0"/>
                <wp:lineTo x="-195"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105025" cy="2105025"/>
                    </a:xfrm>
                    <a:prstGeom prst="rect">
                      <a:avLst/>
                    </a:prstGeom>
                    <a:noFill/>
                    <a:ln w="9525">
                      <a:noFill/>
                      <a:miter lim="800000"/>
                      <a:headEnd/>
                      <a:tailEnd/>
                    </a:ln>
                  </pic:spPr>
                </pic:pic>
              </a:graphicData>
            </a:graphic>
          </wp:anchor>
        </w:drawing>
      </w:r>
    </w:p>
    <w:p w:rsidR="00AC1183" w:rsidRPr="005B0C13" w:rsidRDefault="00310867" w:rsidP="00D23DB4">
      <w:pPr>
        <w:jc w:val="both"/>
        <w:rPr>
          <w:rFonts w:ascii="Times New Roman" w:hAnsi="Times New Roman" w:cs="Times New Roman"/>
          <w:sz w:val="24"/>
          <w:lang w:val="fr-FR"/>
        </w:rPr>
      </w:pPr>
      <w:r w:rsidRPr="005B0C13">
        <w:rPr>
          <w:rFonts w:ascii="Times New Roman" w:hAnsi="Times New Roman" w:cs="Times New Roman"/>
          <w:b/>
          <w:sz w:val="24"/>
          <w:lang w:val="fr-FR"/>
        </w:rPr>
        <w:t xml:space="preserve">Problématique : </w:t>
      </w:r>
      <w:r w:rsidRPr="005B0C13">
        <w:rPr>
          <w:rFonts w:ascii="Times New Roman" w:hAnsi="Times New Roman" w:cs="Times New Roman"/>
          <w:sz w:val="24"/>
          <w:lang w:val="fr-FR"/>
        </w:rPr>
        <w:t>les mathématiques peuvent-elles vous aider à devenir riche ?</w:t>
      </w:r>
    </w:p>
    <w:p w:rsidR="00310867" w:rsidRPr="005B0C13" w:rsidRDefault="00310867" w:rsidP="00D23DB4">
      <w:pPr>
        <w:jc w:val="both"/>
        <w:rPr>
          <w:rFonts w:ascii="Times New Roman" w:hAnsi="Times New Roman" w:cs="Times New Roman"/>
          <w:sz w:val="24"/>
          <w:lang w:val="fr-FR"/>
        </w:rPr>
      </w:pPr>
      <w:r w:rsidRPr="005B0C13">
        <w:rPr>
          <w:rFonts w:ascii="Times New Roman" w:hAnsi="Times New Roman" w:cs="Times New Roman"/>
          <w:sz w:val="24"/>
          <w:lang w:val="fr-FR"/>
        </w:rPr>
        <w:t>Peut-on optimiser ses chances de gagner à la roulette.</w:t>
      </w:r>
    </w:p>
    <w:p w:rsidR="00310867" w:rsidRPr="005B0C13" w:rsidRDefault="00310867" w:rsidP="00D23DB4">
      <w:pPr>
        <w:jc w:val="both"/>
        <w:rPr>
          <w:rFonts w:ascii="Times New Roman" w:hAnsi="Times New Roman" w:cs="Times New Roman"/>
          <w:sz w:val="24"/>
          <w:lang w:val="fr-FR"/>
        </w:rPr>
      </w:pPr>
    </w:p>
    <w:p w:rsidR="00310867" w:rsidRPr="005B0C13" w:rsidRDefault="00310867" w:rsidP="00D23DB4">
      <w:pPr>
        <w:jc w:val="both"/>
        <w:rPr>
          <w:rFonts w:ascii="Times New Roman" w:hAnsi="Times New Roman" w:cs="Times New Roman"/>
          <w:b/>
          <w:sz w:val="24"/>
          <w:lang w:val="fr-FR"/>
        </w:rPr>
      </w:pPr>
      <w:r w:rsidRPr="005B0C13">
        <w:rPr>
          <w:rFonts w:ascii="Times New Roman" w:hAnsi="Times New Roman" w:cs="Times New Roman"/>
          <w:b/>
          <w:sz w:val="24"/>
          <w:lang w:val="fr-FR"/>
        </w:rPr>
        <w:t>Fonctionnement de la roulette :</w:t>
      </w:r>
    </w:p>
    <w:p w:rsidR="00310867" w:rsidRPr="005B0C13" w:rsidRDefault="00310867" w:rsidP="00D23DB4">
      <w:pPr>
        <w:jc w:val="both"/>
        <w:rPr>
          <w:rFonts w:ascii="Times New Roman" w:hAnsi="Times New Roman" w:cs="Times New Roman"/>
          <w:sz w:val="24"/>
          <w:lang w:val="fr-FR"/>
        </w:rPr>
      </w:pPr>
      <w:r w:rsidRPr="005B0C13">
        <w:rPr>
          <w:rFonts w:ascii="Times New Roman" w:hAnsi="Times New Roman" w:cs="Times New Roman"/>
          <w:sz w:val="24"/>
          <w:lang w:val="fr-FR"/>
        </w:rPr>
        <w:t>La roulette comporte 37 cases, numérotées de 0 (vert) à 36, avec une alternance de cases rouges et noires. On fait tourner le cylindre et si la bille s'arrête sur un numéro sortant, vous avez gagné une somme en fonction de la mise.</w:t>
      </w:r>
    </w:p>
    <w:p w:rsidR="005B0C13" w:rsidRPr="005B0C13" w:rsidRDefault="005B0C13" w:rsidP="00D23DB4">
      <w:pPr>
        <w:jc w:val="both"/>
        <w:rPr>
          <w:rFonts w:ascii="Times New Roman" w:hAnsi="Times New Roman" w:cs="Times New Roman"/>
          <w:b/>
          <w:sz w:val="24"/>
          <w:lang w:val="fr-FR"/>
        </w:rPr>
      </w:pPr>
      <w:r w:rsidRPr="005B0C13">
        <w:rPr>
          <w:rFonts w:ascii="Times New Roman" w:hAnsi="Times New Roman" w:cs="Times New Roman"/>
          <w:b/>
          <w:sz w:val="24"/>
          <w:lang w:val="fr-FR"/>
        </w:rPr>
        <w:t>La mise :</w:t>
      </w:r>
    </w:p>
    <w:p w:rsidR="005B0C13" w:rsidRDefault="00D23DB4" w:rsidP="00D23DB4">
      <w:pPr>
        <w:jc w:val="both"/>
        <w:rPr>
          <w:rFonts w:ascii="Times New Roman" w:hAnsi="Times New Roman" w:cs="Times New Roman"/>
          <w:sz w:val="24"/>
          <w:lang w:val="fr-FR"/>
        </w:rPr>
      </w:pPr>
      <w:r>
        <w:rPr>
          <w:rFonts w:ascii="Times New Roman" w:hAnsi="Times New Roman" w:cs="Times New Roman"/>
          <w:noProof/>
          <w:sz w:val="24"/>
          <w:lang w:val="fr-FR" w:eastAsia="fr-FR" w:bidi="ar-SA"/>
        </w:rPr>
        <w:drawing>
          <wp:anchor distT="0" distB="0" distL="114300" distR="114300" simplePos="0" relativeHeight="251659264" behindDoc="0" locked="0" layoutInCell="1" allowOverlap="1">
            <wp:simplePos x="0" y="0"/>
            <wp:positionH relativeFrom="column">
              <wp:posOffset>1833880</wp:posOffset>
            </wp:positionH>
            <wp:positionV relativeFrom="paragraph">
              <wp:posOffset>186055</wp:posOffset>
            </wp:positionV>
            <wp:extent cx="2469515" cy="3381375"/>
            <wp:effectExtent l="476250" t="0" r="464185"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srcRect/>
                    <a:stretch>
                      <a:fillRect/>
                    </a:stretch>
                  </pic:blipFill>
                  <pic:spPr bwMode="auto">
                    <a:xfrm rot="5400000">
                      <a:off x="0" y="0"/>
                      <a:ext cx="2469515" cy="3381375"/>
                    </a:xfrm>
                    <a:prstGeom prst="rect">
                      <a:avLst/>
                    </a:prstGeom>
                    <a:noFill/>
                    <a:ln w="9525">
                      <a:noFill/>
                      <a:miter lim="800000"/>
                      <a:headEnd/>
                      <a:tailEnd/>
                    </a:ln>
                  </pic:spPr>
                </pic:pic>
              </a:graphicData>
            </a:graphic>
          </wp:anchor>
        </w:drawing>
      </w:r>
      <w:r w:rsidR="005B0C13" w:rsidRPr="005B0C13">
        <w:rPr>
          <w:rFonts w:ascii="Times New Roman" w:hAnsi="Times New Roman" w:cs="Times New Roman"/>
          <w:sz w:val="24"/>
          <w:lang w:val="fr-FR"/>
        </w:rPr>
        <w:t>La mise se déroule sur un plateau de jeu comme celui ci-dessous. Vous pouvez miser de différentes manières résumées sur la page suivante</w:t>
      </w:r>
    </w:p>
    <w:p w:rsidR="00D23DB4" w:rsidRDefault="00D23DB4" w:rsidP="00D23DB4">
      <w:pPr>
        <w:jc w:val="both"/>
        <w:rPr>
          <w:rFonts w:ascii="Times New Roman" w:hAnsi="Times New Roman" w:cs="Times New Roman"/>
          <w:sz w:val="24"/>
          <w:lang w:val="fr-FR"/>
        </w:rPr>
      </w:pPr>
    </w:p>
    <w:p w:rsidR="00D23DB4" w:rsidRDefault="00D23DB4" w:rsidP="00D23DB4">
      <w:pPr>
        <w:jc w:val="both"/>
        <w:rPr>
          <w:rFonts w:ascii="Times New Roman" w:hAnsi="Times New Roman" w:cs="Times New Roman"/>
          <w:sz w:val="24"/>
          <w:lang w:val="fr-FR"/>
        </w:rPr>
      </w:pPr>
    </w:p>
    <w:p w:rsidR="00D901E8" w:rsidRDefault="00D901E8" w:rsidP="00D23DB4">
      <w:pPr>
        <w:jc w:val="both"/>
        <w:rPr>
          <w:rFonts w:ascii="Times New Roman" w:hAnsi="Times New Roman" w:cs="Times New Roman"/>
          <w:sz w:val="24"/>
          <w:lang w:val="fr-FR"/>
        </w:rPr>
      </w:pPr>
    </w:p>
    <w:p w:rsidR="00D901E8" w:rsidRDefault="00D901E8" w:rsidP="00D23DB4">
      <w:pPr>
        <w:jc w:val="both"/>
        <w:rPr>
          <w:rFonts w:ascii="Times New Roman" w:hAnsi="Times New Roman" w:cs="Times New Roman"/>
          <w:sz w:val="24"/>
          <w:lang w:val="fr-FR"/>
        </w:rPr>
      </w:pPr>
    </w:p>
    <w:p w:rsidR="00D901E8" w:rsidRDefault="00D901E8" w:rsidP="00D23DB4">
      <w:pPr>
        <w:jc w:val="both"/>
        <w:rPr>
          <w:rFonts w:ascii="Times New Roman" w:hAnsi="Times New Roman" w:cs="Times New Roman"/>
          <w:sz w:val="24"/>
          <w:lang w:val="fr-FR"/>
        </w:rPr>
      </w:pPr>
    </w:p>
    <w:p w:rsidR="00D901E8" w:rsidRDefault="00D901E8" w:rsidP="00D23DB4">
      <w:pPr>
        <w:jc w:val="both"/>
        <w:rPr>
          <w:rFonts w:ascii="Times New Roman" w:hAnsi="Times New Roman" w:cs="Times New Roman"/>
          <w:sz w:val="24"/>
          <w:lang w:val="fr-FR"/>
        </w:rPr>
      </w:pPr>
    </w:p>
    <w:p w:rsidR="00D901E8" w:rsidRDefault="00D901E8" w:rsidP="00D23DB4">
      <w:pPr>
        <w:jc w:val="both"/>
        <w:rPr>
          <w:rFonts w:ascii="Times New Roman" w:hAnsi="Times New Roman" w:cs="Times New Roman"/>
          <w:sz w:val="24"/>
          <w:lang w:val="fr-FR"/>
        </w:rPr>
      </w:pPr>
    </w:p>
    <w:p w:rsidR="00D901E8" w:rsidRDefault="00D901E8" w:rsidP="00D23DB4">
      <w:pPr>
        <w:jc w:val="both"/>
        <w:rPr>
          <w:rFonts w:ascii="Times New Roman" w:hAnsi="Times New Roman" w:cs="Times New Roman"/>
          <w:sz w:val="24"/>
          <w:lang w:val="fr-FR"/>
        </w:rPr>
      </w:pPr>
    </w:p>
    <w:p w:rsidR="00D901E8" w:rsidRDefault="00D901E8" w:rsidP="00D23DB4">
      <w:pPr>
        <w:jc w:val="both"/>
        <w:rPr>
          <w:rFonts w:ascii="Times New Roman" w:hAnsi="Times New Roman" w:cs="Times New Roman"/>
          <w:sz w:val="24"/>
          <w:lang w:val="fr-FR"/>
        </w:rPr>
      </w:pPr>
    </w:p>
    <w:p w:rsidR="00D901E8" w:rsidRDefault="00D901E8" w:rsidP="00D23DB4">
      <w:pPr>
        <w:jc w:val="both"/>
        <w:rPr>
          <w:rFonts w:ascii="Times New Roman" w:hAnsi="Times New Roman" w:cs="Times New Roman"/>
          <w:sz w:val="24"/>
          <w:lang w:val="fr-FR"/>
        </w:rPr>
      </w:pPr>
      <w:r>
        <w:rPr>
          <w:rFonts w:ascii="Times New Roman" w:hAnsi="Times New Roman" w:cs="Times New Roman"/>
          <w:sz w:val="24"/>
          <w:lang w:val="fr-FR"/>
        </w:rPr>
        <w:t>Dans cet exercice, par soucis de simplification on ne prendra pas en compte les différentes règles qui s’appliquent au zéro.</w:t>
      </w:r>
    </w:p>
    <w:p w:rsidR="00D23DB4" w:rsidRDefault="00D901E8" w:rsidP="00D23DB4">
      <w:pPr>
        <w:jc w:val="both"/>
        <w:rPr>
          <w:rFonts w:ascii="Times New Roman" w:hAnsi="Times New Roman" w:cs="Times New Roman"/>
          <w:sz w:val="24"/>
          <w:lang w:val="fr-FR"/>
        </w:rPr>
      </w:pPr>
      <w:r>
        <w:rPr>
          <w:rFonts w:ascii="Times New Roman" w:hAnsi="Times New Roman" w:cs="Times New Roman"/>
          <w:sz w:val="24"/>
          <w:lang w:val="fr-FR"/>
        </w:rPr>
        <w:t>On partira donc du principe que la roulette comporte 36 cases, et qu’elles sont soit rouges, soit noires.</w:t>
      </w:r>
      <w:r w:rsidR="00D23DB4">
        <w:rPr>
          <w:rFonts w:ascii="Times New Roman" w:hAnsi="Times New Roman" w:cs="Times New Roman"/>
          <w:sz w:val="24"/>
          <w:lang w:val="fr-FR"/>
        </w:rPr>
        <w:br w:type="page"/>
      </w:r>
    </w:p>
    <w:tbl>
      <w:tblPr>
        <w:tblStyle w:val="Grilleclaire-Accent4"/>
        <w:tblW w:w="10774" w:type="dxa"/>
        <w:tblInd w:w="-743" w:type="dxa"/>
        <w:tblLayout w:type="fixed"/>
        <w:tblLook w:val="04A0"/>
      </w:tblPr>
      <w:tblGrid>
        <w:gridCol w:w="7088"/>
        <w:gridCol w:w="1985"/>
        <w:gridCol w:w="1701"/>
      </w:tblGrid>
      <w:tr w:rsidR="005B0C13" w:rsidRPr="005B0C13" w:rsidTr="00D23DB4">
        <w:trPr>
          <w:cnfStyle w:val="100000000000"/>
        </w:trPr>
        <w:tc>
          <w:tcPr>
            <w:cnfStyle w:val="001000000000"/>
            <w:tcW w:w="7088" w:type="dxa"/>
          </w:tcPr>
          <w:p w:rsidR="005B0C13" w:rsidRPr="005B0C13" w:rsidRDefault="005B0C13" w:rsidP="005B0C13">
            <w:pPr>
              <w:jc w:val="center"/>
              <w:rPr>
                <w:rFonts w:ascii="Times New Roman" w:hAnsi="Times New Roman" w:cs="Times New Roman"/>
                <w:bCs w:val="0"/>
                <w:sz w:val="24"/>
                <w:lang w:val="fr-FR"/>
              </w:rPr>
            </w:pPr>
            <w:r w:rsidRPr="005B0C13">
              <w:rPr>
                <w:rFonts w:ascii="Times New Roman" w:hAnsi="Times New Roman" w:cs="Times New Roman"/>
                <w:bCs w:val="0"/>
                <w:sz w:val="24"/>
                <w:lang w:val="fr-FR"/>
              </w:rPr>
              <w:lastRenderedPageBreak/>
              <w:t>Mise</w:t>
            </w:r>
          </w:p>
        </w:tc>
        <w:tc>
          <w:tcPr>
            <w:tcW w:w="1985" w:type="dxa"/>
          </w:tcPr>
          <w:p w:rsidR="005B0C13" w:rsidRPr="005B0C13" w:rsidRDefault="005B0C13" w:rsidP="00D23DB4">
            <w:pPr>
              <w:jc w:val="center"/>
              <w:cnfStyle w:val="100000000000"/>
              <w:rPr>
                <w:rFonts w:ascii="Times New Roman" w:eastAsia="Times New Roman" w:hAnsi="Times New Roman" w:cs="Times New Roman"/>
                <w:noProof/>
                <w:sz w:val="24"/>
                <w:szCs w:val="24"/>
                <w:lang w:val="fr-FR" w:eastAsia="fr-FR" w:bidi="ar-SA"/>
              </w:rPr>
            </w:pPr>
            <w:r w:rsidRPr="005B0C13">
              <w:rPr>
                <w:rFonts w:ascii="Times New Roman" w:eastAsia="Times New Roman" w:hAnsi="Times New Roman" w:cs="Times New Roman"/>
                <w:noProof/>
                <w:sz w:val="24"/>
                <w:szCs w:val="24"/>
                <w:lang w:val="fr-FR" w:eastAsia="fr-FR" w:bidi="ar-SA"/>
              </w:rPr>
              <w:t>Exemple</w:t>
            </w:r>
          </w:p>
        </w:tc>
        <w:tc>
          <w:tcPr>
            <w:tcW w:w="1701" w:type="dxa"/>
          </w:tcPr>
          <w:p w:rsidR="005B0C13" w:rsidRPr="005B0C13" w:rsidRDefault="005B0C13" w:rsidP="005B0C13">
            <w:pPr>
              <w:jc w:val="center"/>
              <w:cnfStyle w:val="100000000000"/>
              <w:rPr>
                <w:rFonts w:ascii="Times New Roman" w:eastAsia="Times New Roman" w:hAnsi="Times New Roman" w:cs="Times New Roman"/>
                <w:noProof/>
                <w:sz w:val="24"/>
                <w:szCs w:val="24"/>
                <w:lang w:val="fr-FR" w:eastAsia="fr-FR" w:bidi="ar-SA"/>
              </w:rPr>
            </w:pPr>
            <w:r w:rsidRPr="005B0C13">
              <w:rPr>
                <w:rFonts w:ascii="Times New Roman" w:eastAsia="Times New Roman" w:hAnsi="Times New Roman" w:cs="Times New Roman"/>
                <w:noProof/>
                <w:sz w:val="24"/>
                <w:szCs w:val="24"/>
                <w:lang w:val="fr-FR" w:eastAsia="fr-FR" w:bidi="ar-SA"/>
              </w:rPr>
              <w:t>Gain</w:t>
            </w:r>
          </w:p>
        </w:tc>
      </w:tr>
      <w:tr w:rsidR="00D23DB4" w:rsidRPr="005B0C13" w:rsidTr="00D23DB4">
        <w:trPr>
          <w:cnfStyle w:val="000000100000"/>
        </w:trPr>
        <w:tc>
          <w:tcPr>
            <w:cnfStyle w:val="001000000000"/>
            <w:tcW w:w="7088" w:type="dxa"/>
          </w:tcPr>
          <w:p w:rsidR="00310867" w:rsidRPr="005B0C13" w:rsidRDefault="00310867" w:rsidP="005B0C13">
            <w:pPr>
              <w:spacing w:before="0"/>
              <w:jc w:val="both"/>
              <w:rPr>
                <w:rFonts w:ascii="Times New Roman" w:hAnsi="Times New Roman" w:cs="Times New Roman"/>
                <w:sz w:val="24"/>
                <w:lang w:val="fr-FR"/>
              </w:rPr>
            </w:pPr>
            <w:r w:rsidRPr="005B0C13">
              <w:rPr>
                <w:rFonts w:ascii="Times New Roman" w:hAnsi="Times New Roman" w:cs="Times New Roman"/>
                <w:sz w:val="24"/>
                <w:lang w:val="fr-FR"/>
              </w:rPr>
              <w:t>Le numéro "plein"</w:t>
            </w:r>
            <w:r w:rsidR="00D23DB4">
              <w:rPr>
                <w:rFonts w:ascii="Times New Roman" w:hAnsi="Times New Roman" w:cs="Times New Roman"/>
                <w:sz w:val="24"/>
                <w:lang w:val="fr-FR"/>
              </w:rPr>
              <w:t xml:space="preserve"> </w:t>
            </w:r>
            <w:r w:rsidR="00D23DB4" w:rsidRPr="00D23DB4">
              <w:rPr>
                <w:rFonts w:ascii="Tempus Sans ITC" w:hAnsi="Tempus Sans ITC" w:cs="Times New Roman"/>
                <w:sz w:val="24"/>
                <w:lang w:val="fr-FR"/>
              </w:rPr>
              <w:t>– EVENEMENT A</w:t>
            </w:r>
          </w:p>
          <w:p w:rsidR="00310867" w:rsidRPr="005B0C13" w:rsidRDefault="00310867" w:rsidP="005B0C13">
            <w:pPr>
              <w:jc w:val="both"/>
              <w:rPr>
                <w:rFonts w:ascii="Times New Roman" w:hAnsi="Times New Roman" w:cs="Times New Roman"/>
                <w:b w:val="0"/>
                <w:sz w:val="24"/>
                <w:lang w:val="fr-FR"/>
              </w:rPr>
            </w:pPr>
            <w:r w:rsidRPr="005B0C13">
              <w:rPr>
                <w:rFonts w:ascii="Times New Roman" w:hAnsi="Times New Roman" w:cs="Times New Roman"/>
                <w:b w:val="0"/>
                <w:sz w:val="24"/>
                <w:lang w:val="fr-FR"/>
              </w:rPr>
              <w:t>On mise une pièce sur un seul numéro.</w:t>
            </w:r>
          </w:p>
        </w:tc>
        <w:tc>
          <w:tcPr>
            <w:tcW w:w="1985" w:type="dxa"/>
          </w:tcPr>
          <w:p w:rsidR="00310867" w:rsidRPr="005B0C13" w:rsidRDefault="00310867" w:rsidP="00D23DB4">
            <w:pPr>
              <w:jc w:val="center"/>
              <w:cnfStyle w:val="000000100000"/>
              <w:rPr>
                <w:rFonts w:ascii="Times New Roman" w:hAnsi="Times New Roman" w:cs="Times New Roman"/>
                <w:sz w:val="24"/>
                <w:lang w:val="fr-FR"/>
              </w:rPr>
            </w:pPr>
            <w:r w:rsidRPr="005B0C13">
              <w:rPr>
                <w:rFonts w:ascii="Times New Roman" w:eastAsia="Times New Roman" w:hAnsi="Times New Roman" w:cs="Times New Roman"/>
                <w:noProof/>
                <w:sz w:val="24"/>
                <w:szCs w:val="24"/>
                <w:lang w:val="fr-FR" w:eastAsia="fr-FR" w:bidi="ar-SA"/>
              </w:rPr>
              <w:drawing>
                <wp:inline distT="0" distB="0" distL="0" distR="0">
                  <wp:extent cx="485775" cy="500513"/>
                  <wp:effectExtent l="19050" t="0" r="9525" b="0"/>
                  <wp:docPr id="4" name="Image 5" descr="numéros pleins à la rou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uméros pleins à la roulette"/>
                          <pic:cNvPicPr>
                            <a:picLocks noChangeAspect="1" noChangeArrowheads="1"/>
                          </pic:cNvPicPr>
                        </pic:nvPicPr>
                        <pic:blipFill>
                          <a:blip r:embed="rId8" cstate="print"/>
                          <a:srcRect/>
                          <a:stretch>
                            <a:fillRect/>
                          </a:stretch>
                        </pic:blipFill>
                        <pic:spPr bwMode="auto">
                          <a:xfrm>
                            <a:off x="0" y="0"/>
                            <a:ext cx="485775" cy="500513"/>
                          </a:xfrm>
                          <a:prstGeom prst="rect">
                            <a:avLst/>
                          </a:prstGeom>
                          <a:noFill/>
                          <a:ln w="9525">
                            <a:noFill/>
                            <a:miter lim="800000"/>
                            <a:headEnd/>
                            <a:tailEnd/>
                          </a:ln>
                        </pic:spPr>
                      </pic:pic>
                    </a:graphicData>
                  </a:graphic>
                </wp:inline>
              </w:drawing>
            </w:r>
          </w:p>
        </w:tc>
        <w:tc>
          <w:tcPr>
            <w:tcW w:w="1701" w:type="dxa"/>
          </w:tcPr>
          <w:p w:rsidR="00310867" w:rsidRPr="005B0C13" w:rsidRDefault="00310867" w:rsidP="00310867">
            <w:pPr>
              <w:spacing w:before="0"/>
              <w:cnfStyle w:val="000000100000"/>
              <w:rPr>
                <w:rFonts w:ascii="Times New Roman" w:eastAsia="Times New Roman" w:hAnsi="Times New Roman" w:cs="Times New Roman"/>
                <w:noProof/>
                <w:sz w:val="24"/>
                <w:szCs w:val="24"/>
                <w:lang w:val="fr-FR" w:eastAsia="fr-FR" w:bidi="ar-SA"/>
              </w:rPr>
            </w:pPr>
            <w:r w:rsidRPr="005B0C13">
              <w:rPr>
                <w:rFonts w:ascii="Times New Roman" w:eastAsia="Times New Roman" w:hAnsi="Times New Roman" w:cs="Times New Roman"/>
                <w:noProof/>
                <w:sz w:val="24"/>
                <w:szCs w:val="24"/>
                <w:lang w:val="fr-FR" w:eastAsia="fr-FR" w:bidi="ar-SA"/>
              </w:rPr>
              <w:t>35 fois la mise</w:t>
            </w:r>
          </w:p>
          <w:p w:rsidR="00310867" w:rsidRPr="005B0C13" w:rsidRDefault="00310867">
            <w:pPr>
              <w:cnfStyle w:val="000000100000"/>
              <w:rPr>
                <w:rFonts w:ascii="Times New Roman" w:eastAsia="Times New Roman" w:hAnsi="Times New Roman" w:cs="Times New Roman"/>
                <w:noProof/>
                <w:sz w:val="24"/>
                <w:szCs w:val="24"/>
                <w:lang w:val="fr-FR" w:eastAsia="fr-FR" w:bidi="ar-SA"/>
              </w:rPr>
            </w:pPr>
          </w:p>
        </w:tc>
      </w:tr>
      <w:tr w:rsidR="00310867" w:rsidRPr="005B0C13" w:rsidTr="00D23DB4">
        <w:trPr>
          <w:cnfStyle w:val="000000010000"/>
        </w:trPr>
        <w:tc>
          <w:tcPr>
            <w:cnfStyle w:val="001000000000"/>
            <w:tcW w:w="7088" w:type="dxa"/>
          </w:tcPr>
          <w:p w:rsidR="00310867" w:rsidRPr="00310867" w:rsidRDefault="00310867" w:rsidP="005B0C13">
            <w:pPr>
              <w:spacing w:before="100" w:beforeAutospacing="1" w:after="100" w:afterAutospacing="1"/>
              <w:jc w:val="both"/>
              <w:rPr>
                <w:rFonts w:ascii="Times New Roman" w:eastAsia="Times New Roman" w:hAnsi="Times New Roman" w:cs="Times New Roman"/>
                <w:sz w:val="24"/>
                <w:szCs w:val="24"/>
                <w:lang w:val="fr-FR" w:eastAsia="fr-FR" w:bidi="ar-SA"/>
              </w:rPr>
            </w:pPr>
            <w:r w:rsidRPr="005B0C13">
              <w:rPr>
                <w:rFonts w:ascii="Times New Roman" w:eastAsia="Times New Roman" w:hAnsi="Times New Roman" w:cs="Times New Roman"/>
                <w:sz w:val="24"/>
                <w:szCs w:val="24"/>
                <w:lang w:val="fr-FR" w:eastAsia="fr-FR" w:bidi="ar-SA"/>
              </w:rPr>
              <w:t>Deux numéros "à  cheval"</w:t>
            </w:r>
            <w:r w:rsidR="00D23DB4">
              <w:rPr>
                <w:rFonts w:ascii="Times New Roman" w:eastAsia="Times New Roman" w:hAnsi="Times New Roman" w:cs="Times New Roman"/>
                <w:sz w:val="24"/>
                <w:szCs w:val="24"/>
                <w:lang w:val="fr-FR" w:eastAsia="fr-FR" w:bidi="ar-SA"/>
              </w:rPr>
              <w:t xml:space="preserve"> </w:t>
            </w:r>
            <w:r w:rsidR="00D23DB4" w:rsidRPr="00D23DB4">
              <w:rPr>
                <w:rFonts w:ascii="Tempus Sans ITC" w:hAnsi="Tempus Sans ITC" w:cs="Times New Roman"/>
                <w:sz w:val="24"/>
                <w:lang w:val="fr-FR"/>
              </w:rPr>
              <w:t xml:space="preserve">– EVENEMENT </w:t>
            </w:r>
            <w:r w:rsidR="00D23DB4">
              <w:rPr>
                <w:rFonts w:ascii="Tempus Sans ITC" w:hAnsi="Tempus Sans ITC" w:cs="Times New Roman"/>
                <w:sz w:val="24"/>
                <w:lang w:val="fr-FR"/>
              </w:rPr>
              <w:t>B</w:t>
            </w:r>
          </w:p>
          <w:p w:rsidR="00310867" w:rsidRPr="005B0C13" w:rsidRDefault="00310867" w:rsidP="005B0C13">
            <w:pPr>
              <w:jc w:val="both"/>
              <w:rPr>
                <w:rFonts w:ascii="Times New Roman" w:hAnsi="Times New Roman" w:cs="Times New Roman"/>
                <w:b w:val="0"/>
                <w:sz w:val="24"/>
                <w:lang w:val="fr-FR"/>
              </w:rPr>
            </w:pPr>
            <w:r w:rsidRPr="00310867">
              <w:rPr>
                <w:rFonts w:ascii="Times New Roman" w:eastAsia="Times New Roman" w:hAnsi="Times New Roman" w:cs="Times New Roman"/>
                <w:b w:val="0"/>
                <w:sz w:val="24"/>
                <w:szCs w:val="24"/>
                <w:lang w:val="fr-FR" w:eastAsia="fr-FR" w:bidi="ar-SA"/>
              </w:rPr>
              <w:t>On mise une pièce en la plaçant entre deux numéros.</w:t>
            </w:r>
          </w:p>
        </w:tc>
        <w:tc>
          <w:tcPr>
            <w:tcW w:w="1985" w:type="dxa"/>
          </w:tcPr>
          <w:p w:rsidR="00310867" w:rsidRPr="005B0C13" w:rsidRDefault="00310867" w:rsidP="00D23DB4">
            <w:pPr>
              <w:jc w:val="center"/>
              <w:cnfStyle w:val="000000010000"/>
              <w:rPr>
                <w:rFonts w:ascii="Times New Roman" w:hAnsi="Times New Roman" w:cs="Times New Roman"/>
                <w:sz w:val="24"/>
                <w:lang w:val="fr-FR"/>
              </w:rPr>
            </w:pPr>
            <w:r w:rsidRPr="005B0C13">
              <w:rPr>
                <w:rFonts w:ascii="Times New Roman" w:eastAsia="Times New Roman" w:hAnsi="Times New Roman" w:cs="Times New Roman"/>
                <w:noProof/>
                <w:sz w:val="24"/>
                <w:szCs w:val="24"/>
                <w:lang w:val="fr-FR" w:eastAsia="fr-FR" w:bidi="ar-SA"/>
              </w:rPr>
              <w:drawing>
                <wp:inline distT="0" distB="0" distL="0" distR="0">
                  <wp:extent cx="364490" cy="190500"/>
                  <wp:effectExtent l="19050" t="0" r="0" b="0"/>
                  <wp:docPr id="19" name="Image 6" descr="mise à cheval à la rou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se à cheval à la roulette"/>
                          <pic:cNvPicPr>
                            <a:picLocks noChangeAspect="1" noChangeArrowheads="1"/>
                          </pic:cNvPicPr>
                        </pic:nvPicPr>
                        <pic:blipFill>
                          <a:blip r:embed="rId9" cstate="print"/>
                          <a:srcRect/>
                          <a:stretch>
                            <a:fillRect/>
                          </a:stretch>
                        </pic:blipFill>
                        <pic:spPr bwMode="auto">
                          <a:xfrm>
                            <a:off x="0" y="0"/>
                            <a:ext cx="364490" cy="190500"/>
                          </a:xfrm>
                          <a:prstGeom prst="rect">
                            <a:avLst/>
                          </a:prstGeom>
                          <a:noFill/>
                          <a:ln w="9525">
                            <a:noFill/>
                            <a:miter lim="800000"/>
                            <a:headEnd/>
                            <a:tailEnd/>
                          </a:ln>
                        </pic:spPr>
                      </pic:pic>
                    </a:graphicData>
                  </a:graphic>
                </wp:inline>
              </w:drawing>
            </w:r>
            <w:r w:rsidRPr="005B0C13">
              <w:rPr>
                <w:rFonts w:ascii="Times New Roman" w:hAnsi="Times New Roman" w:cs="Times New Roman"/>
                <w:sz w:val="24"/>
                <w:lang w:val="fr-FR"/>
              </w:rPr>
              <w:t xml:space="preserve">ou </w:t>
            </w:r>
            <w:r w:rsidRPr="005B0C13">
              <w:rPr>
                <w:rFonts w:ascii="Times New Roman" w:eastAsia="Times New Roman" w:hAnsi="Times New Roman" w:cs="Times New Roman"/>
                <w:noProof/>
                <w:sz w:val="24"/>
                <w:szCs w:val="24"/>
                <w:lang w:val="fr-FR" w:eastAsia="fr-FR" w:bidi="ar-SA"/>
              </w:rPr>
              <w:drawing>
                <wp:inline distT="0" distB="0" distL="0" distR="0">
                  <wp:extent cx="190500" cy="370205"/>
                  <wp:effectExtent l="19050" t="0" r="0" b="0"/>
                  <wp:docPr id="20" name="Image 7" descr="gagner a la rou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gner a la roulette"/>
                          <pic:cNvPicPr>
                            <a:picLocks noChangeAspect="1" noChangeArrowheads="1"/>
                          </pic:cNvPicPr>
                        </pic:nvPicPr>
                        <pic:blipFill>
                          <a:blip r:embed="rId10" cstate="print"/>
                          <a:srcRect/>
                          <a:stretch>
                            <a:fillRect/>
                          </a:stretch>
                        </pic:blipFill>
                        <pic:spPr bwMode="auto">
                          <a:xfrm>
                            <a:off x="0" y="0"/>
                            <a:ext cx="190500" cy="370205"/>
                          </a:xfrm>
                          <a:prstGeom prst="rect">
                            <a:avLst/>
                          </a:prstGeom>
                          <a:noFill/>
                          <a:ln w="9525">
                            <a:noFill/>
                            <a:miter lim="800000"/>
                            <a:headEnd/>
                            <a:tailEnd/>
                          </a:ln>
                        </pic:spPr>
                      </pic:pic>
                    </a:graphicData>
                  </a:graphic>
                </wp:inline>
              </w:drawing>
            </w:r>
          </w:p>
        </w:tc>
        <w:tc>
          <w:tcPr>
            <w:tcW w:w="1701" w:type="dxa"/>
          </w:tcPr>
          <w:p w:rsidR="00310867" w:rsidRPr="00310867" w:rsidRDefault="00310867" w:rsidP="00310867">
            <w:pPr>
              <w:spacing w:before="100" w:beforeAutospacing="1" w:after="100" w:afterAutospacing="1"/>
              <w:cnfStyle w:val="000000010000"/>
              <w:rPr>
                <w:rFonts w:ascii="Times New Roman" w:eastAsia="Times New Roman" w:hAnsi="Times New Roman" w:cs="Times New Roman"/>
                <w:sz w:val="24"/>
                <w:szCs w:val="24"/>
                <w:lang w:val="fr-FR" w:eastAsia="fr-FR" w:bidi="ar-SA"/>
              </w:rPr>
            </w:pPr>
            <w:r w:rsidRPr="00310867">
              <w:rPr>
                <w:rFonts w:ascii="Times New Roman" w:eastAsia="Times New Roman" w:hAnsi="Times New Roman" w:cs="Times New Roman"/>
                <w:sz w:val="24"/>
                <w:szCs w:val="24"/>
                <w:lang w:val="fr-FR" w:eastAsia="fr-FR" w:bidi="ar-SA"/>
              </w:rPr>
              <w:t>17 fois la mise</w:t>
            </w:r>
          </w:p>
          <w:p w:rsidR="00310867" w:rsidRPr="005B0C13" w:rsidRDefault="00310867">
            <w:pPr>
              <w:cnfStyle w:val="000000010000"/>
              <w:rPr>
                <w:rFonts w:ascii="Times New Roman" w:hAnsi="Times New Roman" w:cs="Times New Roman"/>
                <w:sz w:val="24"/>
                <w:lang w:val="fr-FR"/>
              </w:rPr>
            </w:pPr>
          </w:p>
        </w:tc>
      </w:tr>
      <w:tr w:rsidR="00D23DB4" w:rsidRPr="005B0C13" w:rsidTr="00D23DB4">
        <w:trPr>
          <w:cnfStyle w:val="000000100000"/>
        </w:trPr>
        <w:tc>
          <w:tcPr>
            <w:cnfStyle w:val="001000000000"/>
            <w:tcW w:w="7088" w:type="dxa"/>
          </w:tcPr>
          <w:p w:rsidR="00310867" w:rsidRPr="005B0C13" w:rsidRDefault="00310867" w:rsidP="005B0C13">
            <w:pPr>
              <w:spacing w:before="0"/>
              <w:jc w:val="both"/>
              <w:rPr>
                <w:rFonts w:ascii="Times New Roman" w:hAnsi="Times New Roman" w:cs="Times New Roman"/>
                <w:sz w:val="24"/>
                <w:lang w:val="fr-FR"/>
              </w:rPr>
            </w:pPr>
            <w:r w:rsidRPr="005B0C13">
              <w:rPr>
                <w:rFonts w:ascii="Times New Roman" w:hAnsi="Times New Roman" w:cs="Times New Roman"/>
                <w:sz w:val="24"/>
                <w:lang w:val="fr-FR"/>
              </w:rPr>
              <w:t>La "transversale"</w:t>
            </w:r>
            <w:r w:rsidR="00D23DB4">
              <w:rPr>
                <w:rFonts w:ascii="Times New Roman" w:eastAsia="Times New Roman" w:hAnsi="Times New Roman" w:cs="Times New Roman"/>
                <w:sz w:val="24"/>
                <w:szCs w:val="24"/>
                <w:lang w:val="fr-FR" w:eastAsia="fr-FR" w:bidi="ar-SA"/>
              </w:rPr>
              <w:t xml:space="preserve"> </w:t>
            </w:r>
            <w:r w:rsidR="00D23DB4" w:rsidRPr="00D23DB4">
              <w:rPr>
                <w:rFonts w:ascii="Tempus Sans ITC" w:hAnsi="Tempus Sans ITC" w:cs="Times New Roman"/>
                <w:sz w:val="24"/>
                <w:lang w:val="fr-FR"/>
              </w:rPr>
              <w:t xml:space="preserve">– EVENEMENT </w:t>
            </w:r>
            <w:r w:rsidR="00D23DB4">
              <w:rPr>
                <w:rFonts w:ascii="Tempus Sans ITC" w:hAnsi="Tempus Sans ITC" w:cs="Times New Roman"/>
                <w:sz w:val="24"/>
                <w:lang w:val="fr-FR"/>
              </w:rPr>
              <w:t>C</w:t>
            </w:r>
          </w:p>
          <w:p w:rsidR="00310867" w:rsidRPr="005B0C13" w:rsidRDefault="00310867" w:rsidP="005B0C13">
            <w:pPr>
              <w:jc w:val="both"/>
              <w:rPr>
                <w:rFonts w:ascii="Times New Roman" w:hAnsi="Times New Roman" w:cs="Times New Roman"/>
                <w:b w:val="0"/>
                <w:sz w:val="24"/>
                <w:lang w:val="fr-FR"/>
              </w:rPr>
            </w:pPr>
            <w:r w:rsidRPr="005B0C13">
              <w:rPr>
                <w:rFonts w:ascii="Times New Roman" w:hAnsi="Times New Roman" w:cs="Times New Roman"/>
                <w:b w:val="0"/>
                <w:sz w:val="24"/>
                <w:lang w:val="fr-FR"/>
              </w:rPr>
              <w:t>On place une pièce sur une ligne de trois numéros, à l'un des deux bouts de la ligne.</w:t>
            </w:r>
          </w:p>
        </w:tc>
        <w:tc>
          <w:tcPr>
            <w:tcW w:w="1985" w:type="dxa"/>
          </w:tcPr>
          <w:p w:rsidR="00310867" w:rsidRPr="005B0C13" w:rsidRDefault="00310867" w:rsidP="00D23DB4">
            <w:pPr>
              <w:jc w:val="center"/>
              <w:cnfStyle w:val="000000100000"/>
              <w:rPr>
                <w:rFonts w:ascii="Times New Roman" w:hAnsi="Times New Roman" w:cs="Times New Roman"/>
                <w:sz w:val="24"/>
                <w:lang w:val="fr-FR"/>
              </w:rPr>
            </w:pPr>
            <w:r w:rsidRPr="005B0C13">
              <w:rPr>
                <w:rFonts w:ascii="Times New Roman" w:eastAsia="Times New Roman" w:hAnsi="Times New Roman" w:cs="Times New Roman"/>
                <w:noProof/>
                <w:sz w:val="24"/>
                <w:szCs w:val="24"/>
                <w:lang w:val="fr-FR" w:eastAsia="fr-FR" w:bidi="ar-SA"/>
              </w:rPr>
              <w:drawing>
                <wp:inline distT="0" distB="0" distL="0" distR="0">
                  <wp:extent cx="622935" cy="190500"/>
                  <wp:effectExtent l="19050" t="0" r="5715" b="0"/>
                  <wp:docPr id="21" name="Image 8" descr="mises tranversales à la rou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ses tranversales à la roulette"/>
                          <pic:cNvPicPr>
                            <a:picLocks noChangeAspect="1" noChangeArrowheads="1"/>
                          </pic:cNvPicPr>
                        </pic:nvPicPr>
                        <pic:blipFill>
                          <a:blip r:embed="rId11" cstate="print"/>
                          <a:srcRect/>
                          <a:stretch>
                            <a:fillRect/>
                          </a:stretch>
                        </pic:blipFill>
                        <pic:spPr bwMode="auto">
                          <a:xfrm>
                            <a:off x="0" y="0"/>
                            <a:ext cx="622935" cy="190500"/>
                          </a:xfrm>
                          <a:prstGeom prst="rect">
                            <a:avLst/>
                          </a:prstGeom>
                          <a:noFill/>
                          <a:ln w="9525">
                            <a:noFill/>
                            <a:miter lim="800000"/>
                            <a:headEnd/>
                            <a:tailEnd/>
                          </a:ln>
                        </pic:spPr>
                      </pic:pic>
                    </a:graphicData>
                  </a:graphic>
                </wp:inline>
              </w:drawing>
            </w:r>
          </w:p>
        </w:tc>
        <w:tc>
          <w:tcPr>
            <w:tcW w:w="1701" w:type="dxa"/>
          </w:tcPr>
          <w:p w:rsidR="00310867" w:rsidRPr="00310867" w:rsidRDefault="00310867" w:rsidP="00310867">
            <w:pPr>
              <w:spacing w:before="100" w:beforeAutospacing="1" w:after="100" w:afterAutospacing="1"/>
              <w:cnfStyle w:val="000000100000"/>
              <w:rPr>
                <w:rFonts w:ascii="Times New Roman" w:eastAsia="Times New Roman" w:hAnsi="Times New Roman" w:cs="Times New Roman"/>
                <w:sz w:val="24"/>
                <w:szCs w:val="24"/>
                <w:lang w:val="fr-FR" w:eastAsia="fr-FR" w:bidi="ar-SA"/>
              </w:rPr>
            </w:pPr>
            <w:r w:rsidRPr="00310867">
              <w:rPr>
                <w:rFonts w:ascii="Times New Roman" w:eastAsia="Times New Roman" w:hAnsi="Times New Roman" w:cs="Times New Roman"/>
                <w:sz w:val="24"/>
                <w:szCs w:val="24"/>
                <w:lang w:val="fr-FR" w:eastAsia="fr-FR" w:bidi="ar-SA"/>
              </w:rPr>
              <w:t>11 fois la mise</w:t>
            </w:r>
          </w:p>
          <w:p w:rsidR="00310867" w:rsidRPr="005B0C13" w:rsidRDefault="00310867">
            <w:pPr>
              <w:cnfStyle w:val="000000100000"/>
              <w:rPr>
                <w:rFonts w:ascii="Times New Roman" w:hAnsi="Times New Roman" w:cs="Times New Roman"/>
                <w:sz w:val="24"/>
                <w:lang w:val="fr-FR"/>
              </w:rPr>
            </w:pPr>
          </w:p>
        </w:tc>
      </w:tr>
      <w:tr w:rsidR="00310867" w:rsidRPr="005B0C13" w:rsidTr="00D23DB4">
        <w:trPr>
          <w:cnfStyle w:val="000000010000"/>
        </w:trPr>
        <w:tc>
          <w:tcPr>
            <w:cnfStyle w:val="001000000000"/>
            <w:tcW w:w="7088" w:type="dxa"/>
          </w:tcPr>
          <w:p w:rsidR="00310867" w:rsidRPr="005B0C13" w:rsidRDefault="00310867" w:rsidP="005B0C13">
            <w:pPr>
              <w:spacing w:before="0"/>
              <w:jc w:val="both"/>
              <w:rPr>
                <w:rFonts w:ascii="Times New Roman" w:hAnsi="Times New Roman" w:cs="Times New Roman"/>
                <w:sz w:val="24"/>
                <w:lang w:val="fr-FR"/>
              </w:rPr>
            </w:pPr>
            <w:r w:rsidRPr="005B0C13">
              <w:rPr>
                <w:rFonts w:ascii="Times New Roman" w:hAnsi="Times New Roman" w:cs="Times New Roman"/>
                <w:sz w:val="24"/>
                <w:lang w:val="fr-FR"/>
              </w:rPr>
              <w:t>Le "carré"</w:t>
            </w:r>
            <w:r w:rsidR="00D23DB4">
              <w:rPr>
                <w:rFonts w:ascii="Times New Roman" w:eastAsia="Times New Roman" w:hAnsi="Times New Roman" w:cs="Times New Roman"/>
                <w:sz w:val="24"/>
                <w:szCs w:val="24"/>
                <w:lang w:val="fr-FR" w:eastAsia="fr-FR" w:bidi="ar-SA"/>
              </w:rPr>
              <w:t xml:space="preserve"> </w:t>
            </w:r>
            <w:r w:rsidR="00D23DB4" w:rsidRPr="00D23DB4">
              <w:rPr>
                <w:rFonts w:ascii="Tempus Sans ITC" w:hAnsi="Tempus Sans ITC" w:cs="Times New Roman"/>
                <w:sz w:val="24"/>
                <w:lang w:val="fr-FR"/>
              </w:rPr>
              <w:t xml:space="preserve">– EVENEMENT </w:t>
            </w:r>
            <w:r w:rsidR="00D23DB4">
              <w:rPr>
                <w:rFonts w:ascii="Tempus Sans ITC" w:hAnsi="Tempus Sans ITC" w:cs="Times New Roman"/>
                <w:sz w:val="24"/>
                <w:lang w:val="fr-FR"/>
              </w:rPr>
              <w:t>D</w:t>
            </w:r>
          </w:p>
          <w:p w:rsidR="00310867" w:rsidRPr="005B0C13" w:rsidRDefault="00310867" w:rsidP="005B0C13">
            <w:pPr>
              <w:jc w:val="both"/>
              <w:rPr>
                <w:rFonts w:ascii="Times New Roman" w:hAnsi="Times New Roman" w:cs="Times New Roman"/>
                <w:b w:val="0"/>
                <w:sz w:val="24"/>
                <w:lang w:val="fr-FR"/>
              </w:rPr>
            </w:pPr>
            <w:r w:rsidRPr="005B0C13">
              <w:rPr>
                <w:rFonts w:ascii="Times New Roman" w:hAnsi="Times New Roman" w:cs="Times New Roman"/>
                <w:b w:val="0"/>
                <w:sz w:val="24"/>
                <w:lang w:val="fr-FR"/>
              </w:rPr>
              <w:t>On place une pièce au milieu d'un carré de quatre numéros.</w:t>
            </w:r>
          </w:p>
        </w:tc>
        <w:tc>
          <w:tcPr>
            <w:tcW w:w="1985" w:type="dxa"/>
          </w:tcPr>
          <w:p w:rsidR="00310867" w:rsidRPr="005B0C13" w:rsidRDefault="00310867" w:rsidP="00D23DB4">
            <w:pPr>
              <w:jc w:val="center"/>
              <w:cnfStyle w:val="000000010000"/>
              <w:rPr>
                <w:rFonts w:ascii="Times New Roman" w:hAnsi="Times New Roman" w:cs="Times New Roman"/>
                <w:sz w:val="24"/>
                <w:lang w:val="fr-FR"/>
              </w:rPr>
            </w:pPr>
            <w:r w:rsidRPr="005B0C13">
              <w:rPr>
                <w:rFonts w:ascii="Times New Roman" w:eastAsia="Times New Roman" w:hAnsi="Times New Roman" w:cs="Times New Roman"/>
                <w:noProof/>
                <w:sz w:val="24"/>
                <w:szCs w:val="24"/>
                <w:lang w:val="fr-FR" w:eastAsia="fr-FR" w:bidi="ar-SA"/>
              </w:rPr>
              <w:drawing>
                <wp:inline distT="0" distB="0" distL="0" distR="0">
                  <wp:extent cx="364490" cy="381635"/>
                  <wp:effectExtent l="19050" t="0" r="0" b="0"/>
                  <wp:docPr id="22" name="Image 9" descr="Le carré, miser à la rou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 carré, miser à la roulette"/>
                          <pic:cNvPicPr>
                            <a:picLocks noChangeAspect="1" noChangeArrowheads="1"/>
                          </pic:cNvPicPr>
                        </pic:nvPicPr>
                        <pic:blipFill>
                          <a:blip r:embed="rId12" cstate="print"/>
                          <a:srcRect/>
                          <a:stretch>
                            <a:fillRect/>
                          </a:stretch>
                        </pic:blipFill>
                        <pic:spPr bwMode="auto">
                          <a:xfrm>
                            <a:off x="0" y="0"/>
                            <a:ext cx="364490" cy="381635"/>
                          </a:xfrm>
                          <a:prstGeom prst="rect">
                            <a:avLst/>
                          </a:prstGeom>
                          <a:noFill/>
                          <a:ln w="9525">
                            <a:noFill/>
                            <a:miter lim="800000"/>
                            <a:headEnd/>
                            <a:tailEnd/>
                          </a:ln>
                        </pic:spPr>
                      </pic:pic>
                    </a:graphicData>
                  </a:graphic>
                </wp:inline>
              </w:drawing>
            </w:r>
          </w:p>
        </w:tc>
        <w:tc>
          <w:tcPr>
            <w:tcW w:w="1701" w:type="dxa"/>
          </w:tcPr>
          <w:p w:rsidR="00310867" w:rsidRPr="00310867" w:rsidRDefault="00310867" w:rsidP="00310867">
            <w:pPr>
              <w:spacing w:before="100" w:beforeAutospacing="1" w:after="100" w:afterAutospacing="1"/>
              <w:cnfStyle w:val="000000010000"/>
              <w:rPr>
                <w:rFonts w:ascii="Times New Roman" w:eastAsia="Times New Roman" w:hAnsi="Times New Roman" w:cs="Times New Roman"/>
                <w:sz w:val="24"/>
                <w:szCs w:val="24"/>
                <w:lang w:val="fr-FR" w:eastAsia="fr-FR" w:bidi="ar-SA"/>
              </w:rPr>
            </w:pPr>
            <w:r w:rsidRPr="00310867">
              <w:rPr>
                <w:rFonts w:ascii="Times New Roman" w:eastAsia="Times New Roman" w:hAnsi="Times New Roman" w:cs="Times New Roman"/>
                <w:sz w:val="24"/>
                <w:szCs w:val="24"/>
                <w:lang w:val="fr-FR" w:eastAsia="fr-FR" w:bidi="ar-SA"/>
              </w:rPr>
              <w:t>8 fois la mise</w:t>
            </w:r>
          </w:p>
          <w:p w:rsidR="00310867" w:rsidRPr="005B0C13" w:rsidRDefault="00310867">
            <w:pPr>
              <w:cnfStyle w:val="000000010000"/>
              <w:rPr>
                <w:rFonts w:ascii="Times New Roman" w:hAnsi="Times New Roman" w:cs="Times New Roman"/>
                <w:sz w:val="24"/>
                <w:lang w:val="fr-FR"/>
              </w:rPr>
            </w:pPr>
          </w:p>
        </w:tc>
      </w:tr>
      <w:tr w:rsidR="00D23DB4" w:rsidRPr="005B0C13" w:rsidTr="00D23DB4">
        <w:trPr>
          <w:cnfStyle w:val="000000100000"/>
        </w:trPr>
        <w:tc>
          <w:tcPr>
            <w:cnfStyle w:val="001000000000"/>
            <w:tcW w:w="7088" w:type="dxa"/>
          </w:tcPr>
          <w:p w:rsidR="00310867" w:rsidRPr="005B0C13" w:rsidRDefault="00310867" w:rsidP="005B0C13">
            <w:pPr>
              <w:spacing w:before="0"/>
              <w:jc w:val="both"/>
              <w:rPr>
                <w:rFonts w:ascii="Times New Roman" w:hAnsi="Times New Roman" w:cs="Times New Roman"/>
                <w:sz w:val="24"/>
                <w:lang w:val="fr-FR"/>
              </w:rPr>
            </w:pPr>
            <w:r w:rsidRPr="005B0C13">
              <w:rPr>
                <w:rFonts w:ascii="Times New Roman" w:hAnsi="Times New Roman" w:cs="Times New Roman"/>
                <w:sz w:val="24"/>
                <w:lang w:val="fr-FR"/>
              </w:rPr>
              <w:t>Le "sizain"</w:t>
            </w:r>
            <w:r w:rsidR="00D23DB4">
              <w:rPr>
                <w:rFonts w:ascii="Times New Roman" w:eastAsia="Times New Roman" w:hAnsi="Times New Roman" w:cs="Times New Roman"/>
                <w:sz w:val="24"/>
                <w:szCs w:val="24"/>
                <w:lang w:val="fr-FR" w:eastAsia="fr-FR" w:bidi="ar-SA"/>
              </w:rPr>
              <w:t xml:space="preserve"> </w:t>
            </w:r>
            <w:r w:rsidR="00D23DB4" w:rsidRPr="00D23DB4">
              <w:rPr>
                <w:rFonts w:ascii="Tempus Sans ITC" w:hAnsi="Tempus Sans ITC" w:cs="Times New Roman"/>
                <w:sz w:val="24"/>
                <w:lang w:val="fr-FR"/>
              </w:rPr>
              <w:t xml:space="preserve">– EVENEMENT </w:t>
            </w:r>
            <w:r w:rsidR="00D23DB4">
              <w:rPr>
                <w:rFonts w:ascii="Tempus Sans ITC" w:hAnsi="Tempus Sans ITC" w:cs="Times New Roman"/>
                <w:sz w:val="24"/>
                <w:lang w:val="fr-FR"/>
              </w:rPr>
              <w:t>E</w:t>
            </w:r>
          </w:p>
          <w:p w:rsidR="00310867" w:rsidRPr="005B0C13" w:rsidRDefault="00310867" w:rsidP="005B0C13">
            <w:pPr>
              <w:jc w:val="both"/>
              <w:rPr>
                <w:rFonts w:ascii="Times New Roman" w:hAnsi="Times New Roman" w:cs="Times New Roman"/>
                <w:b w:val="0"/>
                <w:sz w:val="24"/>
                <w:lang w:val="fr-FR"/>
              </w:rPr>
            </w:pPr>
            <w:r w:rsidRPr="005B0C13">
              <w:rPr>
                <w:rFonts w:ascii="Times New Roman" w:hAnsi="Times New Roman" w:cs="Times New Roman"/>
                <w:b w:val="0"/>
                <w:sz w:val="24"/>
                <w:lang w:val="fr-FR"/>
              </w:rPr>
              <w:t>On place une pièce à cheval au bout de deux lignes de trois numéros.</w:t>
            </w:r>
          </w:p>
        </w:tc>
        <w:tc>
          <w:tcPr>
            <w:tcW w:w="1985" w:type="dxa"/>
          </w:tcPr>
          <w:p w:rsidR="00310867" w:rsidRPr="005B0C13" w:rsidRDefault="00310867" w:rsidP="00D23DB4">
            <w:pPr>
              <w:jc w:val="center"/>
              <w:cnfStyle w:val="000000100000"/>
              <w:rPr>
                <w:rFonts w:ascii="Times New Roman" w:hAnsi="Times New Roman" w:cs="Times New Roman"/>
                <w:sz w:val="24"/>
                <w:lang w:val="fr-FR"/>
              </w:rPr>
            </w:pPr>
            <w:r w:rsidRPr="005B0C13">
              <w:rPr>
                <w:rFonts w:ascii="Times New Roman" w:eastAsia="Times New Roman" w:hAnsi="Times New Roman" w:cs="Times New Roman"/>
                <w:noProof/>
                <w:sz w:val="24"/>
                <w:szCs w:val="24"/>
                <w:lang w:val="fr-FR" w:eastAsia="fr-FR" w:bidi="ar-SA"/>
              </w:rPr>
              <w:drawing>
                <wp:inline distT="0" distB="0" distL="0" distR="0">
                  <wp:extent cx="622935" cy="381635"/>
                  <wp:effectExtent l="19050" t="0" r="5715" b="0"/>
                  <wp:docPr id="23" name="Image 10" descr="le sizain, miser à la rou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 sizain, miser à la roulette"/>
                          <pic:cNvPicPr>
                            <a:picLocks noChangeAspect="1" noChangeArrowheads="1"/>
                          </pic:cNvPicPr>
                        </pic:nvPicPr>
                        <pic:blipFill>
                          <a:blip r:embed="rId13" cstate="print"/>
                          <a:srcRect/>
                          <a:stretch>
                            <a:fillRect/>
                          </a:stretch>
                        </pic:blipFill>
                        <pic:spPr bwMode="auto">
                          <a:xfrm>
                            <a:off x="0" y="0"/>
                            <a:ext cx="622935" cy="381635"/>
                          </a:xfrm>
                          <a:prstGeom prst="rect">
                            <a:avLst/>
                          </a:prstGeom>
                          <a:noFill/>
                          <a:ln w="9525">
                            <a:noFill/>
                            <a:miter lim="800000"/>
                            <a:headEnd/>
                            <a:tailEnd/>
                          </a:ln>
                        </pic:spPr>
                      </pic:pic>
                    </a:graphicData>
                  </a:graphic>
                </wp:inline>
              </w:drawing>
            </w:r>
          </w:p>
        </w:tc>
        <w:tc>
          <w:tcPr>
            <w:tcW w:w="1701" w:type="dxa"/>
          </w:tcPr>
          <w:p w:rsidR="00310867" w:rsidRPr="00310867" w:rsidRDefault="00310867" w:rsidP="00310867">
            <w:pPr>
              <w:spacing w:before="100" w:beforeAutospacing="1" w:after="100" w:afterAutospacing="1"/>
              <w:cnfStyle w:val="000000100000"/>
              <w:rPr>
                <w:rFonts w:ascii="Times New Roman" w:eastAsia="Times New Roman" w:hAnsi="Times New Roman" w:cs="Times New Roman"/>
                <w:sz w:val="24"/>
                <w:szCs w:val="24"/>
                <w:lang w:val="fr-FR" w:eastAsia="fr-FR" w:bidi="ar-SA"/>
              </w:rPr>
            </w:pPr>
            <w:r w:rsidRPr="00310867">
              <w:rPr>
                <w:rFonts w:ascii="Times New Roman" w:eastAsia="Times New Roman" w:hAnsi="Times New Roman" w:cs="Times New Roman"/>
                <w:sz w:val="24"/>
                <w:szCs w:val="24"/>
                <w:lang w:val="fr-FR" w:eastAsia="fr-FR" w:bidi="ar-SA"/>
              </w:rPr>
              <w:t>5 fois la mise</w:t>
            </w:r>
          </w:p>
          <w:p w:rsidR="00310867" w:rsidRPr="005B0C13" w:rsidRDefault="00310867">
            <w:pPr>
              <w:cnfStyle w:val="000000100000"/>
              <w:rPr>
                <w:rFonts w:ascii="Times New Roman" w:hAnsi="Times New Roman" w:cs="Times New Roman"/>
                <w:sz w:val="24"/>
                <w:lang w:val="fr-FR"/>
              </w:rPr>
            </w:pPr>
          </w:p>
        </w:tc>
      </w:tr>
      <w:tr w:rsidR="00310867" w:rsidRPr="005B0C13" w:rsidTr="00D23DB4">
        <w:trPr>
          <w:cnfStyle w:val="000000010000"/>
        </w:trPr>
        <w:tc>
          <w:tcPr>
            <w:cnfStyle w:val="001000000000"/>
            <w:tcW w:w="7088" w:type="dxa"/>
          </w:tcPr>
          <w:p w:rsidR="00310867" w:rsidRPr="005B0C13" w:rsidRDefault="00310867" w:rsidP="005B0C13">
            <w:pPr>
              <w:spacing w:before="0"/>
              <w:jc w:val="both"/>
              <w:rPr>
                <w:rFonts w:ascii="Times New Roman" w:hAnsi="Times New Roman" w:cs="Times New Roman"/>
                <w:sz w:val="24"/>
                <w:lang w:val="fr-FR"/>
              </w:rPr>
            </w:pPr>
            <w:r w:rsidRPr="005B0C13">
              <w:rPr>
                <w:rFonts w:ascii="Times New Roman" w:hAnsi="Times New Roman" w:cs="Times New Roman"/>
                <w:sz w:val="24"/>
                <w:lang w:val="fr-FR"/>
              </w:rPr>
              <w:t>La "douzaine"</w:t>
            </w:r>
            <w:r w:rsidR="00D23DB4">
              <w:rPr>
                <w:rFonts w:ascii="Times New Roman" w:eastAsia="Times New Roman" w:hAnsi="Times New Roman" w:cs="Times New Roman"/>
                <w:sz w:val="24"/>
                <w:szCs w:val="24"/>
                <w:lang w:val="fr-FR" w:eastAsia="fr-FR" w:bidi="ar-SA"/>
              </w:rPr>
              <w:t xml:space="preserve"> </w:t>
            </w:r>
            <w:r w:rsidR="00D23DB4" w:rsidRPr="00D23DB4">
              <w:rPr>
                <w:rFonts w:ascii="Tempus Sans ITC" w:hAnsi="Tempus Sans ITC" w:cs="Times New Roman"/>
                <w:sz w:val="24"/>
                <w:lang w:val="fr-FR"/>
              </w:rPr>
              <w:t xml:space="preserve">– EVENEMENT </w:t>
            </w:r>
            <w:r w:rsidR="00D23DB4">
              <w:rPr>
                <w:rFonts w:ascii="Tempus Sans ITC" w:hAnsi="Tempus Sans ITC" w:cs="Times New Roman"/>
                <w:sz w:val="24"/>
                <w:lang w:val="fr-FR"/>
              </w:rPr>
              <w:t>F</w:t>
            </w:r>
          </w:p>
          <w:p w:rsidR="00310867" w:rsidRPr="005B0C13" w:rsidRDefault="00310867" w:rsidP="005B0C13">
            <w:pPr>
              <w:jc w:val="both"/>
              <w:rPr>
                <w:rFonts w:ascii="Times New Roman" w:hAnsi="Times New Roman" w:cs="Times New Roman"/>
                <w:b w:val="0"/>
                <w:sz w:val="24"/>
                <w:lang w:val="fr-FR"/>
              </w:rPr>
            </w:pPr>
            <w:r w:rsidRPr="005B0C13">
              <w:rPr>
                <w:rFonts w:ascii="Times New Roman" w:hAnsi="Times New Roman" w:cs="Times New Roman"/>
                <w:b w:val="0"/>
                <w:sz w:val="24"/>
                <w:lang w:val="fr-FR"/>
              </w:rPr>
              <w:t>On parie sur une des trois douzaines: la première qui regroupe les numéros de 1 à 12, la deuxième qui va de 13 à 24 et la troisième qui comprend les numéros 25 à 36. Ces douzaines sont aussi appelées "douze premiers", "douze milieu" et "douze derniers".</w:t>
            </w:r>
          </w:p>
        </w:tc>
        <w:tc>
          <w:tcPr>
            <w:tcW w:w="1985" w:type="dxa"/>
          </w:tcPr>
          <w:p w:rsidR="00310867" w:rsidRPr="005B0C13" w:rsidRDefault="00310867" w:rsidP="00D23DB4">
            <w:pPr>
              <w:jc w:val="center"/>
              <w:cnfStyle w:val="000000010000"/>
              <w:rPr>
                <w:rFonts w:ascii="Times New Roman" w:hAnsi="Times New Roman" w:cs="Times New Roman"/>
                <w:sz w:val="24"/>
                <w:lang w:val="fr-FR"/>
              </w:rPr>
            </w:pPr>
            <w:r w:rsidRPr="005B0C13">
              <w:rPr>
                <w:rFonts w:ascii="Times New Roman" w:eastAsia="Times New Roman" w:hAnsi="Times New Roman" w:cs="Times New Roman"/>
                <w:noProof/>
                <w:sz w:val="24"/>
                <w:szCs w:val="24"/>
                <w:lang w:val="fr-FR" w:eastAsia="fr-FR" w:bidi="ar-SA"/>
              </w:rPr>
              <w:drawing>
                <wp:inline distT="0" distB="0" distL="0" distR="0">
                  <wp:extent cx="560705" cy="325120"/>
                  <wp:effectExtent l="19050" t="0" r="0" b="0"/>
                  <wp:docPr id="24" name="Image 11" descr="la douzaine, miser à la rou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 douzaine, miser à la roulette"/>
                          <pic:cNvPicPr>
                            <a:picLocks noChangeAspect="1" noChangeArrowheads="1"/>
                          </pic:cNvPicPr>
                        </pic:nvPicPr>
                        <pic:blipFill>
                          <a:blip r:embed="rId14" cstate="print"/>
                          <a:srcRect/>
                          <a:stretch>
                            <a:fillRect/>
                          </a:stretch>
                        </pic:blipFill>
                        <pic:spPr bwMode="auto">
                          <a:xfrm>
                            <a:off x="0" y="0"/>
                            <a:ext cx="560705" cy="325120"/>
                          </a:xfrm>
                          <a:prstGeom prst="rect">
                            <a:avLst/>
                          </a:prstGeom>
                          <a:noFill/>
                          <a:ln w="9525">
                            <a:noFill/>
                            <a:miter lim="800000"/>
                            <a:headEnd/>
                            <a:tailEnd/>
                          </a:ln>
                        </pic:spPr>
                      </pic:pic>
                    </a:graphicData>
                  </a:graphic>
                </wp:inline>
              </w:drawing>
            </w:r>
          </w:p>
        </w:tc>
        <w:tc>
          <w:tcPr>
            <w:tcW w:w="1701" w:type="dxa"/>
          </w:tcPr>
          <w:p w:rsidR="00310867" w:rsidRPr="00310867" w:rsidRDefault="00310867" w:rsidP="00310867">
            <w:pPr>
              <w:spacing w:before="100" w:beforeAutospacing="1" w:after="100" w:afterAutospacing="1"/>
              <w:cnfStyle w:val="000000010000"/>
              <w:rPr>
                <w:rFonts w:ascii="Times New Roman" w:eastAsia="Times New Roman" w:hAnsi="Times New Roman" w:cs="Times New Roman"/>
                <w:sz w:val="24"/>
                <w:szCs w:val="24"/>
                <w:lang w:val="fr-FR" w:eastAsia="fr-FR" w:bidi="ar-SA"/>
              </w:rPr>
            </w:pPr>
            <w:r w:rsidRPr="00310867">
              <w:rPr>
                <w:rFonts w:ascii="Times New Roman" w:eastAsia="Times New Roman" w:hAnsi="Times New Roman" w:cs="Times New Roman"/>
                <w:sz w:val="24"/>
                <w:szCs w:val="24"/>
                <w:lang w:val="fr-FR" w:eastAsia="fr-FR" w:bidi="ar-SA"/>
              </w:rPr>
              <w:t>2 fois la mise</w:t>
            </w:r>
          </w:p>
          <w:p w:rsidR="00310867" w:rsidRPr="005B0C13" w:rsidRDefault="00310867">
            <w:pPr>
              <w:cnfStyle w:val="000000010000"/>
              <w:rPr>
                <w:rFonts w:ascii="Times New Roman" w:hAnsi="Times New Roman" w:cs="Times New Roman"/>
                <w:sz w:val="24"/>
                <w:lang w:val="fr-FR"/>
              </w:rPr>
            </w:pPr>
          </w:p>
        </w:tc>
      </w:tr>
      <w:tr w:rsidR="00310867" w:rsidRPr="005B0C13" w:rsidTr="00D23DB4">
        <w:trPr>
          <w:cnfStyle w:val="000000100000"/>
        </w:trPr>
        <w:tc>
          <w:tcPr>
            <w:cnfStyle w:val="001000000000"/>
            <w:tcW w:w="7088" w:type="dxa"/>
          </w:tcPr>
          <w:p w:rsidR="00310867" w:rsidRPr="00310867" w:rsidRDefault="00310867" w:rsidP="005B0C13">
            <w:pPr>
              <w:spacing w:before="100" w:beforeAutospacing="1" w:after="100" w:afterAutospacing="1"/>
              <w:jc w:val="both"/>
              <w:rPr>
                <w:rFonts w:ascii="Times New Roman" w:eastAsia="Times New Roman" w:hAnsi="Times New Roman" w:cs="Times New Roman"/>
                <w:sz w:val="24"/>
                <w:szCs w:val="24"/>
                <w:lang w:val="fr-FR" w:eastAsia="fr-FR" w:bidi="ar-SA"/>
              </w:rPr>
            </w:pPr>
            <w:r w:rsidRPr="005B0C13">
              <w:rPr>
                <w:rFonts w:ascii="Times New Roman" w:eastAsia="Times New Roman" w:hAnsi="Times New Roman" w:cs="Times New Roman"/>
                <w:sz w:val="24"/>
                <w:szCs w:val="24"/>
                <w:lang w:val="fr-FR" w:eastAsia="fr-FR" w:bidi="ar-SA"/>
              </w:rPr>
              <w:t>Deux douzaines "à  cheval"</w:t>
            </w:r>
            <w:r w:rsidR="00D23DB4">
              <w:rPr>
                <w:rFonts w:ascii="Times New Roman" w:eastAsia="Times New Roman" w:hAnsi="Times New Roman" w:cs="Times New Roman"/>
                <w:sz w:val="24"/>
                <w:szCs w:val="24"/>
                <w:lang w:val="fr-FR" w:eastAsia="fr-FR" w:bidi="ar-SA"/>
              </w:rPr>
              <w:t xml:space="preserve"> </w:t>
            </w:r>
            <w:r w:rsidR="00D23DB4" w:rsidRPr="00D23DB4">
              <w:rPr>
                <w:rFonts w:ascii="Tempus Sans ITC" w:hAnsi="Tempus Sans ITC" w:cs="Times New Roman"/>
                <w:sz w:val="24"/>
                <w:lang w:val="fr-FR"/>
              </w:rPr>
              <w:t xml:space="preserve">– EVENEMENT </w:t>
            </w:r>
            <w:r w:rsidR="00D23DB4">
              <w:rPr>
                <w:rFonts w:ascii="Tempus Sans ITC" w:hAnsi="Tempus Sans ITC" w:cs="Times New Roman"/>
                <w:sz w:val="24"/>
                <w:lang w:val="fr-FR"/>
              </w:rPr>
              <w:t>G</w:t>
            </w:r>
          </w:p>
          <w:p w:rsidR="00310867" w:rsidRPr="005B0C13" w:rsidRDefault="00310867" w:rsidP="005B0C13">
            <w:pPr>
              <w:jc w:val="both"/>
              <w:rPr>
                <w:rFonts w:ascii="Times New Roman" w:hAnsi="Times New Roman" w:cs="Times New Roman"/>
                <w:b w:val="0"/>
                <w:bCs w:val="0"/>
                <w:sz w:val="24"/>
                <w:lang w:val="fr-FR"/>
              </w:rPr>
            </w:pPr>
            <w:r w:rsidRPr="00310867">
              <w:rPr>
                <w:rFonts w:ascii="Times New Roman" w:eastAsia="Times New Roman" w:hAnsi="Times New Roman" w:cs="Times New Roman"/>
                <w:b w:val="0"/>
                <w:sz w:val="24"/>
                <w:szCs w:val="24"/>
                <w:lang w:val="fr-FR" w:eastAsia="fr-FR" w:bidi="ar-SA"/>
              </w:rPr>
              <w:t xml:space="preserve">On place une mise à cheval sur deux douzaines, ce que l'on appellera dans un cas les vingt-quatre premiers (première et deuxième douzaine) et dans l'autre les vingt-quatre </w:t>
            </w:r>
            <w:proofErr w:type="gramStart"/>
            <w:r w:rsidRPr="00310867">
              <w:rPr>
                <w:rFonts w:ascii="Times New Roman" w:eastAsia="Times New Roman" w:hAnsi="Times New Roman" w:cs="Times New Roman"/>
                <w:b w:val="0"/>
                <w:sz w:val="24"/>
                <w:szCs w:val="24"/>
                <w:lang w:val="fr-FR" w:eastAsia="fr-FR" w:bidi="ar-SA"/>
              </w:rPr>
              <w:t>derniers (deuxième et troisième douzaine</w:t>
            </w:r>
            <w:proofErr w:type="gramEnd"/>
            <w:r w:rsidRPr="00310867">
              <w:rPr>
                <w:rFonts w:ascii="Times New Roman" w:eastAsia="Times New Roman" w:hAnsi="Times New Roman" w:cs="Times New Roman"/>
                <w:b w:val="0"/>
                <w:sz w:val="24"/>
                <w:szCs w:val="24"/>
                <w:lang w:val="fr-FR" w:eastAsia="fr-FR" w:bidi="ar-SA"/>
              </w:rPr>
              <w:t>).</w:t>
            </w:r>
          </w:p>
        </w:tc>
        <w:tc>
          <w:tcPr>
            <w:tcW w:w="1985" w:type="dxa"/>
          </w:tcPr>
          <w:p w:rsidR="00310867" w:rsidRPr="005B0C13" w:rsidRDefault="00310867" w:rsidP="00D23DB4">
            <w:pPr>
              <w:jc w:val="center"/>
              <w:cnfStyle w:val="000000100000"/>
              <w:rPr>
                <w:rFonts w:ascii="Times New Roman" w:eastAsia="Times New Roman" w:hAnsi="Times New Roman" w:cs="Times New Roman"/>
                <w:noProof/>
                <w:sz w:val="24"/>
                <w:szCs w:val="24"/>
                <w:lang w:val="fr-FR" w:eastAsia="fr-FR" w:bidi="ar-SA"/>
              </w:rPr>
            </w:pPr>
            <w:r w:rsidRPr="005B0C13">
              <w:rPr>
                <w:rFonts w:ascii="Times New Roman" w:eastAsia="Times New Roman" w:hAnsi="Times New Roman" w:cs="Times New Roman"/>
                <w:noProof/>
                <w:sz w:val="24"/>
                <w:szCs w:val="24"/>
                <w:lang w:val="fr-FR" w:eastAsia="fr-FR" w:bidi="ar-SA"/>
              </w:rPr>
              <w:drawing>
                <wp:inline distT="0" distB="0" distL="0" distR="0">
                  <wp:extent cx="560705" cy="325120"/>
                  <wp:effectExtent l="19050" t="0" r="0" b="0"/>
                  <wp:docPr id="25" name="Image 12" descr="deux douzaines à che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ux douzaines à cheval"/>
                          <pic:cNvPicPr>
                            <a:picLocks noChangeAspect="1" noChangeArrowheads="1"/>
                          </pic:cNvPicPr>
                        </pic:nvPicPr>
                        <pic:blipFill>
                          <a:blip r:embed="rId15" cstate="print"/>
                          <a:srcRect/>
                          <a:stretch>
                            <a:fillRect/>
                          </a:stretch>
                        </pic:blipFill>
                        <pic:spPr bwMode="auto">
                          <a:xfrm>
                            <a:off x="0" y="0"/>
                            <a:ext cx="560705" cy="325120"/>
                          </a:xfrm>
                          <a:prstGeom prst="rect">
                            <a:avLst/>
                          </a:prstGeom>
                          <a:noFill/>
                          <a:ln w="9525">
                            <a:noFill/>
                            <a:miter lim="800000"/>
                            <a:headEnd/>
                            <a:tailEnd/>
                          </a:ln>
                        </pic:spPr>
                      </pic:pic>
                    </a:graphicData>
                  </a:graphic>
                </wp:inline>
              </w:drawing>
            </w:r>
          </w:p>
        </w:tc>
        <w:tc>
          <w:tcPr>
            <w:tcW w:w="1701" w:type="dxa"/>
          </w:tcPr>
          <w:p w:rsidR="00310867" w:rsidRPr="00310867" w:rsidRDefault="00310867" w:rsidP="00310867">
            <w:pPr>
              <w:spacing w:before="100" w:beforeAutospacing="1" w:after="100" w:afterAutospacing="1"/>
              <w:cnfStyle w:val="000000100000"/>
              <w:rPr>
                <w:rFonts w:ascii="Times New Roman" w:eastAsia="Times New Roman" w:hAnsi="Times New Roman" w:cs="Times New Roman"/>
                <w:sz w:val="24"/>
                <w:szCs w:val="24"/>
                <w:lang w:val="fr-FR" w:eastAsia="fr-FR" w:bidi="ar-SA"/>
              </w:rPr>
            </w:pPr>
            <w:r w:rsidRPr="00310867">
              <w:rPr>
                <w:rFonts w:ascii="Times New Roman" w:eastAsia="Times New Roman" w:hAnsi="Times New Roman" w:cs="Times New Roman"/>
                <w:sz w:val="24"/>
                <w:szCs w:val="24"/>
                <w:lang w:val="fr-FR" w:eastAsia="fr-FR" w:bidi="ar-SA"/>
              </w:rPr>
              <w:t>0.5 fois la mise</w:t>
            </w:r>
          </w:p>
          <w:p w:rsidR="00310867" w:rsidRPr="005B0C13" w:rsidRDefault="00310867" w:rsidP="00310867">
            <w:pPr>
              <w:spacing w:before="100" w:beforeAutospacing="1" w:after="100" w:afterAutospacing="1"/>
              <w:cnfStyle w:val="000000100000"/>
              <w:rPr>
                <w:rFonts w:ascii="Times New Roman" w:eastAsia="Times New Roman" w:hAnsi="Times New Roman" w:cs="Times New Roman"/>
                <w:sz w:val="24"/>
                <w:szCs w:val="24"/>
                <w:lang w:val="fr-FR" w:eastAsia="fr-FR" w:bidi="ar-SA"/>
              </w:rPr>
            </w:pPr>
          </w:p>
        </w:tc>
      </w:tr>
      <w:tr w:rsidR="00310867" w:rsidRPr="005B0C13" w:rsidTr="00D23DB4">
        <w:trPr>
          <w:cnfStyle w:val="000000010000"/>
        </w:trPr>
        <w:tc>
          <w:tcPr>
            <w:cnfStyle w:val="001000000000"/>
            <w:tcW w:w="7088" w:type="dxa"/>
          </w:tcPr>
          <w:p w:rsidR="00310867" w:rsidRPr="005B0C13" w:rsidRDefault="00310867" w:rsidP="005B0C13">
            <w:pPr>
              <w:spacing w:before="0"/>
              <w:jc w:val="both"/>
              <w:rPr>
                <w:rFonts w:ascii="Times New Roman" w:hAnsi="Times New Roman" w:cs="Times New Roman"/>
                <w:sz w:val="24"/>
                <w:lang w:val="fr-FR"/>
              </w:rPr>
            </w:pPr>
            <w:r w:rsidRPr="005B0C13">
              <w:rPr>
                <w:rFonts w:ascii="Times New Roman" w:hAnsi="Times New Roman" w:cs="Times New Roman"/>
                <w:sz w:val="24"/>
                <w:lang w:val="fr-FR"/>
              </w:rPr>
              <w:t>La "colonne"</w:t>
            </w:r>
            <w:r w:rsidR="00D23DB4">
              <w:rPr>
                <w:rFonts w:ascii="Times New Roman" w:eastAsia="Times New Roman" w:hAnsi="Times New Roman" w:cs="Times New Roman"/>
                <w:sz w:val="24"/>
                <w:szCs w:val="24"/>
                <w:lang w:val="fr-FR" w:eastAsia="fr-FR" w:bidi="ar-SA"/>
              </w:rPr>
              <w:t xml:space="preserve"> </w:t>
            </w:r>
            <w:r w:rsidR="00D23DB4" w:rsidRPr="00D23DB4">
              <w:rPr>
                <w:rFonts w:ascii="Tempus Sans ITC" w:hAnsi="Tempus Sans ITC" w:cs="Times New Roman"/>
                <w:sz w:val="24"/>
                <w:lang w:val="fr-FR"/>
              </w:rPr>
              <w:t xml:space="preserve">– EVENEMENT </w:t>
            </w:r>
            <w:r w:rsidR="00D23DB4">
              <w:rPr>
                <w:rFonts w:ascii="Tempus Sans ITC" w:hAnsi="Tempus Sans ITC" w:cs="Times New Roman"/>
                <w:sz w:val="24"/>
                <w:lang w:val="fr-FR"/>
              </w:rPr>
              <w:t>H</w:t>
            </w:r>
          </w:p>
          <w:p w:rsidR="00310867" w:rsidRPr="005B0C13" w:rsidRDefault="00310867" w:rsidP="005B0C13">
            <w:pPr>
              <w:jc w:val="both"/>
              <w:rPr>
                <w:rFonts w:ascii="Times New Roman" w:hAnsi="Times New Roman" w:cs="Times New Roman"/>
                <w:b w:val="0"/>
                <w:bCs w:val="0"/>
                <w:sz w:val="24"/>
                <w:lang w:val="fr-FR"/>
              </w:rPr>
            </w:pPr>
            <w:r w:rsidRPr="005B0C13">
              <w:rPr>
                <w:rFonts w:ascii="Times New Roman" w:hAnsi="Times New Roman" w:cs="Times New Roman"/>
                <w:b w:val="0"/>
                <w:sz w:val="24"/>
                <w:lang w:val="fr-FR"/>
              </w:rPr>
              <w:t>C'est le même type de pari que la douzaine puisqu'une colonne couvre douze numéros comme une douzaine mais la répartition est autre: la première colonne du tapis comprend les numéros 1, 4, 7, 10, 13, 16, 19, ... la deuxième colonne couvre les numéros 2, 5, 8, 11, 14, 17, 20, ... la troisième colonne comprend les numéros 3, 6, 9, 12, 15, 18, 21, ...</w:t>
            </w:r>
          </w:p>
        </w:tc>
        <w:tc>
          <w:tcPr>
            <w:tcW w:w="1985" w:type="dxa"/>
          </w:tcPr>
          <w:p w:rsidR="00310867" w:rsidRPr="005B0C13" w:rsidRDefault="00310867" w:rsidP="00D23DB4">
            <w:pPr>
              <w:jc w:val="center"/>
              <w:cnfStyle w:val="000000010000"/>
              <w:rPr>
                <w:rFonts w:ascii="Times New Roman" w:eastAsia="Times New Roman" w:hAnsi="Times New Roman" w:cs="Times New Roman"/>
                <w:noProof/>
                <w:sz w:val="24"/>
                <w:szCs w:val="24"/>
                <w:lang w:val="fr-FR" w:eastAsia="fr-FR" w:bidi="ar-SA"/>
              </w:rPr>
            </w:pPr>
            <w:r w:rsidRPr="005B0C13">
              <w:rPr>
                <w:rFonts w:ascii="Times New Roman" w:eastAsia="Times New Roman" w:hAnsi="Times New Roman" w:cs="Times New Roman"/>
                <w:noProof/>
                <w:sz w:val="24"/>
                <w:szCs w:val="24"/>
                <w:lang w:val="fr-FR" w:eastAsia="fr-FR" w:bidi="ar-SA"/>
              </w:rPr>
              <w:drawing>
                <wp:inline distT="0" distB="0" distL="0" distR="0">
                  <wp:extent cx="678815" cy="448945"/>
                  <wp:effectExtent l="19050" t="0" r="6985" b="0"/>
                  <wp:docPr id="26" name="Image 13" descr="la colonne, miser à la rou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 colonne, miser à la roulette"/>
                          <pic:cNvPicPr>
                            <a:picLocks noChangeAspect="1" noChangeArrowheads="1"/>
                          </pic:cNvPicPr>
                        </pic:nvPicPr>
                        <pic:blipFill>
                          <a:blip r:embed="rId16" cstate="print"/>
                          <a:srcRect/>
                          <a:stretch>
                            <a:fillRect/>
                          </a:stretch>
                        </pic:blipFill>
                        <pic:spPr bwMode="auto">
                          <a:xfrm>
                            <a:off x="0" y="0"/>
                            <a:ext cx="678815" cy="448945"/>
                          </a:xfrm>
                          <a:prstGeom prst="rect">
                            <a:avLst/>
                          </a:prstGeom>
                          <a:noFill/>
                          <a:ln w="9525">
                            <a:noFill/>
                            <a:miter lim="800000"/>
                            <a:headEnd/>
                            <a:tailEnd/>
                          </a:ln>
                        </pic:spPr>
                      </pic:pic>
                    </a:graphicData>
                  </a:graphic>
                </wp:inline>
              </w:drawing>
            </w:r>
          </w:p>
        </w:tc>
        <w:tc>
          <w:tcPr>
            <w:tcW w:w="1701" w:type="dxa"/>
          </w:tcPr>
          <w:p w:rsidR="00310867" w:rsidRPr="00310867" w:rsidRDefault="00310867" w:rsidP="00310867">
            <w:pPr>
              <w:spacing w:before="100" w:beforeAutospacing="1" w:after="100" w:afterAutospacing="1"/>
              <w:cnfStyle w:val="000000010000"/>
              <w:rPr>
                <w:rFonts w:ascii="Times New Roman" w:eastAsia="Times New Roman" w:hAnsi="Times New Roman" w:cs="Times New Roman"/>
                <w:sz w:val="24"/>
                <w:szCs w:val="24"/>
                <w:lang w:val="fr-FR" w:eastAsia="fr-FR" w:bidi="ar-SA"/>
              </w:rPr>
            </w:pPr>
            <w:r w:rsidRPr="00310867">
              <w:rPr>
                <w:rFonts w:ascii="Times New Roman" w:eastAsia="Times New Roman" w:hAnsi="Times New Roman" w:cs="Times New Roman"/>
                <w:sz w:val="24"/>
                <w:szCs w:val="24"/>
                <w:lang w:val="fr-FR" w:eastAsia="fr-FR" w:bidi="ar-SA"/>
              </w:rPr>
              <w:t>2 fois la mise</w:t>
            </w:r>
          </w:p>
          <w:p w:rsidR="00310867" w:rsidRPr="005B0C13" w:rsidRDefault="00310867" w:rsidP="00310867">
            <w:pPr>
              <w:spacing w:before="100" w:beforeAutospacing="1" w:after="100" w:afterAutospacing="1"/>
              <w:cnfStyle w:val="000000010000"/>
              <w:rPr>
                <w:rFonts w:ascii="Times New Roman" w:eastAsia="Times New Roman" w:hAnsi="Times New Roman" w:cs="Times New Roman"/>
                <w:sz w:val="24"/>
                <w:szCs w:val="24"/>
                <w:lang w:val="fr-FR" w:eastAsia="fr-FR" w:bidi="ar-SA"/>
              </w:rPr>
            </w:pPr>
          </w:p>
        </w:tc>
      </w:tr>
      <w:tr w:rsidR="00310867" w:rsidRPr="005B0C13" w:rsidTr="00D23DB4">
        <w:trPr>
          <w:cnfStyle w:val="000000100000"/>
        </w:trPr>
        <w:tc>
          <w:tcPr>
            <w:cnfStyle w:val="001000000000"/>
            <w:tcW w:w="7088" w:type="dxa"/>
          </w:tcPr>
          <w:p w:rsidR="00310867" w:rsidRPr="005B0C13" w:rsidRDefault="00310867" w:rsidP="005B0C13">
            <w:pPr>
              <w:spacing w:before="0"/>
              <w:jc w:val="both"/>
              <w:rPr>
                <w:rFonts w:ascii="Times New Roman" w:hAnsi="Times New Roman" w:cs="Times New Roman"/>
                <w:sz w:val="24"/>
                <w:lang w:val="fr-FR"/>
              </w:rPr>
            </w:pPr>
            <w:r w:rsidRPr="005B0C13">
              <w:rPr>
                <w:rFonts w:ascii="Times New Roman" w:hAnsi="Times New Roman" w:cs="Times New Roman"/>
                <w:sz w:val="24"/>
                <w:lang w:val="fr-FR"/>
              </w:rPr>
              <w:t>Deux colonnes "à  cheval"</w:t>
            </w:r>
            <w:r w:rsidR="00D23DB4">
              <w:rPr>
                <w:rFonts w:ascii="Times New Roman" w:eastAsia="Times New Roman" w:hAnsi="Times New Roman" w:cs="Times New Roman"/>
                <w:sz w:val="24"/>
                <w:szCs w:val="24"/>
                <w:lang w:val="fr-FR" w:eastAsia="fr-FR" w:bidi="ar-SA"/>
              </w:rPr>
              <w:t xml:space="preserve"> </w:t>
            </w:r>
            <w:r w:rsidR="00D23DB4" w:rsidRPr="00D23DB4">
              <w:rPr>
                <w:rFonts w:ascii="Tempus Sans ITC" w:hAnsi="Tempus Sans ITC" w:cs="Times New Roman"/>
                <w:sz w:val="24"/>
                <w:lang w:val="fr-FR"/>
              </w:rPr>
              <w:t xml:space="preserve">– EVENEMENT </w:t>
            </w:r>
            <w:r w:rsidR="00D23DB4">
              <w:rPr>
                <w:rFonts w:ascii="Tempus Sans ITC" w:hAnsi="Tempus Sans ITC" w:cs="Times New Roman"/>
                <w:sz w:val="24"/>
                <w:lang w:val="fr-FR"/>
              </w:rPr>
              <w:t>I</w:t>
            </w:r>
          </w:p>
          <w:p w:rsidR="00310867" w:rsidRPr="005B0C13" w:rsidRDefault="00310867" w:rsidP="005B0C13">
            <w:pPr>
              <w:jc w:val="both"/>
              <w:rPr>
                <w:rFonts w:ascii="Times New Roman" w:hAnsi="Times New Roman" w:cs="Times New Roman"/>
                <w:b w:val="0"/>
                <w:bCs w:val="0"/>
                <w:sz w:val="24"/>
                <w:lang w:val="fr-FR"/>
              </w:rPr>
            </w:pPr>
            <w:r w:rsidRPr="005B0C13">
              <w:rPr>
                <w:rFonts w:ascii="Times New Roman" w:hAnsi="Times New Roman" w:cs="Times New Roman"/>
                <w:b w:val="0"/>
                <w:sz w:val="24"/>
                <w:lang w:val="fr-FR"/>
              </w:rPr>
              <w:t>On place une mise à cheval sur deux colonnes.</w:t>
            </w:r>
          </w:p>
        </w:tc>
        <w:tc>
          <w:tcPr>
            <w:tcW w:w="1985" w:type="dxa"/>
          </w:tcPr>
          <w:p w:rsidR="00310867" w:rsidRPr="005B0C13" w:rsidRDefault="00310867" w:rsidP="00D23DB4">
            <w:pPr>
              <w:jc w:val="center"/>
              <w:cnfStyle w:val="000000100000"/>
              <w:rPr>
                <w:rFonts w:ascii="Times New Roman" w:eastAsia="Times New Roman" w:hAnsi="Times New Roman" w:cs="Times New Roman"/>
                <w:noProof/>
                <w:sz w:val="24"/>
                <w:szCs w:val="24"/>
                <w:lang w:val="fr-FR" w:eastAsia="fr-FR" w:bidi="ar-SA"/>
              </w:rPr>
            </w:pPr>
            <w:r w:rsidRPr="005B0C13">
              <w:rPr>
                <w:rFonts w:ascii="Times New Roman" w:eastAsia="Times New Roman" w:hAnsi="Times New Roman" w:cs="Times New Roman"/>
                <w:noProof/>
                <w:sz w:val="24"/>
                <w:szCs w:val="24"/>
                <w:lang w:val="fr-FR" w:eastAsia="fr-FR" w:bidi="ar-SA"/>
              </w:rPr>
              <w:drawing>
                <wp:inline distT="0" distB="0" distL="0" distR="0">
                  <wp:extent cx="678815" cy="448945"/>
                  <wp:effectExtent l="19050" t="0" r="6985" b="0"/>
                  <wp:docPr id="27" name="Image 14" descr="deux colonnes à che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ux colonnes à cheval"/>
                          <pic:cNvPicPr>
                            <a:picLocks noChangeAspect="1" noChangeArrowheads="1"/>
                          </pic:cNvPicPr>
                        </pic:nvPicPr>
                        <pic:blipFill>
                          <a:blip r:embed="rId17" cstate="print"/>
                          <a:srcRect/>
                          <a:stretch>
                            <a:fillRect/>
                          </a:stretch>
                        </pic:blipFill>
                        <pic:spPr bwMode="auto">
                          <a:xfrm>
                            <a:off x="0" y="0"/>
                            <a:ext cx="678815" cy="447675"/>
                          </a:xfrm>
                          <a:prstGeom prst="rect">
                            <a:avLst/>
                          </a:prstGeom>
                          <a:noFill/>
                          <a:ln w="9525">
                            <a:noFill/>
                            <a:miter lim="800000"/>
                            <a:headEnd/>
                            <a:tailEnd/>
                          </a:ln>
                        </pic:spPr>
                      </pic:pic>
                    </a:graphicData>
                  </a:graphic>
                </wp:inline>
              </w:drawing>
            </w:r>
          </w:p>
        </w:tc>
        <w:tc>
          <w:tcPr>
            <w:tcW w:w="1701" w:type="dxa"/>
          </w:tcPr>
          <w:p w:rsidR="00310867" w:rsidRPr="005B0C13" w:rsidRDefault="00310867" w:rsidP="00310867">
            <w:pPr>
              <w:spacing w:before="100" w:beforeAutospacing="1" w:after="100" w:afterAutospacing="1"/>
              <w:cnfStyle w:val="000000100000"/>
              <w:rPr>
                <w:rFonts w:ascii="Times New Roman" w:eastAsia="Times New Roman" w:hAnsi="Times New Roman" w:cs="Times New Roman"/>
                <w:sz w:val="24"/>
                <w:szCs w:val="24"/>
                <w:lang w:val="fr-FR" w:eastAsia="fr-FR" w:bidi="ar-SA"/>
              </w:rPr>
            </w:pPr>
            <w:r w:rsidRPr="00310867">
              <w:rPr>
                <w:rFonts w:ascii="Times New Roman" w:eastAsia="Times New Roman" w:hAnsi="Times New Roman" w:cs="Times New Roman"/>
                <w:sz w:val="24"/>
                <w:szCs w:val="24"/>
                <w:lang w:val="fr-FR" w:eastAsia="fr-FR" w:bidi="ar-SA"/>
              </w:rPr>
              <w:t>0.5 fois la mise</w:t>
            </w:r>
          </w:p>
        </w:tc>
      </w:tr>
      <w:tr w:rsidR="00310867" w:rsidRPr="005B0C13" w:rsidTr="00D23DB4">
        <w:trPr>
          <w:cnfStyle w:val="000000010000"/>
        </w:trPr>
        <w:tc>
          <w:tcPr>
            <w:cnfStyle w:val="001000000000"/>
            <w:tcW w:w="7088" w:type="dxa"/>
          </w:tcPr>
          <w:p w:rsidR="00310867" w:rsidRPr="00310867" w:rsidRDefault="00310867" w:rsidP="005B0C13">
            <w:pPr>
              <w:spacing w:before="100" w:beforeAutospacing="1" w:after="100" w:afterAutospacing="1"/>
              <w:jc w:val="both"/>
              <w:rPr>
                <w:rFonts w:ascii="Times New Roman" w:eastAsia="Times New Roman" w:hAnsi="Times New Roman" w:cs="Times New Roman"/>
                <w:sz w:val="24"/>
                <w:szCs w:val="24"/>
                <w:lang w:val="fr-FR" w:eastAsia="fr-FR" w:bidi="ar-SA"/>
              </w:rPr>
            </w:pPr>
            <w:r w:rsidRPr="005B0C13">
              <w:rPr>
                <w:rFonts w:ascii="Times New Roman" w:eastAsia="Times New Roman" w:hAnsi="Times New Roman" w:cs="Times New Roman"/>
                <w:sz w:val="24"/>
                <w:szCs w:val="24"/>
                <w:lang w:val="fr-FR" w:eastAsia="fr-FR" w:bidi="ar-SA"/>
              </w:rPr>
              <w:t>Les "chances simples"</w:t>
            </w:r>
            <w:r w:rsidR="00D23DB4">
              <w:rPr>
                <w:rFonts w:ascii="Times New Roman" w:eastAsia="Times New Roman" w:hAnsi="Times New Roman" w:cs="Times New Roman"/>
                <w:sz w:val="24"/>
                <w:szCs w:val="24"/>
                <w:lang w:val="fr-FR" w:eastAsia="fr-FR" w:bidi="ar-SA"/>
              </w:rPr>
              <w:t xml:space="preserve"> </w:t>
            </w:r>
            <w:r w:rsidR="00D23DB4" w:rsidRPr="00D23DB4">
              <w:rPr>
                <w:rFonts w:ascii="Tempus Sans ITC" w:hAnsi="Tempus Sans ITC" w:cs="Times New Roman"/>
                <w:sz w:val="24"/>
                <w:lang w:val="fr-FR"/>
              </w:rPr>
              <w:t xml:space="preserve">– EVENEMENT </w:t>
            </w:r>
            <w:r w:rsidR="00D23DB4">
              <w:rPr>
                <w:rFonts w:ascii="Tempus Sans ITC" w:hAnsi="Tempus Sans ITC" w:cs="Times New Roman"/>
                <w:sz w:val="24"/>
                <w:lang w:val="fr-FR"/>
              </w:rPr>
              <w:t>J</w:t>
            </w:r>
          </w:p>
          <w:p w:rsidR="00310867" w:rsidRPr="005B0C13" w:rsidRDefault="00310867" w:rsidP="005B0C13">
            <w:pPr>
              <w:jc w:val="both"/>
              <w:rPr>
                <w:rFonts w:ascii="Times New Roman" w:hAnsi="Times New Roman" w:cs="Times New Roman"/>
                <w:b w:val="0"/>
                <w:bCs w:val="0"/>
                <w:sz w:val="24"/>
                <w:lang w:val="fr-FR"/>
              </w:rPr>
            </w:pPr>
            <w:r w:rsidRPr="00310867">
              <w:rPr>
                <w:rFonts w:ascii="Times New Roman" w:eastAsia="Times New Roman" w:hAnsi="Times New Roman" w:cs="Times New Roman"/>
                <w:b w:val="0"/>
                <w:sz w:val="24"/>
                <w:szCs w:val="24"/>
                <w:lang w:val="fr-FR" w:eastAsia="fr-FR" w:bidi="ar-SA"/>
              </w:rPr>
              <w:t xml:space="preserve">Il s'agit de rouge, qui comprend tous les numéros qui figurent en </w:t>
            </w:r>
            <w:r w:rsidRPr="005B0C13">
              <w:rPr>
                <w:rFonts w:ascii="Times New Roman" w:eastAsia="Times New Roman" w:hAnsi="Times New Roman" w:cs="Times New Roman"/>
                <w:b w:val="0"/>
                <w:sz w:val="24"/>
                <w:szCs w:val="24"/>
                <w:lang w:val="fr-FR" w:eastAsia="fr-FR" w:bidi="ar-SA"/>
              </w:rPr>
              <w:t>rouge</w:t>
            </w:r>
            <w:r w:rsidRPr="00310867">
              <w:rPr>
                <w:rFonts w:ascii="Times New Roman" w:eastAsia="Times New Roman" w:hAnsi="Times New Roman" w:cs="Times New Roman"/>
                <w:b w:val="0"/>
                <w:sz w:val="24"/>
                <w:szCs w:val="24"/>
                <w:lang w:val="fr-FR" w:eastAsia="fr-FR" w:bidi="ar-SA"/>
              </w:rPr>
              <w:t xml:space="preserve"> sur le cylindre, </w:t>
            </w:r>
            <w:r w:rsidRPr="005B0C13">
              <w:rPr>
                <w:rFonts w:ascii="Times New Roman" w:eastAsia="Times New Roman" w:hAnsi="Times New Roman" w:cs="Times New Roman"/>
                <w:b w:val="0"/>
                <w:sz w:val="24"/>
                <w:szCs w:val="24"/>
                <w:lang w:val="fr-FR" w:eastAsia="fr-FR" w:bidi="ar-SA"/>
              </w:rPr>
              <w:t>noir</w:t>
            </w:r>
            <w:r w:rsidRPr="00310867">
              <w:rPr>
                <w:rFonts w:ascii="Times New Roman" w:eastAsia="Times New Roman" w:hAnsi="Times New Roman" w:cs="Times New Roman"/>
                <w:b w:val="0"/>
                <w:sz w:val="24"/>
                <w:szCs w:val="24"/>
                <w:lang w:val="fr-FR" w:eastAsia="fr-FR" w:bidi="ar-SA"/>
              </w:rPr>
              <w:t xml:space="preserve">, qui comprend les numéros en noir sur le cylindre, </w:t>
            </w:r>
            <w:r w:rsidRPr="005B0C13">
              <w:rPr>
                <w:rFonts w:ascii="Times New Roman" w:eastAsia="Times New Roman" w:hAnsi="Times New Roman" w:cs="Times New Roman"/>
                <w:b w:val="0"/>
                <w:sz w:val="24"/>
                <w:szCs w:val="24"/>
                <w:lang w:val="fr-FR" w:eastAsia="fr-FR" w:bidi="ar-SA"/>
              </w:rPr>
              <w:t>pair</w:t>
            </w:r>
            <w:r w:rsidRPr="00310867">
              <w:rPr>
                <w:rFonts w:ascii="Times New Roman" w:eastAsia="Times New Roman" w:hAnsi="Times New Roman" w:cs="Times New Roman"/>
                <w:b w:val="0"/>
                <w:sz w:val="24"/>
                <w:szCs w:val="24"/>
                <w:lang w:val="fr-FR" w:eastAsia="fr-FR" w:bidi="ar-SA"/>
              </w:rPr>
              <w:t xml:space="preserve">, ce sont les numéros pairs, </w:t>
            </w:r>
            <w:r w:rsidRPr="005B0C13">
              <w:rPr>
                <w:rFonts w:ascii="Times New Roman" w:eastAsia="Times New Roman" w:hAnsi="Times New Roman" w:cs="Times New Roman"/>
                <w:b w:val="0"/>
                <w:sz w:val="24"/>
                <w:szCs w:val="24"/>
                <w:lang w:val="fr-FR" w:eastAsia="fr-FR" w:bidi="ar-SA"/>
              </w:rPr>
              <w:t>impair</w:t>
            </w:r>
            <w:r w:rsidRPr="00310867">
              <w:rPr>
                <w:rFonts w:ascii="Times New Roman" w:eastAsia="Times New Roman" w:hAnsi="Times New Roman" w:cs="Times New Roman"/>
                <w:b w:val="0"/>
                <w:sz w:val="24"/>
                <w:szCs w:val="24"/>
                <w:lang w:val="fr-FR" w:eastAsia="fr-FR" w:bidi="ar-SA"/>
              </w:rPr>
              <w:t xml:space="preserve">, les numéros impairs, </w:t>
            </w:r>
            <w:r w:rsidRPr="005B0C13">
              <w:rPr>
                <w:rFonts w:ascii="Times New Roman" w:eastAsia="Times New Roman" w:hAnsi="Times New Roman" w:cs="Times New Roman"/>
                <w:b w:val="0"/>
                <w:sz w:val="24"/>
                <w:szCs w:val="24"/>
                <w:lang w:val="fr-FR" w:eastAsia="fr-FR" w:bidi="ar-SA"/>
              </w:rPr>
              <w:t>manque</w:t>
            </w:r>
            <w:r w:rsidRPr="00310867">
              <w:rPr>
                <w:rFonts w:ascii="Times New Roman" w:eastAsia="Times New Roman" w:hAnsi="Times New Roman" w:cs="Times New Roman"/>
                <w:b w:val="0"/>
                <w:sz w:val="24"/>
                <w:szCs w:val="24"/>
                <w:lang w:val="fr-FR" w:eastAsia="fr-FR" w:bidi="ar-SA"/>
              </w:rPr>
              <w:t>, les numéros de 1 à 18, passe, les numéros de 19 à 36</w:t>
            </w:r>
          </w:p>
        </w:tc>
        <w:tc>
          <w:tcPr>
            <w:tcW w:w="1985" w:type="dxa"/>
          </w:tcPr>
          <w:p w:rsidR="00310867" w:rsidRPr="005B0C13" w:rsidRDefault="00310867" w:rsidP="00D23DB4">
            <w:pPr>
              <w:jc w:val="center"/>
              <w:cnfStyle w:val="000000010000"/>
              <w:rPr>
                <w:rFonts w:ascii="Times New Roman" w:eastAsia="Times New Roman" w:hAnsi="Times New Roman" w:cs="Times New Roman"/>
                <w:noProof/>
                <w:sz w:val="24"/>
                <w:szCs w:val="24"/>
                <w:lang w:val="fr-FR" w:eastAsia="fr-FR" w:bidi="ar-SA"/>
              </w:rPr>
            </w:pPr>
            <w:r w:rsidRPr="005B0C13">
              <w:rPr>
                <w:rFonts w:ascii="Times New Roman" w:eastAsia="Times New Roman" w:hAnsi="Times New Roman" w:cs="Times New Roman"/>
                <w:noProof/>
                <w:sz w:val="24"/>
                <w:szCs w:val="24"/>
                <w:lang w:val="fr-FR" w:eastAsia="fr-FR" w:bidi="ar-SA"/>
              </w:rPr>
              <w:drawing>
                <wp:inline distT="0" distB="0" distL="0" distR="0">
                  <wp:extent cx="1059046" cy="647700"/>
                  <wp:effectExtent l="19050" t="0" r="7754" b="0"/>
                  <wp:docPr id="29" name="Image 16" descr="chances simple: pair et imp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ances simple: pair et impair"/>
                          <pic:cNvPicPr>
                            <a:picLocks noChangeAspect="1" noChangeArrowheads="1"/>
                          </pic:cNvPicPr>
                        </pic:nvPicPr>
                        <pic:blipFill>
                          <a:blip r:embed="rId18" cstate="print"/>
                          <a:srcRect/>
                          <a:stretch>
                            <a:fillRect/>
                          </a:stretch>
                        </pic:blipFill>
                        <pic:spPr bwMode="auto">
                          <a:xfrm>
                            <a:off x="0" y="0"/>
                            <a:ext cx="1061324" cy="649093"/>
                          </a:xfrm>
                          <a:prstGeom prst="rect">
                            <a:avLst/>
                          </a:prstGeom>
                          <a:noFill/>
                          <a:ln w="9525">
                            <a:noFill/>
                            <a:miter lim="800000"/>
                            <a:headEnd/>
                            <a:tailEnd/>
                          </a:ln>
                        </pic:spPr>
                      </pic:pic>
                    </a:graphicData>
                  </a:graphic>
                </wp:inline>
              </w:drawing>
            </w:r>
            <w:r w:rsidRPr="005B0C13">
              <w:rPr>
                <w:rFonts w:ascii="Times New Roman" w:eastAsia="Times New Roman" w:hAnsi="Times New Roman" w:cs="Times New Roman"/>
                <w:noProof/>
                <w:sz w:val="24"/>
                <w:szCs w:val="24"/>
                <w:lang w:val="fr-FR" w:eastAsia="fr-FR" w:bidi="ar-SA"/>
              </w:rPr>
              <w:drawing>
                <wp:inline distT="0" distB="0" distL="0" distR="0">
                  <wp:extent cx="1063096" cy="648000"/>
                  <wp:effectExtent l="19050" t="0" r="3704" b="0"/>
                  <wp:docPr id="30" name="Image 17" descr="chances simples à la roulette: passe et man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ances simples à la roulette: passe et manque"/>
                          <pic:cNvPicPr>
                            <a:picLocks noChangeAspect="1" noChangeArrowheads="1"/>
                          </pic:cNvPicPr>
                        </pic:nvPicPr>
                        <pic:blipFill>
                          <a:blip r:embed="rId19" cstate="print"/>
                          <a:srcRect/>
                          <a:stretch>
                            <a:fillRect/>
                          </a:stretch>
                        </pic:blipFill>
                        <pic:spPr bwMode="auto">
                          <a:xfrm>
                            <a:off x="0" y="0"/>
                            <a:ext cx="1063096" cy="648000"/>
                          </a:xfrm>
                          <a:prstGeom prst="rect">
                            <a:avLst/>
                          </a:prstGeom>
                          <a:noFill/>
                          <a:ln w="9525">
                            <a:noFill/>
                            <a:miter lim="800000"/>
                            <a:headEnd/>
                            <a:tailEnd/>
                          </a:ln>
                        </pic:spPr>
                      </pic:pic>
                    </a:graphicData>
                  </a:graphic>
                </wp:inline>
              </w:drawing>
            </w:r>
            <w:r w:rsidRPr="005B0C13">
              <w:rPr>
                <w:rFonts w:ascii="Times New Roman" w:eastAsia="Times New Roman" w:hAnsi="Times New Roman" w:cs="Times New Roman"/>
                <w:noProof/>
                <w:sz w:val="24"/>
                <w:szCs w:val="24"/>
                <w:lang w:val="fr-FR" w:eastAsia="fr-FR" w:bidi="ar-SA"/>
              </w:rPr>
              <w:drawing>
                <wp:inline distT="0" distB="0" distL="0" distR="0">
                  <wp:extent cx="1026000" cy="648000"/>
                  <wp:effectExtent l="19050" t="0" r="2700" b="0"/>
                  <wp:docPr id="28" name="Image 15" descr="chances simple, rouge, 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ances simple, rouge, noir"/>
                          <pic:cNvPicPr>
                            <a:picLocks noChangeAspect="1" noChangeArrowheads="1"/>
                          </pic:cNvPicPr>
                        </pic:nvPicPr>
                        <pic:blipFill>
                          <a:blip r:embed="rId20" cstate="print"/>
                          <a:srcRect/>
                          <a:stretch>
                            <a:fillRect/>
                          </a:stretch>
                        </pic:blipFill>
                        <pic:spPr bwMode="auto">
                          <a:xfrm>
                            <a:off x="0" y="0"/>
                            <a:ext cx="1026000" cy="648000"/>
                          </a:xfrm>
                          <a:prstGeom prst="rect">
                            <a:avLst/>
                          </a:prstGeom>
                          <a:noFill/>
                          <a:ln w="9525">
                            <a:noFill/>
                            <a:miter lim="800000"/>
                            <a:headEnd/>
                            <a:tailEnd/>
                          </a:ln>
                        </pic:spPr>
                      </pic:pic>
                    </a:graphicData>
                  </a:graphic>
                </wp:inline>
              </w:drawing>
            </w:r>
          </w:p>
        </w:tc>
        <w:tc>
          <w:tcPr>
            <w:tcW w:w="1701" w:type="dxa"/>
          </w:tcPr>
          <w:p w:rsidR="00310867" w:rsidRPr="00310867" w:rsidRDefault="00310867" w:rsidP="00310867">
            <w:pPr>
              <w:spacing w:before="100" w:beforeAutospacing="1" w:after="100" w:afterAutospacing="1"/>
              <w:cnfStyle w:val="000000010000"/>
              <w:rPr>
                <w:rFonts w:ascii="Times New Roman" w:eastAsia="Times New Roman" w:hAnsi="Times New Roman" w:cs="Times New Roman"/>
                <w:sz w:val="24"/>
                <w:szCs w:val="24"/>
                <w:lang w:val="fr-FR" w:eastAsia="fr-FR" w:bidi="ar-SA"/>
              </w:rPr>
            </w:pPr>
            <w:r w:rsidRPr="00310867">
              <w:rPr>
                <w:rFonts w:ascii="Times New Roman" w:eastAsia="Times New Roman" w:hAnsi="Times New Roman" w:cs="Times New Roman"/>
                <w:sz w:val="24"/>
                <w:szCs w:val="24"/>
                <w:lang w:val="fr-FR" w:eastAsia="fr-FR" w:bidi="ar-SA"/>
              </w:rPr>
              <w:t>2 fois la mise</w:t>
            </w:r>
          </w:p>
          <w:p w:rsidR="00310867" w:rsidRPr="005B0C13" w:rsidRDefault="00310867" w:rsidP="00310867">
            <w:pPr>
              <w:spacing w:before="100" w:beforeAutospacing="1" w:after="100" w:afterAutospacing="1"/>
              <w:cnfStyle w:val="000000010000"/>
              <w:rPr>
                <w:rFonts w:ascii="Times New Roman" w:eastAsia="Times New Roman" w:hAnsi="Times New Roman" w:cs="Times New Roman"/>
                <w:sz w:val="24"/>
                <w:szCs w:val="24"/>
                <w:lang w:val="fr-FR" w:eastAsia="fr-FR" w:bidi="ar-SA"/>
              </w:rPr>
            </w:pPr>
          </w:p>
        </w:tc>
      </w:tr>
    </w:tbl>
    <w:p w:rsidR="00133E2F" w:rsidRDefault="00133E2F">
      <w:pPr>
        <w:rPr>
          <w:rFonts w:ascii="Times New Roman" w:hAnsi="Times New Roman" w:cs="Times New Roman"/>
          <w:sz w:val="24"/>
          <w:lang w:val="fr-FR"/>
        </w:rPr>
      </w:pPr>
    </w:p>
    <w:p w:rsidR="00D23DB4" w:rsidRDefault="00133E2F" w:rsidP="00133E2F">
      <w:pPr>
        <w:pStyle w:val="Titre2"/>
        <w:rPr>
          <w:lang w:val="fr-FR"/>
        </w:rPr>
      </w:pPr>
      <w:r>
        <w:rPr>
          <w:lang w:val="fr-FR"/>
        </w:rPr>
        <w:lastRenderedPageBreak/>
        <w:t>1</w:t>
      </w:r>
      <w:r w:rsidRPr="00133E2F">
        <w:rPr>
          <w:vertAlign w:val="superscript"/>
          <w:lang w:val="fr-FR"/>
        </w:rPr>
        <w:t>ère</w:t>
      </w:r>
      <w:r>
        <w:rPr>
          <w:lang w:val="fr-FR"/>
        </w:rPr>
        <w:t xml:space="preserve"> partie : Le joueur ne mise que sur une case.</w:t>
      </w:r>
    </w:p>
    <w:p w:rsidR="00133E2F" w:rsidRDefault="00133E2F" w:rsidP="00133E2F">
      <w:pPr>
        <w:pStyle w:val="Paragraphedeliste"/>
        <w:numPr>
          <w:ilvl w:val="0"/>
          <w:numId w:val="3"/>
        </w:numPr>
        <w:rPr>
          <w:rFonts w:ascii="Times New Roman" w:hAnsi="Times New Roman" w:cs="Times New Roman"/>
          <w:sz w:val="24"/>
          <w:lang w:val="fr-FR"/>
        </w:rPr>
      </w:pPr>
      <w:r>
        <w:rPr>
          <w:rFonts w:ascii="Times New Roman" w:hAnsi="Times New Roman" w:cs="Times New Roman"/>
          <w:sz w:val="24"/>
          <w:lang w:val="fr-FR"/>
        </w:rPr>
        <w:t>Quel est le nombre de possibilité qui s’offrent au joueur ?</w:t>
      </w:r>
    </w:p>
    <w:p w:rsidR="00133E2F" w:rsidRPr="00133E2F" w:rsidRDefault="00133E2F" w:rsidP="00133E2F">
      <w:pPr>
        <w:pStyle w:val="notespourleprof"/>
      </w:pPr>
      <w:r w:rsidRPr="00133E2F">
        <w:t>On s’assure ici que l’élève a bien compris comment fonctionne le tapis de jeu (notamment qu’il n’y a que trois cases douzaines et pas 6)</w:t>
      </w:r>
      <w:r>
        <w:t>. Il y a donc en réalité 45 possibilités (on a annoncé plus haut que l’on ne prenait pas en compte la case 0).</w:t>
      </w:r>
    </w:p>
    <w:p w:rsidR="00133E2F" w:rsidRDefault="00133E2F" w:rsidP="00133E2F">
      <w:pPr>
        <w:pStyle w:val="Paragraphedeliste"/>
        <w:numPr>
          <w:ilvl w:val="0"/>
          <w:numId w:val="3"/>
        </w:numPr>
        <w:rPr>
          <w:rFonts w:ascii="Times New Roman" w:hAnsi="Times New Roman" w:cs="Times New Roman"/>
          <w:sz w:val="24"/>
          <w:lang w:val="fr-FR"/>
        </w:rPr>
      </w:pPr>
      <w:r>
        <w:rPr>
          <w:rFonts w:ascii="Times New Roman" w:hAnsi="Times New Roman" w:cs="Times New Roman"/>
          <w:sz w:val="24"/>
          <w:lang w:val="fr-FR"/>
        </w:rPr>
        <w:t>Si le joueur décide de miser sur une case au hasard, quelle est la probabilité de l’évènement K : « Le joueur mise sur le 5 ».</w:t>
      </w:r>
    </w:p>
    <w:p w:rsidR="00133E2F" w:rsidRPr="00133E2F" w:rsidRDefault="00776A57" w:rsidP="00776A57">
      <w:pPr>
        <w:pStyle w:val="notespourleprof"/>
      </w:pPr>
      <w:r>
        <w:t xml:space="preserve">Il y a 45 possibilités, toutes équiprobables dans ce </w:t>
      </w:r>
      <w:proofErr w:type="spellStart"/>
      <w:r>
        <w:t>caas</w:t>
      </w:r>
      <w:proofErr w:type="spellEnd"/>
      <w:r>
        <w:t xml:space="preserve"> : </w:t>
      </w:r>
      <m:oMath>
        <m:r>
          <m:rPr>
            <m:sty m:val="bi"/>
          </m:rPr>
          <w:rPr>
            <w:rFonts w:ascii="Cambria Math" w:hAnsi="Cambria Math"/>
          </w:rPr>
          <m:t>p</m:t>
        </m:r>
        <m:d>
          <m:dPr>
            <m:ctrlPr>
              <w:rPr>
                <w:rFonts w:ascii="Cambria Math" w:hAnsi="Cambria Math"/>
              </w:rPr>
            </m:ctrlPr>
          </m:dPr>
          <m:e>
            <m:r>
              <m:rPr>
                <m:sty m:val="bi"/>
              </m:rPr>
              <w:rPr>
                <w:rFonts w:ascii="Cambria Math" w:hAnsi="Cambria Math"/>
              </w:rPr>
              <m:t>K</m:t>
            </m:r>
          </m:e>
        </m:d>
        <m:r>
          <m:rPr>
            <m:sty m:val="bi"/>
          </m:rPr>
          <w:rPr>
            <w:rFonts w:ascii="Cambria Math" w:hAnsi="Cambria Math"/>
          </w:rPr>
          <m:t>=</m:t>
        </m:r>
        <m:f>
          <m:fPr>
            <m:type m:val="skw"/>
            <m:ctrlPr>
              <w:rPr>
                <w:rFonts w:ascii="Cambria Math" w:hAnsi="Cambria Math"/>
              </w:rPr>
            </m:ctrlPr>
          </m:fPr>
          <m:num>
            <m:r>
              <m:rPr>
                <m:sty m:val="bi"/>
              </m:rPr>
              <w:rPr>
                <w:rFonts w:ascii="Cambria Math" w:hAnsi="Cambria Math"/>
              </w:rPr>
              <m:t>1</m:t>
            </m:r>
          </m:num>
          <m:den>
            <m:r>
              <m:rPr>
                <m:sty m:val="bi"/>
              </m:rPr>
              <w:rPr>
                <w:rFonts w:ascii="Cambria Math" w:hAnsi="Cambria Math"/>
              </w:rPr>
              <m:t>45</m:t>
            </m:r>
          </m:den>
        </m:f>
      </m:oMath>
    </w:p>
    <w:p w:rsidR="00133E2F" w:rsidRDefault="00133E2F" w:rsidP="00133E2F">
      <w:pPr>
        <w:pStyle w:val="Paragraphedeliste"/>
        <w:numPr>
          <w:ilvl w:val="0"/>
          <w:numId w:val="3"/>
        </w:numPr>
        <w:rPr>
          <w:rFonts w:ascii="Times New Roman" w:hAnsi="Times New Roman" w:cs="Times New Roman"/>
          <w:sz w:val="24"/>
          <w:lang w:val="fr-FR"/>
        </w:rPr>
      </w:pPr>
      <w:r>
        <w:rPr>
          <w:rFonts w:ascii="Times New Roman" w:hAnsi="Times New Roman" w:cs="Times New Roman"/>
          <w:sz w:val="24"/>
          <w:lang w:val="fr-FR"/>
        </w:rPr>
        <w:t xml:space="preserve">Calculer les probabilités suivantes : </w:t>
      </w:r>
      <m:oMath>
        <m:r>
          <w:rPr>
            <w:rFonts w:ascii="Cambria Math" w:hAnsi="Cambria Math" w:cs="Times New Roman"/>
            <w:sz w:val="24"/>
            <w:lang w:val="fr-FR"/>
          </w:rPr>
          <m:t>p</m:t>
        </m:r>
        <m:d>
          <m:dPr>
            <m:ctrlPr>
              <w:rPr>
                <w:rFonts w:ascii="Cambria Math" w:hAnsi="Cambria Math" w:cs="Times New Roman"/>
                <w:i/>
                <w:sz w:val="24"/>
                <w:lang w:val="fr-FR"/>
              </w:rPr>
            </m:ctrlPr>
          </m:dPr>
          <m:e>
            <m:r>
              <w:rPr>
                <w:rFonts w:ascii="Cambria Math" w:hAnsi="Cambria Math" w:cs="Times New Roman"/>
                <w:sz w:val="24"/>
                <w:lang w:val="fr-FR"/>
              </w:rPr>
              <m:t>A</m:t>
            </m:r>
          </m:e>
        </m:d>
        <m:r>
          <w:rPr>
            <w:rFonts w:ascii="Cambria Math" w:hAnsi="Cambria Math" w:cs="Times New Roman"/>
            <w:sz w:val="24"/>
            <w:lang w:val="fr-FR"/>
          </w:rPr>
          <m:t>, p</m:t>
        </m:r>
        <m:d>
          <m:dPr>
            <m:ctrlPr>
              <w:rPr>
                <w:rFonts w:ascii="Cambria Math" w:hAnsi="Cambria Math" w:cs="Times New Roman"/>
                <w:i/>
                <w:sz w:val="24"/>
                <w:lang w:val="fr-FR"/>
              </w:rPr>
            </m:ctrlPr>
          </m:dPr>
          <m:e>
            <m:r>
              <w:rPr>
                <w:rFonts w:ascii="Cambria Math" w:hAnsi="Cambria Math" w:cs="Times New Roman"/>
                <w:sz w:val="24"/>
                <w:lang w:val="fr-FR"/>
              </w:rPr>
              <m:t>F</m:t>
            </m:r>
          </m:e>
        </m:d>
        <m:r>
          <w:rPr>
            <w:rFonts w:ascii="Cambria Math" w:hAnsi="Cambria Math" w:cs="Times New Roman"/>
            <w:sz w:val="24"/>
            <w:lang w:val="fr-FR"/>
          </w:rPr>
          <m:t>, p</m:t>
        </m:r>
        <m:d>
          <m:dPr>
            <m:ctrlPr>
              <w:rPr>
                <w:rFonts w:ascii="Cambria Math" w:hAnsi="Cambria Math" w:cs="Times New Roman"/>
                <w:i/>
                <w:sz w:val="24"/>
                <w:lang w:val="fr-FR"/>
              </w:rPr>
            </m:ctrlPr>
          </m:dPr>
          <m:e>
            <m:r>
              <w:rPr>
                <w:rFonts w:ascii="Cambria Math" w:hAnsi="Cambria Math" w:cs="Times New Roman"/>
                <w:sz w:val="24"/>
                <w:lang w:val="fr-FR"/>
              </w:rPr>
              <m:t>H</m:t>
            </m:r>
          </m:e>
        </m:d>
        <m:r>
          <w:rPr>
            <w:rFonts w:ascii="Cambria Math" w:hAnsi="Cambria Math" w:cs="Times New Roman"/>
            <w:sz w:val="24"/>
            <w:lang w:val="fr-FR"/>
          </w:rPr>
          <m:t>, p(J)</m:t>
        </m:r>
      </m:oMath>
      <w:r>
        <w:rPr>
          <w:rFonts w:ascii="Times New Roman" w:hAnsi="Times New Roman" w:cs="Times New Roman"/>
          <w:sz w:val="24"/>
          <w:lang w:val="fr-FR"/>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03"/>
        <w:gridCol w:w="2303"/>
        <w:gridCol w:w="2303"/>
        <w:gridCol w:w="2303"/>
      </w:tblGrid>
      <w:tr w:rsidR="00776A57" w:rsidTr="00776A57">
        <w:trPr>
          <w:trHeight w:val="680"/>
        </w:trPr>
        <w:tc>
          <w:tcPr>
            <w:tcW w:w="2303" w:type="dxa"/>
          </w:tcPr>
          <w:p w:rsidR="00776A57" w:rsidRDefault="00776A57" w:rsidP="00776A57">
            <w:pPr>
              <w:pStyle w:val="notespourleprof"/>
              <w:rPr>
                <w:rFonts w:eastAsia="Times New Roman"/>
              </w:rPr>
            </w:pPr>
            <m:oMathPara>
              <m:oMath>
                <m:r>
                  <m:rPr>
                    <m:sty m:val="bi"/>
                  </m:rPr>
                  <w:rPr>
                    <w:rFonts w:ascii="Cambria Math" w:hAnsi="Cambria Math"/>
                  </w:rPr>
                  <m:t>p</m:t>
                </m:r>
                <m:d>
                  <m:dPr>
                    <m:ctrlPr>
                      <w:rPr>
                        <w:rFonts w:ascii="Cambria Math" w:hAnsi="Cambria Math"/>
                      </w:rPr>
                    </m:ctrlPr>
                  </m:dPr>
                  <m:e>
                    <m:r>
                      <m:rPr>
                        <m:sty m:val="bi"/>
                      </m:rPr>
                      <w:rPr>
                        <w:rFonts w:ascii="Cambria Math" w:hAnsi="Cambria Math"/>
                      </w:rPr>
                      <m:t>A</m:t>
                    </m:r>
                  </m:e>
                </m:d>
                <m:r>
                  <m:rPr>
                    <m:sty m:val="bi"/>
                  </m:rPr>
                  <w:rPr>
                    <w:rFonts w:ascii="Cambria Math" w:hAnsi="Cambria Math"/>
                  </w:rPr>
                  <m:t>=</m:t>
                </m:r>
                <m:f>
                  <m:fPr>
                    <m:type m:val="skw"/>
                    <m:ctrlPr>
                      <w:rPr>
                        <w:rFonts w:ascii="Cambria Math" w:hAnsi="Cambria Math"/>
                        <w:color w:val="auto"/>
                      </w:rPr>
                    </m:ctrlPr>
                  </m:fPr>
                  <m:num>
                    <m:r>
                      <m:rPr>
                        <m:sty m:val="bi"/>
                      </m:rPr>
                      <w:rPr>
                        <w:rFonts w:ascii="Cambria Math" w:hAnsi="Cambria Math"/>
                      </w:rPr>
                      <m:t>1</m:t>
                    </m:r>
                  </m:num>
                  <m:den>
                    <m:r>
                      <m:rPr>
                        <m:sty m:val="bi"/>
                      </m:rPr>
                      <w:rPr>
                        <w:rFonts w:ascii="Cambria Math" w:hAnsi="Cambria Math"/>
                      </w:rPr>
                      <m:t>36</m:t>
                    </m:r>
                  </m:den>
                </m:f>
              </m:oMath>
            </m:oMathPara>
          </w:p>
        </w:tc>
        <w:tc>
          <w:tcPr>
            <w:tcW w:w="2303" w:type="dxa"/>
          </w:tcPr>
          <w:p w:rsidR="00776A57" w:rsidRDefault="00776A57" w:rsidP="00776A57">
            <w:pPr>
              <w:pStyle w:val="notespourleprof"/>
              <w:rPr>
                <w:rFonts w:eastAsia="Times New Roman"/>
              </w:rPr>
            </w:pPr>
            <m:oMathPara>
              <m:oMath>
                <m:r>
                  <m:rPr>
                    <m:sty m:val="bi"/>
                  </m:rPr>
                  <w:rPr>
                    <w:rFonts w:ascii="Cambria Math" w:eastAsia="Times New Roman" w:hAnsi="Cambria Math"/>
                  </w:rPr>
                  <m:t>p</m:t>
                </m:r>
                <m:d>
                  <m:dPr>
                    <m:ctrlPr>
                      <w:rPr>
                        <w:rFonts w:ascii="Cambria Math" w:eastAsia="Times New Roman" w:hAnsi="Cambria Math"/>
                      </w:rPr>
                    </m:ctrlPr>
                  </m:dPr>
                  <m:e>
                    <m:r>
                      <m:rPr>
                        <m:sty m:val="bi"/>
                      </m:rPr>
                      <w:rPr>
                        <w:rFonts w:ascii="Cambria Math" w:eastAsia="Times New Roman" w:hAnsi="Cambria Math"/>
                      </w:rPr>
                      <m:t>F</m:t>
                    </m:r>
                  </m:e>
                </m:d>
                <m:r>
                  <m:rPr>
                    <m:sty m:val="bi"/>
                  </m:rPr>
                  <w:rPr>
                    <w:rFonts w:ascii="Cambria Math" w:eastAsia="Times New Roman" w:hAnsi="Cambria Math"/>
                  </w:rPr>
                  <m:t>=</m:t>
                </m:r>
                <m:f>
                  <m:fPr>
                    <m:type m:val="skw"/>
                    <m:ctrlPr>
                      <w:rPr>
                        <w:rFonts w:ascii="Cambria Math" w:eastAsia="Times New Roman" w:hAnsi="Cambria Math"/>
                        <w:color w:val="auto"/>
                      </w:rPr>
                    </m:ctrlPr>
                  </m:fPr>
                  <m:num>
                    <m:r>
                      <m:rPr>
                        <m:sty m:val="bi"/>
                      </m:rPr>
                      <w:rPr>
                        <w:rFonts w:ascii="Cambria Math" w:eastAsia="Times New Roman" w:hAnsi="Cambria Math"/>
                      </w:rPr>
                      <m:t>1</m:t>
                    </m:r>
                  </m:num>
                  <m:den>
                    <m:r>
                      <m:rPr>
                        <m:sty m:val="bi"/>
                      </m:rPr>
                      <w:rPr>
                        <w:rFonts w:ascii="Cambria Math" w:eastAsia="Times New Roman" w:hAnsi="Cambria Math"/>
                      </w:rPr>
                      <m:t>3</m:t>
                    </m:r>
                  </m:den>
                </m:f>
              </m:oMath>
            </m:oMathPara>
          </w:p>
        </w:tc>
        <w:tc>
          <w:tcPr>
            <w:tcW w:w="2303" w:type="dxa"/>
          </w:tcPr>
          <w:p w:rsidR="00776A57" w:rsidRDefault="00776A57" w:rsidP="00776A57">
            <w:pPr>
              <w:pStyle w:val="notespourleprof"/>
              <w:rPr>
                <w:rFonts w:eastAsia="Times New Roman"/>
              </w:rPr>
            </w:pPr>
            <m:oMathPara>
              <m:oMath>
                <m:r>
                  <m:rPr>
                    <m:sty m:val="bi"/>
                  </m:rPr>
                  <w:rPr>
                    <w:rFonts w:ascii="Cambria Math" w:eastAsia="Times New Roman" w:hAnsi="Cambria Math"/>
                  </w:rPr>
                  <m:t>p</m:t>
                </m:r>
                <m:d>
                  <m:dPr>
                    <m:ctrlPr>
                      <w:rPr>
                        <w:rFonts w:ascii="Cambria Math" w:eastAsia="Times New Roman" w:hAnsi="Cambria Math"/>
                      </w:rPr>
                    </m:ctrlPr>
                  </m:dPr>
                  <m:e>
                    <m:r>
                      <m:rPr>
                        <m:sty m:val="bi"/>
                      </m:rPr>
                      <w:rPr>
                        <w:rFonts w:ascii="Cambria Math" w:eastAsia="Times New Roman" w:hAnsi="Cambria Math"/>
                      </w:rPr>
                      <m:t>H</m:t>
                    </m:r>
                  </m:e>
                </m:d>
                <m:r>
                  <m:rPr>
                    <m:sty m:val="bi"/>
                  </m:rPr>
                  <w:rPr>
                    <w:rFonts w:ascii="Cambria Math" w:eastAsia="Times New Roman" w:hAnsi="Cambria Math"/>
                  </w:rPr>
                  <m:t>=</m:t>
                </m:r>
                <m:f>
                  <m:fPr>
                    <m:type m:val="skw"/>
                    <m:ctrlPr>
                      <w:rPr>
                        <w:rFonts w:ascii="Cambria Math" w:eastAsia="Times New Roman" w:hAnsi="Cambria Math"/>
                        <w:color w:val="auto"/>
                      </w:rPr>
                    </m:ctrlPr>
                  </m:fPr>
                  <m:num>
                    <m:r>
                      <m:rPr>
                        <m:sty m:val="bi"/>
                      </m:rPr>
                      <w:rPr>
                        <w:rFonts w:ascii="Cambria Math" w:eastAsia="Times New Roman" w:hAnsi="Cambria Math"/>
                      </w:rPr>
                      <m:t>1</m:t>
                    </m:r>
                  </m:num>
                  <m:den>
                    <m:r>
                      <m:rPr>
                        <m:sty m:val="bi"/>
                      </m:rPr>
                      <w:rPr>
                        <w:rFonts w:ascii="Cambria Math" w:eastAsia="Times New Roman" w:hAnsi="Cambria Math"/>
                      </w:rPr>
                      <m:t>3</m:t>
                    </m:r>
                  </m:den>
                </m:f>
              </m:oMath>
            </m:oMathPara>
          </w:p>
        </w:tc>
        <w:tc>
          <w:tcPr>
            <w:tcW w:w="2303" w:type="dxa"/>
          </w:tcPr>
          <w:p w:rsidR="00776A57" w:rsidRDefault="00776A57" w:rsidP="00776A57">
            <w:pPr>
              <w:pStyle w:val="notespourleprof"/>
              <w:rPr>
                <w:rFonts w:eastAsia="Times New Roman"/>
              </w:rPr>
            </w:pPr>
            <m:oMathPara>
              <m:oMath>
                <m:r>
                  <m:rPr>
                    <m:sty m:val="bi"/>
                  </m:rPr>
                  <w:rPr>
                    <w:rFonts w:ascii="Cambria Math" w:eastAsia="Times New Roman" w:hAnsi="Cambria Math"/>
                  </w:rPr>
                  <m:t>p</m:t>
                </m:r>
                <m:d>
                  <m:dPr>
                    <m:ctrlPr>
                      <w:rPr>
                        <w:rFonts w:ascii="Cambria Math" w:eastAsia="Times New Roman" w:hAnsi="Cambria Math"/>
                      </w:rPr>
                    </m:ctrlPr>
                  </m:dPr>
                  <m:e>
                    <m:r>
                      <m:rPr>
                        <m:sty m:val="bi"/>
                      </m:rPr>
                      <w:rPr>
                        <w:rFonts w:ascii="Cambria Math" w:eastAsia="Times New Roman" w:hAnsi="Cambria Math"/>
                      </w:rPr>
                      <m:t>J</m:t>
                    </m:r>
                  </m:e>
                </m:d>
                <m:r>
                  <m:rPr>
                    <m:sty m:val="bi"/>
                  </m:rPr>
                  <w:rPr>
                    <w:rFonts w:ascii="Cambria Math" w:eastAsia="Times New Roman" w:hAnsi="Cambria Math"/>
                  </w:rPr>
                  <m:t>=</m:t>
                </m:r>
                <m:f>
                  <m:fPr>
                    <m:type m:val="skw"/>
                    <m:ctrlPr>
                      <w:rPr>
                        <w:rFonts w:ascii="Cambria Math" w:eastAsia="Times New Roman" w:hAnsi="Cambria Math"/>
                        <w:color w:val="auto"/>
                      </w:rPr>
                    </m:ctrlPr>
                  </m:fPr>
                  <m:num>
                    <m:r>
                      <m:rPr>
                        <m:sty m:val="bi"/>
                      </m:rPr>
                      <w:rPr>
                        <w:rFonts w:ascii="Cambria Math" w:eastAsia="Times New Roman" w:hAnsi="Cambria Math"/>
                      </w:rPr>
                      <m:t>1</m:t>
                    </m:r>
                  </m:num>
                  <m:den>
                    <m:r>
                      <m:rPr>
                        <m:sty m:val="bi"/>
                      </m:rPr>
                      <w:rPr>
                        <w:rFonts w:ascii="Cambria Math" w:eastAsia="Times New Roman" w:hAnsi="Cambria Math"/>
                      </w:rPr>
                      <m:t>2</m:t>
                    </m:r>
                  </m:den>
                </m:f>
              </m:oMath>
            </m:oMathPara>
          </w:p>
        </w:tc>
      </w:tr>
    </w:tbl>
    <w:p w:rsidR="00776A57" w:rsidRDefault="00776A57" w:rsidP="00133E2F">
      <w:pPr>
        <w:pStyle w:val="Paragraphedeliste"/>
        <w:numPr>
          <w:ilvl w:val="0"/>
          <w:numId w:val="3"/>
        </w:numPr>
        <w:rPr>
          <w:rFonts w:ascii="Times New Roman" w:hAnsi="Times New Roman" w:cs="Times New Roman"/>
          <w:sz w:val="24"/>
          <w:lang w:val="fr-FR"/>
        </w:rPr>
      </w:pPr>
      <w:r>
        <w:rPr>
          <w:rFonts w:ascii="Times New Roman" w:hAnsi="Times New Roman" w:cs="Times New Roman"/>
          <w:sz w:val="24"/>
          <w:lang w:val="fr-FR"/>
        </w:rPr>
        <w:t xml:space="preserve">Quelle est alors la manière la plus sûre de ne pas perdre trop d’argent, en misant seulement une fois ? </w:t>
      </w:r>
    </w:p>
    <w:p w:rsidR="00776A57" w:rsidRDefault="00776A57" w:rsidP="00776A57">
      <w:pPr>
        <w:pStyle w:val="notespourleprof"/>
      </w:pPr>
      <w:r>
        <w:t>Le plus sûr est de miser sur une case « chance simple », cependant en cas de gain le gain est moins important que sur d’autres cases (évidement !)</w:t>
      </w:r>
    </w:p>
    <w:p w:rsidR="00776A57" w:rsidRDefault="00776A57" w:rsidP="00776A57">
      <w:pPr>
        <w:rPr>
          <w:rFonts w:ascii="Times New Roman" w:hAnsi="Times New Roman" w:cs="Times New Roman"/>
          <w:sz w:val="24"/>
          <w:lang w:val="fr-FR"/>
        </w:rPr>
      </w:pPr>
    </w:p>
    <w:p w:rsidR="00F31362" w:rsidRDefault="00F31362" w:rsidP="00F31362">
      <w:pPr>
        <w:pStyle w:val="Titre2"/>
        <w:rPr>
          <w:lang w:val="fr-FR"/>
        </w:rPr>
      </w:pPr>
      <w:r>
        <w:rPr>
          <w:lang w:val="fr-FR"/>
        </w:rPr>
        <w:t>2</w:t>
      </w:r>
      <w:r w:rsidRPr="00F31362">
        <w:rPr>
          <w:vertAlign w:val="superscript"/>
          <w:lang w:val="fr-FR"/>
        </w:rPr>
        <w:t>ème</w:t>
      </w:r>
      <w:r>
        <w:rPr>
          <w:lang w:val="fr-FR"/>
        </w:rPr>
        <w:t xml:space="preserve"> partie : en misant sur deux cases :</w:t>
      </w:r>
    </w:p>
    <w:p w:rsidR="00F31362" w:rsidRDefault="00F31362" w:rsidP="00776A57">
      <w:pPr>
        <w:rPr>
          <w:rFonts w:ascii="Times New Roman" w:hAnsi="Times New Roman" w:cs="Times New Roman"/>
          <w:sz w:val="24"/>
          <w:lang w:val="fr-FR"/>
        </w:rPr>
      </w:pPr>
      <w:r>
        <w:rPr>
          <w:rFonts w:ascii="Times New Roman" w:hAnsi="Times New Roman" w:cs="Times New Roman"/>
          <w:sz w:val="24"/>
          <w:lang w:val="fr-FR"/>
        </w:rPr>
        <w:t xml:space="preserve">Soit pair l’évènement le nombre qui sort à la roulette est pair, et </w:t>
      </w:r>
      <w:proofErr w:type="spellStart"/>
      <w:r>
        <w:rPr>
          <w:rFonts w:ascii="Times New Roman" w:hAnsi="Times New Roman" w:cs="Times New Roman"/>
          <w:sz w:val="24"/>
          <w:lang w:val="fr-FR"/>
        </w:rPr>
        <w:t>imp</w:t>
      </w:r>
      <w:proofErr w:type="spellEnd"/>
      <w:r>
        <w:rPr>
          <w:rFonts w:ascii="Times New Roman" w:hAnsi="Times New Roman" w:cs="Times New Roman"/>
          <w:sz w:val="24"/>
          <w:lang w:val="fr-FR"/>
        </w:rPr>
        <w:t xml:space="preserve"> l’évènement le nombre qui sort à la roulette est impair.</w:t>
      </w:r>
    </w:p>
    <w:p w:rsidR="00F31362" w:rsidRDefault="00F31362" w:rsidP="00F31362">
      <w:pPr>
        <w:pStyle w:val="Paragraphedeliste"/>
        <w:numPr>
          <w:ilvl w:val="0"/>
          <w:numId w:val="4"/>
        </w:numPr>
        <w:rPr>
          <w:rFonts w:ascii="Times New Roman" w:hAnsi="Times New Roman" w:cs="Times New Roman"/>
          <w:sz w:val="24"/>
          <w:lang w:val="fr-FR"/>
        </w:rPr>
      </w:pPr>
      <w:r>
        <w:rPr>
          <w:rFonts w:ascii="Times New Roman" w:hAnsi="Times New Roman" w:cs="Times New Roman"/>
          <w:sz w:val="24"/>
          <w:lang w:val="fr-FR"/>
        </w:rPr>
        <w:t>Les deux évènements sont-ils équiprobables ?</w:t>
      </w:r>
    </w:p>
    <w:p w:rsidR="00F31362" w:rsidRDefault="00F31362" w:rsidP="00F31362">
      <w:pPr>
        <w:pStyle w:val="Paragraphedeliste"/>
        <w:numPr>
          <w:ilvl w:val="0"/>
          <w:numId w:val="4"/>
        </w:numPr>
        <w:rPr>
          <w:rFonts w:ascii="Times New Roman" w:hAnsi="Times New Roman" w:cs="Times New Roman"/>
          <w:sz w:val="24"/>
          <w:lang w:val="fr-FR"/>
        </w:rPr>
      </w:pPr>
      <w:proofErr w:type="gramStart"/>
      <w:r>
        <w:rPr>
          <w:rFonts w:ascii="Times New Roman" w:hAnsi="Times New Roman" w:cs="Times New Roman"/>
          <w:sz w:val="24"/>
          <w:lang w:val="fr-FR"/>
        </w:rPr>
        <w:t xml:space="preserve">Calculer </w:t>
      </w:r>
      <m:oMath>
        <w:proofErr w:type="gramEnd"/>
        <m:r>
          <w:rPr>
            <w:rFonts w:ascii="Cambria Math" w:hAnsi="Cambria Math" w:cs="Times New Roman"/>
            <w:sz w:val="24"/>
            <w:lang w:val="fr-FR"/>
          </w:rPr>
          <m:t>p(imp)</m:t>
        </m:r>
      </m:oMath>
      <w:r>
        <w:rPr>
          <w:rFonts w:ascii="Times New Roman" w:hAnsi="Times New Roman" w:cs="Times New Roman"/>
          <w:sz w:val="24"/>
          <w:lang w:val="fr-FR"/>
        </w:rPr>
        <w:t>.</w:t>
      </w:r>
    </w:p>
    <w:p w:rsidR="00F31362" w:rsidRDefault="00F31362" w:rsidP="00F31362">
      <w:pPr>
        <w:pStyle w:val="Paragraphedeliste"/>
        <w:numPr>
          <w:ilvl w:val="0"/>
          <w:numId w:val="4"/>
        </w:numPr>
        <w:rPr>
          <w:rFonts w:ascii="Times New Roman" w:hAnsi="Times New Roman" w:cs="Times New Roman"/>
          <w:sz w:val="24"/>
          <w:lang w:val="fr-FR"/>
        </w:rPr>
      </w:pPr>
      <w:proofErr w:type="gramStart"/>
      <w:r>
        <w:rPr>
          <w:rFonts w:ascii="Times New Roman" w:hAnsi="Times New Roman" w:cs="Times New Roman"/>
          <w:sz w:val="24"/>
          <w:lang w:val="fr-FR"/>
        </w:rPr>
        <w:t xml:space="preserve">Calculer </w:t>
      </w:r>
      <m:oMath>
        <w:proofErr w:type="gramEnd"/>
        <m:r>
          <w:rPr>
            <w:rFonts w:ascii="Cambria Math" w:hAnsi="Cambria Math" w:cs="Times New Roman"/>
            <w:sz w:val="24"/>
            <w:lang w:val="fr-FR"/>
          </w:rPr>
          <m:t>p(imp)∪p(pair)</m:t>
        </m:r>
      </m:oMath>
      <w:r>
        <w:rPr>
          <w:rFonts w:ascii="Times New Roman" w:hAnsi="Times New Roman" w:cs="Times New Roman"/>
          <w:sz w:val="24"/>
          <w:lang w:val="fr-FR"/>
        </w:rPr>
        <w:t xml:space="preserve">. </w:t>
      </w:r>
    </w:p>
    <w:p w:rsidR="00F31362" w:rsidRDefault="00F31362" w:rsidP="00F31362">
      <w:pPr>
        <w:pStyle w:val="Paragraphedeliste"/>
        <w:numPr>
          <w:ilvl w:val="0"/>
          <w:numId w:val="4"/>
        </w:numPr>
        <w:rPr>
          <w:rFonts w:ascii="Times New Roman" w:hAnsi="Times New Roman" w:cs="Times New Roman"/>
          <w:sz w:val="24"/>
          <w:lang w:val="fr-FR"/>
        </w:rPr>
      </w:pPr>
      <w:r>
        <w:rPr>
          <w:rFonts w:ascii="Times New Roman" w:hAnsi="Times New Roman" w:cs="Times New Roman"/>
          <w:sz w:val="24"/>
          <w:lang w:val="fr-FR"/>
        </w:rPr>
        <w:t xml:space="preserve">Quelle méthode proposeriez-vous pour être certain de ne jamais perdre d’argent ? </w:t>
      </w:r>
    </w:p>
    <w:p w:rsidR="00F31362" w:rsidRDefault="00F31362" w:rsidP="00F31362">
      <w:pPr>
        <w:pStyle w:val="Paragraphedeliste"/>
        <w:numPr>
          <w:ilvl w:val="0"/>
          <w:numId w:val="4"/>
        </w:numPr>
        <w:rPr>
          <w:rFonts w:ascii="Times New Roman" w:hAnsi="Times New Roman" w:cs="Times New Roman"/>
          <w:sz w:val="24"/>
          <w:lang w:val="fr-FR"/>
        </w:rPr>
      </w:pPr>
      <w:r>
        <w:rPr>
          <w:rFonts w:ascii="Times New Roman" w:hAnsi="Times New Roman" w:cs="Times New Roman"/>
          <w:sz w:val="24"/>
          <w:lang w:val="fr-FR"/>
        </w:rPr>
        <w:t>Cela permet-il d’en gagner ?</w:t>
      </w:r>
    </w:p>
    <w:p w:rsidR="00FB309C" w:rsidRDefault="00FB309C">
      <w:pPr>
        <w:rPr>
          <w:caps/>
          <w:spacing w:val="15"/>
          <w:sz w:val="22"/>
          <w:szCs w:val="22"/>
          <w:lang w:val="fr-FR"/>
        </w:rPr>
      </w:pPr>
      <w:r>
        <w:rPr>
          <w:lang w:val="fr-FR"/>
        </w:rPr>
        <w:br w:type="page"/>
      </w:r>
    </w:p>
    <w:p w:rsidR="006A2997" w:rsidRPr="001021A3" w:rsidRDefault="001021A3" w:rsidP="001021A3">
      <w:pPr>
        <w:pStyle w:val="Titre2"/>
        <w:rPr>
          <w:lang w:val="fr-FR"/>
        </w:rPr>
      </w:pPr>
      <w:r>
        <w:rPr>
          <w:lang w:val="fr-FR"/>
        </w:rPr>
        <w:lastRenderedPageBreak/>
        <w:t xml:space="preserve">3ème partie : </w:t>
      </w:r>
      <w:r w:rsidR="006A2997" w:rsidRPr="001021A3">
        <w:rPr>
          <w:lang w:val="fr-FR"/>
        </w:rPr>
        <w:t>Simulation informatique</w:t>
      </w:r>
    </w:p>
    <w:p w:rsidR="006A2997" w:rsidRDefault="006A2997" w:rsidP="006A2997">
      <w:pPr>
        <w:rPr>
          <w:rFonts w:ascii="Times New Roman" w:hAnsi="Times New Roman" w:cs="Times New Roman"/>
          <w:sz w:val="24"/>
          <w:lang w:val="fr-FR"/>
        </w:rPr>
      </w:pPr>
      <w:r w:rsidRPr="006A2997">
        <w:rPr>
          <w:rFonts w:ascii="Times New Roman" w:hAnsi="Times New Roman" w:cs="Times New Roman"/>
          <w:sz w:val="24"/>
          <w:lang w:val="fr-FR"/>
        </w:rPr>
        <w:t xml:space="preserve">On a simulé dans le fichier </w:t>
      </w:r>
      <w:proofErr w:type="spellStart"/>
      <w:r w:rsidRPr="006A2997">
        <w:rPr>
          <w:rFonts w:ascii="Times New Roman" w:hAnsi="Times New Roman" w:cs="Times New Roman"/>
          <w:sz w:val="24"/>
          <w:lang w:val="fr-FR"/>
        </w:rPr>
        <w:t>excel</w:t>
      </w:r>
      <w:proofErr w:type="spellEnd"/>
      <w:r w:rsidRPr="006A2997">
        <w:rPr>
          <w:rFonts w:ascii="Times New Roman" w:hAnsi="Times New Roman" w:cs="Times New Roman"/>
          <w:sz w:val="24"/>
          <w:lang w:val="fr-FR"/>
        </w:rPr>
        <w:t>, le tirage de 100 numéros au hasard (le zéro n’est toujours pas pris en compte)</w:t>
      </w:r>
      <w:r>
        <w:rPr>
          <w:rFonts w:ascii="Times New Roman" w:hAnsi="Times New Roman" w:cs="Times New Roman"/>
          <w:sz w:val="24"/>
          <w:lang w:val="fr-FR"/>
        </w:rPr>
        <w:t>.</w:t>
      </w:r>
    </w:p>
    <w:p w:rsidR="006A2997" w:rsidRDefault="006A2997" w:rsidP="006A2997">
      <w:pPr>
        <w:pStyle w:val="Paragraphedeliste"/>
        <w:numPr>
          <w:ilvl w:val="0"/>
          <w:numId w:val="7"/>
        </w:numPr>
        <w:rPr>
          <w:rFonts w:ascii="Times New Roman" w:hAnsi="Times New Roman" w:cs="Times New Roman"/>
          <w:sz w:val="24"/>
          <w:lang w:val="fr-FR"/>
        </w:rPr>
      </w:pPr>
      <w:r>
        <w:rPr>
          <w:rFonts w:ascii="Times New Roman" w:hAnsi="Times New Roman" w:cs="Times New Roman"/>
          <w:sz w:val="24"/>
          <w:lang w:val="fr-FR"/>
        </w:rPr>
        <w:t>En utilisant la fonction NB.SI, calculer le nombre d’apparition du numéro choisi</w:t>
      </w:r>
    </w:p>
    <w:p w:rsidR="006A2997" w:rsidRDefault="006A2997" w:rsidP="006A2997">
      <w:pPr>
        <w:pStyle w:val="Paragraphedeliste"/>
        <w:numPr>
          <w:ilvl w:val="0"/>
          <w:numId w:val="7"/>
        </w:numPr>
        <w:rPr>
          <w:rFonts w:ascii="Times New Roman" w:hAnsi="Times New Roman" w:cs="Times New Roman"/>
          <w:sz w:val="24"/>
          <w:lang w:val="fr-FR"/>
        </w:rPr>
      </w:pPr>
      <w:r>
        <w:rPr>
          <w:rFonts w:ascii="Times New Roman" w:hAnsi="Times New Roman" w:cs="Times New Roman"/>
          <w:sz w:val="24"/>
          <w:lang w:val="fr-FR"/>
        </w:rPr>
        <w:t>En déduire la somme perdue ou gagnée.</w:t>
      </w:r>
    </w:p>
    <w:p w:rsidR="006A2997" w:rsidRDefault="001021A3" w:rsidP="006A2997">
      <w:pPr>
        <w:pStyle w:val="Paragraphedeliste"/>
        <w:numPr>
          <w:ilvl w:val="0"/>
          <w:numId w:val="7"/>
        </w:numPr>
        <w:rPr>
          <w:rFonts w:ascii="Times New Roman" w:hAnsi="Times New Roman" w:cs="Times New Roman"/>
          <w:sz w:val="24"/>
          <w:lang w:val="fr-FR"/>
        </w:rPr>
      </w:pPr>
      <w:r>
        <w:rPr>
          <w:rFonts w:ascii="Times New Roman" w:hAnsi="Times New Roman" w:cs="Times New Roman"/>
          <w:sz w:val="24"/>
          <w:lang w:val="fr-FR"/>
        </w:rPr>
        <w:t>Faire 10 simulations et noter les gains ou pertes dans le tableau suivant :</w:t>
      </w:r>
    </w:p>
    <w:tbl>
      <w:tblPr>
        <w:tblStyle w:val="Grilledutableau"/>
        <w:tblW w:w="11228" w:type="dxa"/>
        <w:tblInd w:w="-885" w:type="dxa"/>
        <w:tblLook w:val="04A0"/>
      </w:tblPr>
      <w:tblGrid>
        <w:gridCol w:w="1364"/>
        <w:gridCol w:w="896"/>
        <w:gridCol w:w="897"/>
        <w:gridCol w:w="897"/>
        <w:gridCol w:w="896"/>
        <w:gridCol w:w="897"/>
        <w:gridCol w:w="897"/>
        <w:gridCol w:w="897"/>
        <w:gridCol w:w="896"/>
        <w:gridCol w:w="897"/>
        <w:gridCol w:w="897"/>
        <w:gridCol w:w="897"/>
      </w:tblGrid>
      <w:tr w:rsidR="001021A3" w:rsidTr="001021A3">
        <w:trPr>
          <w:trHeight w:val="515"/>
        </w:trPr>
        <w:tc>
          <w:tcPr>
            <w:tcW w:w="1364" w:type="dxa"/>
          </w:tcPr>
          <w:p w:rsidR="001021A3" w:rsidRDefault="001021A3" w:rsidP="001021A3">
            <w:pPr>
              <w:rPr>
                <w:rFonts w:ascii="Times New Roman" w:hAnsi="Times New Roman" w:cs="Times New Roman"/>
                <w:sz w:val="24"/>
                <w:lang w:val="fr-FR"/>
              </w:rPr>
            </w:pPr>
            <w:r>
              <w:rPr>
                <w:rFonts w:ascii="Times New Roman" w:hAnsi="Times New Roman" w:cs="Times New Roman"/>
                <w:sz w:val="24"/>
                <w:lang w:val="fr-FR"/>
              </w:rPr>
              <w:t>tirage</w:t>
            </w:r>
          </w:p>
        </w:tc>
        <w:tc>
          <w:tcPr>
            <w:tcW w:w="896" w:type="dxa"/>
          </w:tcPr>
          <w:p w:rsidR="001021A3" w:rsidRDefault="001021A3" w:rsidP="001021A3">
            <w:pPr>
              <w:rPr>
                <w:rFonts w:ascii="Times New Roman" w:hAnsi="Times New Roman" w:cs="Times New Roman"/>
                <w:sz w:val="24"/>
                <w:lang w:val="fr-FR"/>
              </w:rPr>
            </w:pPr>
            <w:r>
              <w:rPr>
                <w:rFonts w:ascii="Times New Roman" w:hAnsi="Times New Roman" w:cs="Times New Roman"/>
                <w:sz w:val="24"/>
                <w:lang w:val="fr-FR"/>
              </w:rPr>
              <w:t>1</w:t>
            </w:r>
          </w:p>
        </w:tc>
        <w:tc>
          <w:tcPr>
            <w:tcW w:w="897" w:type="dxa"/>
          </w:tcPr>
          <w:p w:rsidR="001021A3" w:rsidRDefault="001021A3" w:rsidP="001021A3">
            <w:pPr>
              <w:rPr>
                <w:rFonts w:ascii="Times New Roman" w:hAnsi="Times New Roman" w:cs="Times New Roman"/>
                <w:sz w:val="24"/>
                <w:lang w:val="fr-FR"/>
              </w:rPr>
            </w:pPr>
            <w:r>
              <w:rPr>
                <w:rFonts w:ascii="Times New Roman" w:hAnsi="Times New Roman" w:cs="Times New Roman"/>
                <w:sz w:val="24"/>
                <w:lang w:val="fr-FR"/>
              </w:rPr>
              <w:t>2</w:t>
            </w:r>
          </w:p>
        </w:tc>
        <w:tc>
          <w:tcPr>
            <w:tcW w:w="897" w:type="dxa"/>
          </w:tcPr>
          <w:p w:rsidR="001021A3" w:rsidRDefault="001021A3" w:rsidP="001021A3">
            <w:pPr>
              <w:rPr>
                <w:rFonts w:ascii="Times New Roman" w:hAnsi="Times New Roman" w:cs="Times New Roman"/>
                <w:sz w:val="24"/>
                <w:lang w:val="fr-FR"/>
              </w:rPr>
            </w:pPr>
            <w:r>
              <w:rPr>
                <w:rFonts w:ascii="Times New Roman" w:hAnsi="Times New Roman" w:cs="Times New Roman"/>
                <w:sz w:val="24"/>
                <w:lang w:val="fr-FR"/>
              </w:rPr>
              <w:t>3</w:t>
            </w:r>
          </w:p>
        </w:tc>
        <w:tc>
          <w:tcPr>
            <w:tcW w:w="896" w:type="dxa"/>
          </w:tcPr>
          <w:p w:rsidR="001021A3" w:rsidRDefault="001021A3" w:rsidP="001021A3">
            <w:pPr>
              <w:rPr>
                <w:rFonts w:ascii="Times New Roman" w:hAnsi="Times New Roman" w:cs="Times New Roman"/>
                <w:sz w:val="24"/>
                <w:lang w:val="fr-FR"/>
              </w:rPr>
            </w:pPr>
            <w:r>
              <w:rPr>
                <w:rFonts w:ascii="Times New Roman" w:hAnsi="Times New Roman" w:cs="Times New Roman"/>
                <w:sz w:val="24"/>
                <w:lang w:val="fr-FR"/>
              </w:rPr>
              <w:t>4</w:t>
            </w:r>
          </w:p>
        </w:tc>
        <w:tc>
          <w:tcPr>
            <w:tcW w:w="897" w:type="dxa"/>
          </w:tcPr>
          <w:p w:rsidR="001021A3" w:rsidRDefault="001021A3" w:rsidP="001021A3">
            <w:pPr>
              <w:rPr>
                <w:rFonts w:ascii="Times New Roman" w:hAnsi="Times New Roman" w:cs="Times New Roman"/>
                <w:sz w:val="24"/>
                <w:lang w:val="fr-FR"/>
              </w:rPr>
            </w:pPr>
            <w:r>
              <w:rPr>
                <w:rFonts w:ascii="Times New Roman" w:hAnsi="Times New Roman" w:cs="Times New Roman"/>
                <w:sz w:val="24"/>
                <w:lang w:val="fr-FR"/>
              </w:rPr>
              <w:t>5</w:t>
            </w:r>
          </w:p>
        </w:tc>
        <w:tc>
          <w:tcPr>
            <w:tcW w:w="897" w:type="dxa"/>
          </w:tcPr>
          <w:p w:rsidR="001021A3" w:rsidRDefault="001021A3" w:rsidP="001021A3">
            <w:pPr>
              <w:rPr>
                <w:rFonts w:ascii="Times New Roman" w:hAnsi="Times New Roman" w:cs="Times New Roman"/>
                <w:sz w:val="24"/>
                <w:lang w:val="fr-FR"/>
              </w:rPr>
            </w:pPr>
            <w:r>
              <w:rPr>
                <w:rFonts w:ascii="Times New Roman" w:hAnsi="Times New Roman" w:cs="Times New Roman"/>
                <w:sz w:val="24"/>
                <w:lang w:val="fr-FR"/>
              </w:rPr>
              <w:t>6</w:t>
            </w:r>
          </w:p>
        </w:tc>
        <w:tc>
          <w:tcPr>
            <w:tcW w:w="897" w:type="dxa"/>
          </w:tcPr>
          <w:p w:rsidR="001021A3" w:rsidRDefault="001021A3" w:rsidP="001021A3">
            <w:pPr>
              <w:rPr>
                <w:rFonts w:ascii="Times New Roman" w:hAnsi="Times New Roman" w:cs="Times New Roman"/>
                <w:sz w:val="24"/>
                <w:lang w:val="fr-FR"/>
              </w:rPr>
            </w:pPr>
            <w:r>
              <w:rPr>
                <w:rFonts w:ascii="Times New Roman" w:hAnsi="Times New Roman" w:cs="Times New Roman"/>
                <w:sz w:val="24"/>
                <w:lang w:val="fr-FR"/>
              </w:rPr>
              <w:t>7</w:t>
            </w:r>
          </w:p>
        </w:tc>
        <w:tc>
          <w:tcPr>
            <w:tcW w:w="896" w:type="dxa"/>
          </w:tcPr>
          <w:p w:rsidR="001021A3" w:rsidRDefault="001021A3" w:rsidP="001021A3">
            <w:pPr>
              <w:rPr>
                <w:rFonts w:ascii="Times New Roman" w:hAnsi="Times New Roman" w:cs="Times New Roman"/>
                <w:sz w:val="24"/>
                <w:lang w:val="fr-FR"/>
              </w:rPr>
            </w:pPr>
            <w:r>
              <w:rPr>
                <w:rFonts w:ascii="Times New Roman" w:hAnsi="Times New Roman" w:cs="Times New Roman"/>
                <w:sz w:val="24"/>
                <w:lang w:val="fr-FR"/>
              </w:rPr>
              <w:t>8</w:t>
            </w:r>
          </w:p>
        </w:tc>
        <w:tc>
          <w:tcPr>
            <w:tcW w:w="897" w:type="dxa"/>
          </w:tcPr>
          <w:p w:rsidR="001021A3" w:rsidRDefault="001021A3" w:rsidP="001021A3">
            <w:pPr>
              <w:rPr>
                <w:rFonts w:ascii="Times New Roman" w:hAnsi="Times New Roman" w:cs="Times New Roman"/>
                <w:sz w:val="24"/>
                <w:lang w:val="fr-FR"/>
              </w:rPr>
            </w:pPr>
            <w:r>
              <w:rPr>
                <w:rFonts w:ascii="Times New Roman" w:hAnsi="Times New Roman" w:cs="Times New Roman"/>
                <w:sz w:val="24"/>
                <w:lang w:val="fr-FR"/>
              </w:rPr>
              <w:t>9</w:t>
            </w:r>
          </w:p>
        </w:tc>
        <w:tc>
          <w:tcPr>
            <w:tcW w:w="897" w:type="dxa"/>
          </w:tcPr>
          <w:p w:rsidR="001021A3" w:rsidRDefault="001021A3" w:rsidP="001021A3">
            <w:pPr>
              <w:rPr>
                <w:rFonts w:ascii="Times New Roman" w:hAnsi="Times New Roman" w:cs="Times New Roman"/>
                <w:sz w:val="24"/>
                <w:lang w:val="fr-FR"/>
              </w:rPr>
            </w:pPr>
            <w:r>
              <w:rPr>
                <w:rFonts w:ascii="Times New Roman" w:hAnsi="Times New Roman" w:cs="Times New Roman"/>
                <w:sz w:val="24"/>
                <w:lang w:val="fr-FR"/>
              </w:rPr>
              <w:t>10</w:t>
            </w:r>
          </w:p>
        </w:tc>
        <w:tc>
          <w:tcPr>
            <w:tcW w:w="897" w:type="dxa"/>
          </w:tcPr>
          <w:p w:rsidR="001021A3" w:rsidRDefault="001021A3" w:rsidP="001021A3">
            <w:pPr>
              <w:rPr>
                <w:rFonts w:ascii="Times New Roman" w:hAnsi="Times New Roman" w:cs="Times New Roman"/>
                <w:sz w:val="24"/>
                <w:lang w:val="fr-FR"/>
              </w:rPr>
            </w:pPr>
            <w:proofErr w:type="spellStart"/>
            <w:r>
              <w:rPr>
                <w:rFonts w:ascii="Times New Roman" w:hAnsi="Times New Roman" w:cs="Times New Roman"/>
                <w:sz w:val="24"/>
                <w:lang w:val="fr-FR"/>
              </w:rPr>
              <w:t>Moy</w:t>
            </w:r>
            <w:proofErr w:type="spellEnd"/>
          </w:p>
        </w:tc>
      </w:tr>
      <w:tr w:rsidR="001021A3" w:rsidTr="001021A3">
        <w:trPr>
          <w:trHeight w:val="515"/>
        </w:trPr>
        <w:tc>
          <w:tcPr>
            <w:tcW w:w="1364" w:type="dxa"/>
          </w:tcPr>
          <w:p w:rsidR="001021A3" w:rsidRDefault="001021A3" w:rsidP="001021A3">
            <w:pPr>
              <w:rPr>
                <w:rFonts w:ascii="Times New Roman" w:hAnsi="Times New Roman" w:cs="Times New Roman"/>
                <w:sz w:val="24"/>
                <w:lang w:val="fr-FR"/>
              </w:rPr>
            </w:pPr>
            <w:r>
              <w:rPr>
                <w:rFonts w:ascii="Times New Roman" w:hAnsi="Times New Roman" w:cs="Times New Roman"/>
                <w:sz w:val="24"/>
                <w:lang w:val="fr-FR"/>
              </w:rPr>
              <w:t>f(A)</w:t>
            </w:r>
          </w:p>
        </w:tc>
        <w:tc>
          <w:tcPr>
            <w:tcW w:w="896" w:type="dxa"/>
          </w:tcPr>
          <w:p w:rsidR="001021A3" w:rsidRDefault="001021A3" w:rsidP="001021A3">
            <w:pPr>
              <w:rPr>
                <w:rFonts w:ascii="Times New Roman" w:hAnsi="Times New Roman" w:cs="Times New Roman"/>
                <w:sz w:val="24"/>
                <w:lang w:val="fr-FR"/>
              </w:rPr>
            </w:pPr>
          </w:p>
        </w:tc>
        <w:tc>
          <w:tcPr>
            <w:tcW w:w="897" w:type="dxa"/>
          </w:tcPr>
          <w:p w:rsidR="001021A3" w:rsidRDefault="001021A3" w:rsidP="001021A3">
            <w:pPr>
              <w:rPr>
                <w:rFonts w:ascii="Times New Roman" w:hAnsi="Times New Roman" w:cs="Times New Roman"/>
                <w:sz w:val="24"/>
                <w:lang w:val="fr-FR"/>
              </w:rPr>
            </w:pPr>
          </w:p>
        </w:tc>
        <w:tc>
          <w:tcPr>
            <w:tcW w:w="897" w:type="dxa"/>
          </w:tcPr>
          <w:p w:rsidR="001021A3" w:rsidRDefault="001021A3" w:rsidP="001021A3">
            <w:pPr>
              <w:rPr>
                <w:rFonts w:ascii="Times New Roman" w:hAnsi="Times New Roman" w:cs="Times New Roman"/>
                <w:sz w:val="24"/>
                <w:lang w:val="fr-FR"/>
              </w:rPr>
            </w:pPr>
          </w:p>
        </w:tc>
        <w:tc>
          <w:tcPr>
            <w:tcW w:w="896" w:type="dxa"/>
          </w:tcPr>
          <w:p w:rsidR="001021A3" w:rsidRDefault="001021A3" w:rsidP="001021A3">
            <w:pPr>
              <w:rPr>
                <w:rFonts w:ascii="Times New Roman" w:hAnsi="Times New Roman" w:cs="Times New Roman"/>
                <w:sz w:val="24"/>
                <w:lang w:val="fr-FR"/>
              </w:rPr>
            </w:pPr>
          </w:p>
        </w:tc>
        <w:tc>
          <w:tcPr>
            <w:tcW w:w="897" w:type="dxa"/>
          </w:tcPr>
          <w:p w:rsidR="001021A3" w:rsidRDefault="001021A3" w:rsidP="001021A3">
            <w:pPr>
              <w:rPr>
                <w:rFonts w:ascii="Times New Roman" w:hAnsi="Times New Roman" w:cs="Times New Roman"/>
                <w:sz w:val="24"/>
                <w:lang w:val="fr-FR"/>
              </w:rPr>
            </w:pPr>
          </w:p>
        </w:tc>
        <w:tc>
          <w:tcPr>
            <w:tcW w:w="897" w:type="dxa"/>
          </w:tcPr>
          <w:p w:rsidR="001021A3" w:rsidRDefault="001021A3" w:rsidP="001021A3">
            <w:pPr>
              <w:rPr>
                <w:rFonts w:ascii="Times New Roman" w:hAnsi="Times New Roman" w:cs="Times New Roman"/>
                <w:sz w:val="24"/>
                <w:lang w:val="fr-FR"/>
              </w:rPr>
            </w:pPr>
          </w:p>
        </w:tc>
        <w:tc>
          <w:tcPr>
            <w:tcW w:w="897" w:type="dxa"/>
          </w:tcPr>
          <w:p w:rsidR="001021A3" w:rsidRDefault="001021A3" w:rsidP="001021A3">
            <w:pPr>
              <w:rPr>
                <w:rFonts w:ascii="Times New Roman" w:hAnsi="Times New Roman" w:cs="Times New Roman"/>
                <w:sz w:val="24"/>
                <w:lang w:val="fr-FR"/>
              </w:rPr>
            </w:pPr>
          </w:p>
        </w:tc>
        <w:tc>
          <w:tcPr>
            <w:tcW w:w="896" w:type="dxa"/>
          </w:tcPr>
          <w:p w:rsidR="001021A3" w:rsidRDefault="001021A3" w:rsidP="001021A3">
            <w:pPr>
              <w:rPr>
                <w:rFonts w:ascii="Times New Roman" w:hAnsi="Times New Roman" w:cs="Times New Roman"/>
                <w:sz w:val="24"/>
                <w:lang w:val="fr-FR"/>
              </w:rPr>
            </w:pPr>
          </w:p>
        </w:tc>
        <w:tc>
          <w:tcPr>
            <w:tcW w:w="897" w:type="dxa"/>
          </w:tcPr>
          <w:p w:rsidR="001021A3" w:rsidRDefault="001021A3" w:rsidP="001021A3">
            <w:pPr>
              <w:rPr>
                <w:rFonts w:ascii="Times New Roman" w:hAnsi="Times New Roman" w:cs="Times New Roman"/>
                <w:sz w:val="24"/>
                <w:lang w:val="fr-FR"/>
              </w:rPr>
            </w:pPr>
          </w:p>
        </w:tc>
        <w:tc>
          <w:tcPr>
            <w:tcW w:w="897" w:type="dxa"/>
          </w:tcPr>
          <w:p w:rsidR="001021A3" w:rsidRDefault="001021A3" w:rsidP="001021A3">
            <w:pPr>
              <w:rPr>
                <w:rFonts w:ascii="Times New Roman" w:hAnsi="Times New Roman" w:cs="Times New Roman"/>
                <w:sz w:val="24"/>
                <w:lang w:val="fr-FR"/>
              </w:rPr>
            </w:pPr>
          </w:p>
        </w:tc>
        <w:tc>
          <w:tcPr>
            <w:tcW w:w="897" w:type="dxa"/>
          </w:tcPr>
          <w:p w:rsidR="001021A3" w:rsidRDefault="001021A3" w:rsidP="001021A3">
            <w:pPr>
              <w:rPr>
                <w:rFonts w:ascii="Times New Roman" w:hAnsi="Times New Roman" w:cs="Times New Roman"/>
                <w:sz w:val="24"/>
                <w:lang w:val="fr-FR"/>
              </w:rPr>
            </w:pPr>
          </w:p>
        </w:tc>
      </w:tr>
      <w:tr w:rsidR="001021A3" w:rsidTr="001021A3">
        <w:trPr>
          <w:trHeight w:val="820"/>
        </w:trPr>
        <w:tc>
          <w:tcPr>
            <w:tcW w:w="1364" w:type="dxa"/>
          </w:tcPr>
          <w:p w:rsidR="001021A3" w:rsidRDefault="001021A3" w:rsidP="001021A3">
            <w:pPr>
              <w:rPr>
                <w:rFonts w:ascii="Times New Roman" w:hAnsi="Times New Roman" w:cs="Times New Roman"/>
                <w:sz w:val="24"/>
                <w:lang w:val="fr-FR"/>
              </w:rPr>
            </w:pPr>
            <w:r>
              <w:rPr>
                <w:rFonts w:ascii="Times New Roman" w:hAnsi="Times New Roman" w:cs="Times New Roman"/>
                <w:sz w:val="24"/>
                <w:lang w:val="fr-FR"/>
              </w:rPr>
              <w:t>Gain ou perte (€)</w:t>
            </w:r>
          </w:p>
        </w:tc>
        <w:tc>
          <w:tcPr>
            <w:tcW w:w="896" w:type="dxa"/>
          </w:tcPr>
          <w:p w:rsidR="001021A3" w:rsidRDefault="001021A3" w:rsidP="001021A3">
            <w:pPr>
              <w:rPr>
                <w:rFonts w:ascii="Times New Roman" w:hAnsi="Times New Roman" w:cs="Times New Roman"/>
                <w:sz w:val="24"/>
                <w:lang w:val="fr-FR"/>
              </w:rPr>
            </w:pPr>
          </w:p>
        </w:tc>
        <w:tc>
          <w:tcPr>
            <w:tcW w:w="897" w:type="dxa"/>
          </w:tcPr>
          <w:p w:rsidR="001021A3" w:rsidRDefault="001021A3" w:rsidP="001021A3">
            <w:pPr>
              <w:rPr>
                <w:rFonts w:ascii="Times New Roman" w:hAnsi="Times New Roman" w:cs="Times New Roman"/>
                <w:sz w:val="24"/>
                <w:lang w:val="fr-FR"/>
              </w:rPr>
            </w:pPr>
          </w:p>
        </w:tc>
        <w:tc>
          <w:tcPr>
            <w:tcW w:w="897" w:type="dxa"/>
          </w:tcPr>
          <w:p w:rsidR="001021A3" w:rsidRDefault="001021A3" w:rsidP="001021A3">
            <w:pPr>
              <w:rPr>
                <w:rFonts w:ascii="Times New Roman" w:hAnsi="Times New Roman" w:cs="Times New Roman"/>
                <w:sz w:val="24"/>
                <w:lang w:val="fr-FR"/>
              </w:rPr>
            </w:pPr>
          </w:p>
        </w:tc>
        <w:tc>
          <w:tcPr>
            <w:tcW w:w="896" w:type="dxa"/>
          </w:tcPr>
          <w:p w:rsidR="001021A3" w:rsidRDefault="001021A3" w:rsidP="001021A3">
            <w:pPr>
              <w:rPr>
                <w:rFonts w:ascii="Times New Roman" w:hAnsi="Times New Roman" w:cs="Times New Roman"/>
                <w:sz w:val="24"/>
                <w:lang w:val="fr-FR"/>
              </w:rPr>
            </w:pPr>
          </w:p>
        </w:tc>
        <w:tc>
          <w:tcPr>
            <w:tcW w:w="897" w:type="dxa"/>
          </w:tcPr>
          <w:p w:rsidR="001021A3" w:rsidRDefault="001021A3" w:rsidP="001021A3">
            <w:pPr>
              <w:rPr>
                <w:rFonts w:ascii="Times New Roman" w:hAnsi="Times New Roman" w:cs="Times New Roman"/>
                <w:sz w:val="24"/>
                <w:lang w:val="fr-FR"/>
              </w:rPr>
            </w:pPr>
          </w:p>
        </w:tc>
        <w:tc>
          <w:tcPr>
            <w:tcW w:w="897" w:type="dxa"/>
          </w:tcPr>
          <w:p w:rsidR="001021A3" w:rsidRDefault="001021A3" w:rsidP="001021A3">
            <w:pPr>
              <w:rPr>
                <w:rFonts w:ascii="Times New Roman" w:hAnsi="Times New Roman" w:cs="Times New Roman"/>
                <w:sz w:val="24"/>
                <w:lang w:val="fr-FR"/>
              </w:rPr>
            </w:pPr>
          </w:p>
        </w:tc>
        <w:tc>
          <w:tcPr>
            <w:tcW w:w="897" w:type="dxa"/>
          </w:tcPr>
          <w:p w:rsidR="001021A3" w:rsidRDefault="001021A3" w:rsidP="001021A3">
            <w:pPr>
              <w:rPr>
                <w:rFonts w:ascii="Times New Roman" w:hAnsi="Times New Roman" w:cs="Times New Roman"/>
                <w:sz w:val="24"/>
                <w:lang w:val="fr-FR"/>
              </w:rPr>
            </w:pPr>
          </w:p>
        </w:tc>
        <w:tc>
          <w:tcPr>
            <w:tcW w:w="896" w:type="dxa"/>
          </w:tcPr>
          <w:p w:rsidR="001021A3" w:rsidRDefault="001021A3" w:rsidP="001021A3">
            <w:pPr>
              <w:rPr>
                <w:rFonts w:ascii="Times New Roman" w:hAnsi="Times New Roman" w:cs="Times New Roman"/>
                <w:sz w:val="24"/>
                <w:lang w:val="fr-FR"/>
              </w:rPr>
            </w:pPr>
          </w:p>
        </w:tc>
        <w:tc>
          <w:tcPr>
            <w:tcW w:w="897" w:type="dxa"/>
          </w:tcPr>
          <w:p w:rsidR="001021A3" w:rsidRDefault="001021A3" w:rsidP="001021A3">
            <w:pPr>
              <w:rPr>
                <w:rFonts w:ascii="Times New Roman" w:hAnsi="Times New Roman" w:cs="Times New Roman"/>
                <w:sz w:val="24"/>
                <w:lang w:val="fr-FR"/>
              </w:rPr>
            </w:pPr>
          </w:p>
        </w:tc>
        <w:tc>
          <w:tcPr>
            <w:tcW w:w="897" w:type="dxa"/>
          </w:tcPr>
          <w:p w:rsidR="001021A3" w:rsidRDefault="001021A3" w:rsidP="001021A3">
            <w:pPr>
              <w:rPr>
                <w:rFonts w:ascii="Times New Roman" w:hAnsi="Times New Roman" w:cs="Times New Roman"/>
                <w:sz w:val="24"/>
                <w:lang w:val="fr-FR"/>
              </w:rPr>
            </w:pPr>
          </w:p>
        </w:tc>
        <w:tc>
          <w:tcPr>
            <w:tcW w:w="897" w:type="dxa"/>
          </w:tcPr>
          <w:p w:rsidR="001021A3" w:rsidRDefault="001021A3" w:rsidP="001021A3">
            <w:pPr>
              <w:rPr>
                <w:rFonts w:ascii="Times New Roman" w:hAnsi="Times New Roman" w:cs="Times New Roman"/>
                <w:sz w:val="24"/>
                <w:lang w:val="fr-FR"/>
              </w:rPr>
            </w:pPr>
          </w:p>
        </w:tc>
      </w:tr>
    </w:tbl>
    <w:p w:rsidR="006A2997" w:rsidRDefault="001021A3" w:rsidP="001021A3">
      <w:pPr>
        <w:pStyle w:val="Paragraphedeliste"/>
        <w:numPr>
          <w:ilvl w:val="0"/>
          <w:numId w:val="7"/>
        </w:numPr>
        <w:rPr>
          <w:rFonts w:ascii="Times New Roman" w:hAnsi="Times New Roman" w:cs="Times New Roman"/>
          <w:sz w:val="24"/>
          <w:lang w:val="fr-FR"/>
        </w:rPr>
      </w:pPr>
      <w:r>
        <w:rPr>
          <w:rFonts w:ascii="Times New Roman" w:hAnsi="Times New Roman" w:cs="Times New Roman"/>
          <w:sz w:val="24"/>
          <w:lang w:val="fr-FR"/>
        </w:rPr>
        <w:t>Dans la dernière colonne du tableau faire la moyenne des fréquences obtenues et la moyenne des gains.</w:t>
      </w:r>
    </w:p>
    <w:p w:rsidR="001021A3" w:rsidRDefault="001021A3" w:rsidP="001021A3">
      <w:pPr>
        <w:pStyle w:val="Paragraphedeliste"/>
        <w:numPr>
          <w:ilvl w:val="0"/>
          <w:numId w:val="7"/>
        </w:numPr>
        <w:rPr>
          <w:rFonts w:ascii="Times New Roman" w:hAnsi="Times New Roman" w:cs="Times New Roman"/>
          <w:sz w:val="24"/>
          <w:lang w:val="fr-FR"/>
        </w:rPr>
      </w:pPr>
      <w:r>
        <w:rPr>
          <w:rFonts w:ascii="Times New Roman" w:hAnsi="Times New Roman" w:cs="Times New Roman"/>
          <w:sz w:val="24"/>
          <w:lang w:val="fr-FR"/>
        </w:rPr>
        <w:t>En déduire la probabilité de l’évènement A</w:t>
      </w:r>
      <w:r w:rsidR="00FB309C">
        <w:rPr>
          <w:rFonts w:ascii="Times New Roman" w:hAnsi="Times New Roman" w:cs="Times New Roman"/>
          <w:sz w:val="24"/>
          <w:lang w:val="fr-FR"/>
        </w:rPr>
        <w:t>.</w:t>
      </w:r>
    </w:p>
    <w:p w:rsidR="00FB309C" w:rsidRDefault="00FB309C" w:rsidP="001021A3">
      <w:pPr>
        <w:pStyle w:val="Paragraphedeliste"/>
        <w:numPr>
          <w:ilvl w:val="0"/>
          <w:numId w:val="7"/>
        </w:numPr>
        <w:rPr>
          <w:rFonts w:ascii="Times New Roman" w:hAnsi="Times New Roman" w:cs="Times New Roman"/>
          <w:sz w:val="24"/>
          <w:lang w:val="fr-FR"/>
        </w:rPr>
      </w:pPr>
      <w:r>
        <w:rPr>
          <w:rFonts w:ascii="Times New Roman" w:hAnsi="Times New Roman" w:cs="Times New Roman"/>
          <w:sz w:val="24"/>
          <w:lang w:val="fr-FR"/>
        </w:rPr>
        <w:t xml:space="preserve">On va dans la feuille 2 effectuer une nouvelle simulation sur 50 000 tirages. Pour cela : </w:t>
      </w:r>
    </w:p>
    <w:p w:rsidR="00FB309C" w:rsidRDefault="00FB309C" w:rsidP="00FB309C">
      <w:pPr>
        <w:pStyle w:val="Paragraphedeliste"/>
        <w:numPr>
          <w:ilvl w:val="0"/>
          <w:numId w:val="9"/>
        </w:numPr>
        <w:rPr>
          <w:rFonts w:ascii="Times New Roman" w:hAnsi="Times New Roman" w:cs="Times New Roman"/>
          <w:sz w:val="24"/>
          <w:lang w:val="fr-FR"/>
        </w:rPr>
      </w:pPr>
      <w:r>
        <w:rPr>
          <w:rFonts w:ascii="Times New Roman" w:hAnsi="Times New Roman" w:cs="Times New Roman"/>
          <w:sz w:val="24"/>
          <w:lang w:val="fr-FR"/>
        </w:rPr>
        <w:t>copier les cellules A1 et B1 de la feuille 1 dans la feuille 2.</w:t>
      </w:r>
    </w:p>
    <w:p w:rsidR="00FB309C" w:rsidRDefault="00FB309C" w:rsidP="00FB309C">
      <w:pPr>
        <w:pStyle w:val="Paragraphedeliste"/>
        <w:numPr>
          <w:ilvl w:val="0"/>
          <w:numId w:val="9"/>
        </w:numPr>
        <w:rPr>
          <w:rFonts w:ascii="Times New Roman" w:hAnsi="Times New Roman" w:cs="Times New Roman"/>
          <w:sz w:val="24"/>
          <w:lang w:val="fr-FR"/>
        </w:rPr>
      </w:pPr>
      <w:r>
        <w:rPr>
          <w:rFonts w:ascii="Times New Roman" w:hAnsi="Times New Roman" w:cs="Times New Roman"/>
          <w:sz w:val="24"/>
          <w:lang w:val="fr-FR"/>
        </w:rPr>
        <w:t>Dans la zone de nom taper A1 :B50000 et valider avec entrée (cela permet de sélectionner toutes les cellules que l’on veut compléter avec les formules contenues en A1 et B1)</w:t>
      </w:r>
    </w:p>
    <w:p w:rsidR="00FB309C" w:rsidRDefault="00FB309C" w:rsidP="00FB309C">
      <w:pPr>
        <w:pStyle w:val="Paragraphedeliste"/>
        <w:numPr>
          <w:ilvl w:val="0"/>
          <w:numId w:val="9"/>
        </w:numPr>
        <w:rPr>
          <w:rFonts w:ascii="Times New Roman" w:hAnsi="Times New Roman" w:cs="Times New Roman"/>
          <w:sz w:val="24"/>
          <w:lang w:val="fr-FR"/>
        </w:rPr>
      </w:pPr>
      <w:r>
        <w:rPr>
          <w:rFonts w:ascii="Times New Roman" w:hAnsi="Times New Roman" w:cs="Times New Roman"/>
          <w:sz w:val="24"/>
          <w:lang w:val="fr-FR"/>
        </w:rPr>
        <w:t>Utiliser la fonction remplissage  (</w:t>
      </w:r>
      <w:proofErr w:type="spellStart"/>
      <w:r>
        <w:rPr>
          <w:rFonts w:ascii="Times New Roman" w:hAnsi="Times New Roman" w:cs="Times New Roman"/>
          <w:sz w:val="24"/>
          <w:lang w:val="fr-FR"/>
        </w:rPr>
        <w:t>excel</w:t>
      </w:r>
      <w:proofErr w:type="spellEnd"/>
      <w:r>
        <w:rPr>
          <w:rFonts w:ascii="Times New Roman" w:hAnsi="Times New Roman" w:cs="Times New Roman"/>
          <w:sz w:val="24"/>
          <w:lang w:val="fr-FR"/>
        </w:rPr>
        <w:t xml:space="preserve"> va étirer les formules saisies en A1 et B1, </w:t>
      </w:r>
      <w:proofErr w:type="gramStart"/>
      <w:r>
        <w:rPr>
          <w:rFonts w:ascii="Times New Roman" w:hAnsi="Times New Roman" w:cs="Times New Roman"/>
          <w:sz w:val="24"/>
          <w:lang w:val="fr-FR"/>
        </w:rPr>
        <w:t>jusque A50000</w:t>
      </w:r>
      <w:proofErr w:type="gramEnd"/>
      <w:r>
        <w:rPr>
          <w:rFonts w:ascii="Times New Roman" w:hAnsi="Times New Roman" w:cs="Times New Roman"/>
          <w:sz w:val="24"/>
          <w:lang w:val="fr-FR"/>
        </w:rPr>
        <w:t xml:space="preserve"> et B50000.</w:t>
      </w:r>
    </w:p>
    <w:p w:rsidR="00FB309C" w:rsidRDefault="00FB309C" w:rsidP="00FB309C">
      <w:pPr>
        <w:rPr>
          <w:rFonts w:ascii="Times New Roman" w:hAnsi="Times New Roman" w:cs="Times New Roman"/>
          <w:sz w:val="24"/>
          <w:lang w:val="fr-FR"/>
        </w:rPr>
      </w:pPr>
      <w:r>
        <w:rPr>
          <w:rFonts w:ascii="Times New Roman" w:hAnsi="Times New Roman" w:cs="Times New Roman"/>
          <w:noProof/>
          <w:sz w:val="24"/>
          <w:lang w:val="fr-FR" w:eastAsia="fr-FR" w:bidi="ar-SA"/>
        </w:rPr>
        <w:drawing>
          <wp:anchor distT="0" distB="0" distL="114300" distR="114300" simplePos="0" relativeHeight="251660288" behindDoc="1" locked="0" layoutInCell="1" allowOverlap="1">
            <wp:simplePos x="0" y="0"/>
            <wp:positionH relativeFrom="column">
              <wp:posOffset>14605</wp:posOffset>
            </wp:positionH>
            <wp:positionV relativeFrom="paragraph">
              <wp:posOffset>635</wp:posOffset>
            </wp:positionV>
            <wp:extent cx="1257300" cy="1057275"/>
            <wp:effectExtent l="19050" t="0" r="0" b="0"/>
            <wp:wrapTight wrapText="bothSides">
              <wp:wrapPolygon edited="0">
                <wp:start x="-327" y="0"/>
                <wp:lineTo x="-327" y="21405"/>
                <wp:lineTo x="21600" y="21405"/>
                <wp:lineTo x="21600" y="0"/>
                <wp:lineTo x="-327" y="0"/>
              </wp:wrapPolygon>
            </wp:wrapTight>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l="87438" b="80124"/>
                    <a:stretch>
                      <a:fillRect/>
                    </a:stretch>
                  </pic:blipFill>
                  <pic:spPr bwMode="auto">
                    <a:xfrm>
                      <a:off x="0" y="0"/>
                      <a:ext cx="1257300" cy="1057275"/>
                    </a:xfrm>
                    <a:prstGeom prst="rect">
                      <a:avLst/>
                    </a:prstGeom>
                    <a:noFill/>
                    <a:ln w="9525">
                      <a:noFill/>
                      <a:miter lim="800000"/>
                      <a:headEnd/>
                      <a:tailEnd/>
                    </a:ln>
                  </pic:spPr>
                </pic:pic>
              </a:graphicData>
            </a:graphic>
          </wp:anchor>
        </w:drawing>
      </w:r>
    </w:p>
    <w:p w:rsidR="00FB309C" w:rsidRPr="00FB309C" w:rsidRDefault="006C0139" w:rsidP="00FB309C">
      <w:pPr>
        <w:rPr>
          <w:rFonts w:ascii="Times New Roman" w:hAnsi="Times New Roman" w:cs="Times New Roman"/>
          <w:sz w:val="24"/>
          <w:lang w:val="fr-FR"/>
        </w:rPr>
      </w:pPr>
      <w:r>
        <w:rPr>
          <w:rFonts w:ascii="Times New Roman" w:hAnsi="Times New Roman" w:cs="Times New Roman"/>
          <w:noProof/>
          <w:sz w:val="24"/>
          <w:lang w:val="fr-FR" w:eastAsia="fr-FR" w:bidi="ar-SA"/>
        </w:rPr>
        <w:pict>
          <v:shapetype id="_x0000_t32" coordsize="21600,21600" o:spt="32" o:oned="t" path="m,l21600,21600e" filled="f">
            <v:path arrowok="t" fillok="f" o:connecttype="none"/>
            <o:lock v:ext="edit" shapetype="t"/>
          </v:shapetype>
          <v:shape id="_x0000_s1026" type="#_x0000_t32" style="position:absolute;margin-left:-91.5pt;margin-top:7.15pt;width:89.25pt;height:15pt;flip:x;z-index:251661312" o:connectortype="straight">
            <v:stroke endarrow="block"/>
          </v:shape>
        </w:pict>
      </w:r>
      <w:r w:rsidR="00FB309C">
        <w:rPr>
          <w:rFonts w:ascii="Times New Roman" w:hAnsi="Times New Roman" w:cs="Times New Roman"/>
          <w:sz w:val="24"/>
          <w:lang w:val="fr-FR"/>
        </w:rPr>
        <w:t>Fonction remplissage</w:t>
      </w:r>
    </w:p>
    <w:sectPr w:rsidR="00FB309C" w:rsidRPr="00FB309C" w:rsidSect="00D23DB4">
      <w:pgSz w:w="11906" w:h="16838"/>
      <w:pgMar w:top="1134"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33AA5"/>
    <w:multiLevelType w:val="hybridMultilevel"/>
    <w:tmpl w:val="339C627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15A04931"/>
    <w:multiLevelType w:val="hybridMultilevel"/>
    <w:tmpl w:val="496AF0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0196379"/>
    <w:multiLevelType w:val="hybridMultilevel"/>
    <w:tmpl w:val="CDA0296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467F45E3"/>
    <w:multiLevelType w:val="hybridMultilevel"/>
    <w:tmpl w:val="8D4C10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222275C"/>
    <w:multiLevelType w:val="hybridMultilevel"/>
    <w:tmpl w:val="ACAE31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4021356"/>
    <w:multiLevelType w:val="hybridMultilevel"/>
    <w:tmpl w:val="ACAE31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0EF03E5"/>
    <w:multiLevelType w:val="hybridMultilevel"/>
    <w:tmpl w:val="0C129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CF63E58"/>
    <w:multiLevelType w:val="hybridMultilevel"/>
    <w:tmpl w:val="9F5874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E747694"/>
    <w:multiLevelType w:val="hybridMultilevel"/>
    <w:tmpl w:val="9DD20B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6"/>
  </w:num>
  <w:num w:numId="6">
    <w:abstractNumId w:val="8"/>
  </w:num>
  <w:num w:numId="7">
    <w:abstractNumId w:val="7"/>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C1183"/>
    <w:rsid w:val="001021A3"/>
    <w:rsid w:val="00121C32"/>
    <w:rsid w:val="00133E2F"/>
    <w:rsid w:val="002527A0"/>
    <w:rsid w:val="00310867"/>
    <w:rsid w:val="00362F4D"/>
    <w:rsid w:val="00365653"/>
    <w:rsid w:val="003952EC"/>
    <w:rsid w:val="005B0C13"/>
    <w:rsid w:val="006818F9"/>
    <w:rsid w:val="006A2997"/>
    <w:rsid w:val="006C0139"/>
    <w:rsid w:val="00776A57"/>
    <w:rsid w:val="008A3DC2"/>
    <w:rsid w:val="008C40CC"/>
    <w:rsid w:val="008E4CE0"/>
    <w:rsid w:val="00AC1183"/>
    <w:rsid w:val="00D23DB4"/>
    <w:rsid w:val="00D901E8"/>
    <w:rsid w:val="00E04EF3"/>
    <w:rsid w:val="00E849C4"/>
    <w:rsid w:val="00F31362"/>
    <w:rsid w:val="00FB309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C13"/>
    <w:rPr>
      <w:sz w:val="20"/>
      <w:szCs w:val="20"/>
    </w:rPr>
  </w:style>
  <w:style w:type="paragraph" w:styleId="Titre1">
    <w:name w:val="heading 1"/>
    <w:basedOn w:val="Normal"/>
    <w:next w:val="Normal"/>
    <w:link w:val="Titre1Car"/>
    <w:uiPriority w:val="9"/>
    <w:qFormat/>
    <w:rsid w:val="005B0C1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5B0C1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itre3">
    <w:name w:val="heading 3"/>
    <w:basedOn w:val="Normal"/>
    <w:next w:val="Normal"/>
    <w:link w:val="Titre3Car"/>
    <w:uiPriority w:val="9"/>
    <w:semiHidden/>
    <w:unhideWhenUsed/>
    <w:qFormat/>
    <w:rsid w:val="005B0C13"/>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itre4">
    <w:name w:val="heading 4"/>
    <w:basedOn w:val="Normal"/>
    <w:next w:val="Normal"/>
    <w:link w:val="Titre4Car"/>
    <w:uiPriority w:val="9"/>
    <w:semiHidden/>
    <w:unhideWhenUsed/>
    <w:qFormat/>
    <w:rsid w:val="005B0C13"/>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itre5">
    <w:name w:val="heading 5"/>
    <w:basedOn w:val="Normal"/>
    <w:next w:val="Normal"/>
    <w:link w:val="Titre5Car"/>
    <w:uiPriority w:val="9"/>
    <w:semiHidden/>
    <w:unhideWhenUsed/>
    <w:qFormat/>
    <w:rsid w:val="005B0C13"/>
    <w:pPr>
      <w:pBdr>
        <w:bottom w:val="single" w:sz="6" w:space="1" w:color="4F81BD" w:themeColor="accent1"/>
      </w:pBdr>
      <w:spacing w:before="300" w:after="0"/>
      <w:outlineLvl w:val="4"/>
    </w:pPr>
    <w:rPr>
      <w:caps/>
      <w:color w:val="365F91" w:themeColor="accent1" w:themeShade="BF"/>
      <w:spacing w:val="10"/>
      <w:sz w:val="22"/>
      <w:szCs w:val="22"/>
    </w:rPr>
  </w:style>
  <w:style w:type="paragraph" w:styleId="Titre6">
    <w:name w:val="heading 6"/>
    <w:basedOn w:val="Normal"/>
    <w:next w:val="Normal"/>
    <w:link w:val="Titre6Car"/>
    <w:uiPriority w:val="9"/>
    <w:semiHidden/>
    <w:unhideWhenUsed/>
    <w:qFormat/>
    <w:rsid w:val="005B0C13"/>
    <w:pPr>
      <w:pBdr>
        <w:bottom w:val="dotted" w:sz="6" w:space="1" w:color="4F81BD" w:themeColor="accent1"/>
      </w:pBdr>
      <w:spacing w:before="300" w:after="0"/>
      <w:outlineLvl w:val="5"/>
    </w:pPr>
    <w:rPr>
      <w:caps/>
      <w:color w:val="365F91" w:themeColor="accent1" w:themeShade="BF"/>
      <w:spacing w:val="10"/>
      <w:sz w:val="22"/>
      <w:szCs w:val="22"/>
    </w:rPr>
  </w:style>
  <w:style w:type="paragraph" w:styleId="Titre7">
    <w:name w:val="heading 7"/>
    <w:basedOn w:val="Normal"/>
    <w:next w:val="Normal"/>
    <w:link w:val="Titre7Car"/>
    <w:uiPriority w:val="9"/>
    <w:semiHidden/>
    <w:unhideWhenUsed/>
    <w:qFormat/>
    <w:rsid w:val="005B0C13"/>
    <w:pPr>
      <w:spacing w:before="300" w:after="0"/>
      <w:outlineLvl w:val="6"/>
    </w:pPr>
    <w:rPr>
      <w:caps/>
      <w:color w:val="365F91" w:themeColor="accent1" w:themeShade="BF"/>
      <w:spacing w:val="10"/>
      <w:sz w:val="22"/>
      <w:szCs w:val="22"/>
    </w:rPr>
  </w:style>
  <w:style w:type="paragraph" w:styleId="Titre8">
    <w:name w:val="heading 8"/>
    <w:basedOn w:val="Normal"/>
    <w:next w:val="Normal"/>
    <w:link w:val="Titre8Car"/>
    <w:uiPriority w:val="9"/>
    <w:semiHidden/>
    <w:unhideWhenUsed/>
    <w:qFormat/>
    <w:rsid w:val="005B0C13"/>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5B0C13"/>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B0C13"/>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rsid w:val="005B0C13"/>
    <w:rPr>
      <w:caps/>
      <w:spacing w:val="15"/>
      <w:shd w:val="clear" w:color="auto" w:fill="DBE5F1" w:themeFill="accent1" w:themeFillTint="33"/>
    </w:rPr>
  </w:style>
  <w:style w:type="character" w:customStyle="1" w:styleId="Titre3Car">
    <w:name w:val="Titre 3 Car"/>
    <w:basedOn w:val="Policepardfaut"/>
    <w:link w:val="Titre3"/>
    <w:uiPriority w:val="9"/>
    <w:semiHidden/>
    <w:rsid w:val="005B0C13"/>
    <w:rPr>
      <w:caps/>
      <w:color w:val="243F60" w:themeColor="accent1" w:themeShade="7F"/>
      <w:spacing w:val="15"/>
    </w:rPr>
  </w:style>
  <w:style w:type="character" w:customStyle="1" w:styleId="Titre4Car">
    <w:name w:val="Titre 4 Car"/>
    <w:basedOn w:val="Policepardfaut"/>
    <w:link w:val="Titre4"/>
    <w:uiPriority w:val="9"/>
    <w:semiHidden/>
    <w:rsid w:val="005B0C13"/>
    <w:rPr>
      <w:caps/>
      <w:color w:val="365F91" w:themeColor="accent1" w:themeShade="BF"/>
      <w:spacing w:val="10"/>
    </w:rPr>
  </w:style>
  <w:style w:type="character" w:customStyle="1" w:styleId="Titre5Car">
    <w:name w:val="Titre 5 Car"/>
    <w:basedOn w:val="Policepardfaut"/>
    <w:link w:val="Titre5"/>
    <w:uiPriority w:val="9"/>
    <w:semiHidden/>
    <w:rsid w:val="005B0C13"/>
    <w:rPr>
      <w:caps/>
      <w:color w:val="365F91" w:themeColor="accent1" w:themeShade="BF"/>
      <w:spacing w:val="10"/>
    </w:rPr>
  </w:style>
  <w:style w:type="character" w:customStyle="1" w:styleId="Titre6Car">
    <w:name w:val="Titre 6 Car"/>
    <w:basedOn w:val="Policepardfaut"/>
    <w:link w:val="Titre6"/>
    <w:uiPriority w:val="9"/>
    <w:semiHidden/>
    <w:rsid w:val="005B0C13"/>
    <w:rPr>
      <w:caps/>
      <w:color w:val="365F91" w:themeColor="accent1" w:themeShade="BF"/>
      <w:spacing w:val="10"/>
    </w:rPr>
  </w:style>
  <w:style w:type="character" w:customStyle="1" w:styleId="Titre7Car">
    <w:name w:val="Titre 7 Car"/>
    <w:basedOn w:val="Policepardfaut"/>
    <w:link w:val="Titre7"/>
    <w:uiPriority w:val="9"/>
    <w:semiHidden/>
    <w:rsid w:val="005B0C13"/>
    <w:rPr>
      <w:caps/>
      <w:color w:val="365F91" w:themeColor="accent1" w:themeShade="BF"/>
      <w:spacing w:val="10"/>
    </w:rPr>
  </w:style>
  <w:style w:type="character" w:customStyle="1" w:styleId="Titre8Car">
    <w:name w:val="Titre 8 Car"/>
    <w:basedOn w:val="Policepardfaut"/>
    <w:link w:val="Titre8"/>
    <w:uiPriority w:val="9"/>
    <w:semiHidden/>
    <w:rsid w:val="005B0C13"/>
    <w:rPr>
      <w:caps/>
      <w:spacing w:val="10"/>
      <w:sz w:val="18"/>
      <w:szCs w:val="18"/>
    </w:rPr>
  </w:style>
  <w:style w:type="character" w:customStyle="1" w:styleId="Titre9Car">
    <w:name w:val="Titre 9 Car"/>
    <w:basedOn w:val="Policepardfaut"/>
    <w:link w:val="Titre9"/>
    <w:uiPriority w:val="9"/>
    <w:semiHidden/>
    <w:rsid w:val="005B0C13"/>
    <w:rPr>
      <w:i/>
      <w:caps/>
      <w:spacing w:val="10"/>
      <w:sz w:val="18"/>
      <w:szCs w:val="18"/>
    </w:rPr>
  </w:style>
  <w:style w:type="paragraph" w:styleId="Titre">
    <w:name w:val="Title"/>
    <w:basedOn w:val="Normal"/>
    <w:next w:val="Normal"/>
    <w:link w:val="TitreCar"/>
    <w:uiPriority w:val="10"/>
    <w:qFormat/>
    <w:rsid w:val="005B0C13"/>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5B0C13"/>
    <w:rPr>
      <w:caps/>
      <w:color w:val="4F81BD" w:themeColor="accent1"/>
      <w:spacing w:val="10"/>
      <w:kern w:val="28"/>
      <w:sz w:val="52"/>
      <w:szCs w:val="52"/>
    </w:rPr>
  </w:style>
  <w:style w:type="paragraph" w:styleId="Sous-titre">
    <w:name w:val="Subtitle"/>
    <w:basedOn w:val="Normal"/>
    <w:next w:val="Normal"/>
    <w:link w:val="Sous-titreCar"/>
    <w:uiPriority w:val="11"/>
    <w:qFormat/>
    <w:rsid w:val="005B0C13"/>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5B0C13"/>
    <w:rPr>
      <w:caps/>
      <w:color w:val="595959" w:themeColor="text1" w:themeTint="A6"/>
      <w:spacing w:val="10"/>
      <w:sz w:val="24"/>
      <w:szCs w:val="24"/>
    </w:rPr>
  </w:style>
  <w:style w:type="character" w:styleId="lev">
    <w:name w:val="Strong"/>
    <w:uiPriority w:val="22"/>
    <w:qFormat/>
    <w:rsid w:val="005B0C13"/>
    <w:rPr>
      <w:b/>
      <w:bCs/>
    </w:rPr>
  </w:style>
  <w:style w:type="character" w:styleId="Accentuation">
    <w:name w:val="Emphasis"/>
    <w:uiPriority w:val="20"/>
    <w:qFormat/>
    <w:rsid w:val="005B0C13"/>
    <w:rPr>
      <w:caps/>
      <w:color w:val="243F60" w:themeColor="accent1" w:themeShade="7F"/>
      <w:spacing w:val="5"/>
    </w:rPr>
  </w:style>
  <w:style w:type="paragraph" w:styleId="Sansinterligne">
    <w:name w:val="No Spacing"/>
    <w:basedOn w:val="Normal"/>
    <w:link w:val="SansinterligneCar"/>
    <w:uiPriority w:val="1"/>
    <w:qFormat/>
    <w:rsid w:val="005B0C13"/>
    <w:pPr>
      <w:spacing w:before="0" w:after="0" w:line="240" w:lineRule="auto"/>
    </w:pPr>
  </w:style>
  <w:style w:type="paragraph" w:styleId="Paragraphedeliste">
    <w:name w:val="List Paragraph"/>
    <w:basedOn w:val="Normal"/>
    <w:uiPriority w:val="34"/>
    <w:qFormat/>
    <w:rsid w:val="005B0C13"/>
    <w:pPr>
      <w:ind w:left="720"/>
      <w:contextualSpacing/>
    </w:pPr>
  </w:style>
  <w:style w:type="paragraph" w:styleId="Citation">
    <w:name w:val="Quote"/>
    <w:basedOn w:val="Normal"/>
    <w:next w:val="Normal"/>
    <w:link w:val="CitationCar"/>
    <w:uiPriority w:val="29"/>
    <w:qFormat/>
    <w:rsid w:val="005B0C13"/>
    <w:rPr>
      <w:i/>
      <w:iCs/>
    </w:rPr>
  </w:style>
  <w:style w:type="character" w:customStyle="1" w:styleId="CitationCar">
    <w:name w:val="Citation Car"/>
    <w:basedOn w:val="Policepardfaut"/>
    <w:link w:val="Citation"/>
    <w:uiPriority w:val="29"/>
    <w:rsid w:val="005B0C13"/>
    <w:rPr>
      <w:i/>
      <w:iCs/>
      <w:sz w:val="20"/>
      <w:szCs w:val="20"/>
    </w:rPr>
  </w:style>
  <w:style w:type="paragraph" w:styleId="Citationintense">
    <w:name w:val="Intense Quote"/>
    <w:basedOn w:val="Normal"/>
    <w:next w:val="Normal"/>
    <w:link w:val="CitationintenseCar"/>
    <w:uiPriority w:val="30"/>
    <w:qFormat/>
    <w:rsid w:val="005B0C13"/>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5B0C13"/>
    <w:rPr>
      <w:i/>
      <w:iCs/>
      <w:color w:val="4F81BD" w:themeColor="accent1"/>
      <w:sz w:val="20"/>
      <w:szCs w:val="20"/>
    </w:rPr>
  </w:style>
  <w:style w:type="character" w:styleId="Emphaseple">
    <w:name w:val="Subtle Emphasis"/>
    <w:uiPriority w:val="19"/>
    <w:qFormat/>
    <w:rsid w:val="005B0C13"/>
    <w:rPr>
      <w:i/>
      <w:iCs/>
      <w:color w:val="243F60" w:themeColor="accent1" w:themeShade="7F"/>
    </w:rPr>
  </w:style>
  <w:style w:type="character" w:styleId="Emphaseintense">
    <w:name w:val="Intense Emphasis"/>
    <w:uiPriority w:val="21"/>
    <w:qFormat/>
    <w:rsid w:val="005B0C13"/>
    <w:rPr>
      <w:b/>
      <w:bCs/>
      <w:caps/>
      <w:color w:val="243F60" w:themeColor="accent1" w:themeShade="7F"/>
      <w:spacing w:val="10"/>
    </w:rPr>
  </w:style>
  <w:style w:type="character" w:styleId="Rfrenceple">
    <w:name w:val="Subtle Reference"/>
    <w:uiPriority w:val="31"/>
    <w:qFormat/>
    <w:rsid w:val="005B0C13"/>
    <w:rPr>
      <w:b/>
      <w:bCs/>
      <w:color w:val="4F81BD" w:themeColor="accent1"/>
    </w:rPr>
  </w:style>
  <w:style w:type="character" w:styleId="Rfrenceintense">
    <w:name w:val="Intense Reference"/>
    <w:uiPriority w:val="32"/>
    <w:qFormat/>
    <w:rsid w:val="005B0C13"/>
    <w:rPr>
      <w:b/>
      <w:bCs/>
      <w:i/>
      <w:iCs/>
      <w:caps/>
      <w:color w:val="4F81BD" w:themeColor="accent1"/>
    </w:rPr>
  </w:style>
  <w:style w:type="character" w:styleId="Titredulivre">
    <w:name w:val="Book Title"/>
    <w:uiPriority w:val="33"/>
    <w:qFormat/>
    <w:rsid w:val="005B0C13"/>
    <w:rPr>
      <w:b/>
      <w:bCs/>
      <w:i/>
      <w:iCs/>
      <w:spacing w:val="9"/>
    </w:rPr>
  </w:style>
  <w:style w:type="paragraph" w:styleId="En-ttedetabledesmatires">
    <w:name w:val="TOC Heading"/>
    <w:basedOn w:val="Titre1"/>
    <w:next w:val="Normal"/>
    <w:uiPriority w:val="39"/>
    <w:semiHidden/>
    <w:unhideWhenUsed/>
    <w:qFormat/>
    <w:rsid w:val="005B0C13"/>
    <w:pPr>
      <w:outlineLvl w:val="9"/>
    </w:pPr>
  </w:style>
  <w:style w:type="paragraph" w:styleId="Lgende">
    <w:name w:val="caption"/>
    <w:basedOn w:val="Normal"/>
    <w:next w:val="Normal"/>
    <w:uiPriority w:val="35"/>
    <w:semiHidden/>
    <w:unhideWhenUsed/>
    <w:qFormat/>
    <w:rsid w:val="005B0C13"/>
    <w:rPr>
      <w:b/>
      <w:bCs/>
      <w:color w:val="365F91" w:themeColor="accent1" w:themeShade="BF"/>
      <w:sz w:val="16"/>
      <w:szCs w:val="16"/>
    </w:rPr>
  </w:style>
  <w:style w:type="paragraph" w:styleId="Textedebulles">
    <w:name w:val="Balloon Text"/>
    <w:basedOn w:val="Normal"/>
    <w:link w:val="TextedebullesCar"/>
    <w:uiPriority w:val="99"/>
    <w:semiHidden/>
    <w:unhideWhenUsed/>
    <w:rsid w:val="00AC11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1183"/>
    <w:rPr>
      <w:rFonts w:ascii="Tahoma" w:hAnsi="Tahoma" w:cs="Tahoma"/>
      <w:sz w:val="16"/>
      <w:szCs w:val="16"/>
      <w:lang w:val="fr-FR"/>
    </w:rPr>
  </w:style>
  <w:style w:type="paragraph" w:styleId="NormalWeb">
    <w:name w:val="Normal (Web)"/>
    <w:basedOn w:val="Normal"/>
    <w:uiPriority w:val="99"/>
    <w:unhideWhenUsed/>
    <w:rsid w:val="00310867"/>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table" w:styleId="Grilledutableau">
    <w:name w:val="Table Grid"/>
    <w:basedOn w:val="TableauNormal"/>
    <w:uiPriority w:val="59"/>
    <w:rsid w:val="003108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4">
    <w:name w:val="Light Shading Accent 4"/>
    <w:basedOn w:val="TableauNormal"/>
    <w:uiPriority w:val="60"/>
    <w:rsid w:val="005B0C13"/>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Grilleclaire-Accent4">
    <w:name w:val="Light Grid Accent 4"/>
    <w:basedOn w:val="TableauNormal"/>
    <w:uiPriority w:val="62"/>
    <w:rsid w:val="005B0C13"/>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SansinterligneCar">
    <w:name w:val="Sans interligne Car"/>
    <w:basedOn w:val="Policepardfaut"/>
    <w:link w:val="Sansinterligne"/>
    <w:uiPriority w:val="1"/>
    <w:rsid w:val="005B0C13"/>
    <w:rPr>
      <w:sz w:val="20"/>
      <w:szCs w:val="20"/>
    </w:rPr>
  </w:style>
  <w:style w:type="paragraph" w:customStyle="1" w:styleId="notespourleprof">
    <w:name w:val="notes pour le prof"/>
    <w:basedOn w:val="Normal"/>
    <w:link w:val="notespourleprofCar"/>
    <w:qFormat/>
    <w:rsid w:val="00133E2F"/>
    <w:pPr>
      <w:jc w:val="both"/>
    </w:pPr>
    <w:rPr>
      <w:rFonts w:ascii="Times New Roman" w:hAnsi="Times New Roman" w:cs="Times New Roman"/>
      <w:b/>
      <w:i/>
      <w:color w:val="FF0000"/>
      <w:sz w:val="24"/>
      <w:lang w:val="fr-FR"/>
    </w:rPr>
  </w:style>
  <w:style w:type="character" w:styleId="Textedelespacerserv">
    <w:name w:val="Placeholder Text"/>
    <w:basedOn w:val="Policepardfaut"/>
    <w:uiPriority w:val="99"/>
    <w:semiHidden/>
    <w:rsid w:val="00133E2F"/>
    <w:rPr>
      <w:color w:val="808080"/>
    </w:rPr>
  </w:style>
  <w:style w:type="character" w:customStyle="1" w:styleId="notespourleprofCar">
    <w:name w:val="notes pour le prof Car"/>
    <w:basedOn w:val="Policepardfaut"/>
    <w:link w:val="notespourleprof"/>
    <w:rsid w:val="00133E2F"/>
    <w:rPr>
      <w:rFonts w:ascii="Times New Roman" w:hAnsi="Times New Roman" w:cs="Times New Roman"/>
      <w:b/>
      <w:i/>
      <w:color w:val="FF0000"/>
      <w:sz w:val="24"/>
      <w:szCs w:val="20"/>
      <w:lang w:val="fr-FR"/>
    </w:rPr>
  </w:style>
</w:styles>
</file>

<file path=word/webSettings.xml><?xml version="1.0" encoding="utf-8"?>
<w:webSettings xmlns:r="http://schemas.openxmlformats.org/officeDocument/2006/relationships" xmlns:w="http://schemas.openxmlformats.org/wordprocessingml/2006/main">
  <w:divs>
    <w:div w:id="856579879">
      <w:bodyDiv w:val="1"/>
      <w:marLeft w:val="0"/>
      <w:marRight w:val="0"/>
      <w:marTop w:val="0"/>
      <w:marBottom w:val="0"/>
      <w:divBdr>
        <w:top w:val="none" w:sz="0" w:space="0" w:color="auto"/>
        <w:left w:val="none" w:sz="0" w:space="0" w:color="auto"/>
        <w:bottom w:val="none" w:sz="0" w:space="0" w:color="auto"/>
        <w:right w:val="none" w:sz="0" w:space="0" w:color="auto"/>
      </w:divBdr>
      <w:divsChild>
        <w:div w:id="299464158">
          <w:marLeft w:val="0"/>
          <w:marRight w:val="0"/>
          <w:marTop w:val="0"/>
          <w:marBottom w:val="0"/>
          <w:divBdr>
            <w:top w:val="none" w:sz="0" w:space="0" w:color="auto"/>
            <w:left w:val="none" w:sz="0" w:space="0" w:color="auto"/>
            <w:bottom w:val="none" w:sz="0" w:space="0" w:color="auto"/>
            <w:right w:val="none" w:sz="0" w:space="0" w:color="auto"/>
          </w:divBdr>
        </w:div>
        <w:div w:id="1698316511">
          <w:marLeft w:val="0"/>
          <w:marRight w:val="0"/>
          <w:marTop w:val="0"/>
          <w:marBottom w:val="0"/>
          <w:divBdr>
            <w:top w:val="none" w:sz="0" w:space="0" w:color="auto"/>
            <w:left w:val="none" w:sz="0" w:space="0" w:color="auto"/>
            <w:bottom w:val="none" w:sz="0" w:space="0" w:color="auto"/>
            <w:right w:val="none" w:sz="0" w:space="0" w:color="auto"/>
          </w:divBdr>
        </w:div>
        <w:div w:id="1343824798">
          <w:marLeft w:val="0"/>
          <w:marRight w:val="0"/>
          <w:marTop w:val="0"/>
          <w:marBottom w:val="0"/>
          <w:divBdr>
            <w:top w:val="none" w:sz="0" w:space="0" w:color="auto"/>
            <w:left w:val="none" w:sz="0" w:space="0" w:color="auto"/>
            <w:bottom w:val="none" w:sz="0" w:space="0" w:color="auto"/>
            <w:right w:val="none" w:sz="0" w:space="0" w:color="auto"/>
          </w:divBdr>
        </w:div>
        <w:div w:id="1861237850">
          <w:marLeft w:val="0"/>
          <w:marRight w:val="0"/>
          <w:marTop w:val="0"/>
          <w:marBottom w:val="0"/>
          <w:divBdr>
            <w:top w:val="none" w:sz="0" w:space="0" w:color="auto"/>
            <w:left w:val="none" w:sz="0" w:space="0" w:color="auto"/>
            <w:bottom w:val="none" w:sz="0" w:space="0" w:color="auto"/>
            <w:right w:val="none" w:sz="0" w:space="0" w:color="auto"/>
          </w:divBdr>
        </w:div>
        <w:div w:id="1947158131">
          <w:marLeft w:val="0"/>
          <w:marRight w:val="0"/>
          <w:marTop w:val="0"/>
          <w:marBottom w:val="0"/>
          <w:divBdr>
            <w:top w:val="none" w:sz="0" w:space="0" w:color="auto"/>
            <w:left w:val="none" w:sz="0" w:space="0" w:color="auto"/>
            <w:bottom w:val="none" w:sz="0" w:space="0" w:color="auto"/>
            <w:right w:val="none" w:sz="0" w:space="0" w:color="auto"/>
          </w:divBdr>
        </w:div>
        <w:div w:id="909772886">
          <w:marLeft w:val="0"/>
          <w:marRight w:val="0"/>
          <w:marTop w:val="0"/>
          <w:marBottom w:val="0"/>
          <w:divBdr>
            <w:top w:val="none" w:sz="0" w:space="0" w:color="auto"/>
            <w:left w:val="none" w:sz="0" w:space="0" w:color="auto"/>
            <w:bottom w:val="none" w:sz="0" w:space="0" w:color="auto"/>
            <w:right w:val="none" w:sz="0" w:space="0" w:color="auto"/>
          </w:divBdr>
        </w:div>
        <w:div w:id="1409841092">
          <w:marLeft w:val="0"/>
          <w:marRight w:val="0"/>
          <w:marTop w:val="0"/>
          <w:marBottom w:val="0"/>
          <w:divBdr>
            <w:top w:val="none" w:sz="0" w:space="0" w:color="auto"/>
            <w:left w:val="none" w:sz="0" w:space="0" w:color="auto"/>
            <w:bottom w:val="none" w:sz="0" w:space="0" w:color="auto"/>
            <w:right w:val="none" w:sz="0" w:space="0" w:color="auto"/>
          </w:divBdr>
        </w:div>
        <w:div w:id="1015619284">
          <w:marLeft w:val="0"/>
          <w:marRight w:val="0"/>
          <w:marTop w:val="0"/>
          <w:marBottom w:val="0"/>
          <w:divBdr>
            <w:top w:val="none" w:sz="0" w:space="0" w:color="auto"/>
            <w:left w:val="none" w:sz="0" w:space="0" w:color="auto"/>
            <w:bottom w:val="none" w:sz="0" w:space="0" w:color="auto"/>
            <w:right w:val="none" w:sz="0" w:space="0" w:color="auto"/>
          </w:divBdr>
        </w:div>
        <w:div w:id="1302884998">
          <w:marLeft w:val="0"/>
          <w:marRight w:val="0"/>
          <w:marTop w:val="0"/>
          <w:marBottom w:val="0"/>
          <w:divBdr>
            <w:top w:val="none" w:sz="0" w:space="0" w:color="auto"/>
            <w:left w:val="none" w:sz="0" w:space="0" w:color="auto"/>
            <w:bottom w:val="none" w:sz="0" w:space="0" w:color="auto"/>
            <w:right w:val="none" w:sz="0" w:space="0" w:color="auto"/>
          </w:divBdr>
        </w:div>
        <w:div w:id="370233244">
          <w:marLeft w:val="0"/>
          <w:marRight w:val="0"/>
          <w:marTop w:val="0"/>
          <w:marBottom w:val="0"/>
          <w:divBdr>
            <w:top w:val="none" w:sz="0" w:space="0" w:color="auto"/>
            <w:left w:val="none" w:sz="0" w:space="0" w:color="auto"/>
            <w:bottom w:val="none" w:sz="0" w:space="0" w:color="auto"/>
            <w:right w:val="none" w:sz="0" w:space="0" w:color="auto"/>
          </w:divBdr>
        </w:div>
        <w:div w:id="1147236069">
          <w:marLeft w:val="0"/>
          <w:marRight w:val="0"/>
          <w:marTop w:val="0"/>
          <w:marBottom w:val="0"/>
          <w:divBdr>
            <w:top w:val="none" w:sz="0" w:space="0" w:color="auto"/>
            <w:left w:val="none" w:sz="0" w:space="0" w:color="auto"/>
            <w:bottom w:val="none" w:sz="0" w:space="0" w:color="auto"/>
            <w:right w:val="none" w:sz="0" w:space="0" w:color="auto"/>
          </w:divBdr>
        </w:div>
        <w:div w:id="1843009792">
          <w:marLeft w:val="0"/>
          <w:marRight w:val="0"/>
          <w:marTop w:val="0"/>
          <w:marBottom w:val="0"/>
          <w:divBdr>
            <w:top w:val="none" w:sz="0" w:space="0" w:color="auto"/>
            <w:left w:val="none" w:sz="0" w:space="0" w:color="auto"/>
            <w:bottom w:val="none" w:sz="0" w:space="0" w:color="auto"/>
            <w:right w:val="none" w:sz="0" w:space="0" w:color="auto"/>
          </w:divBdr>
        </w:div>
        <w:div w:id="633292715">
          <w:marLeft w:val="0"/>
          <w:marRight w:val="0"/>
          <w:marTop w:val="0"/>
          <w:marBottom w:val="0"/>
          <w:divBdr>
            <w:top w:val="none" w:sz="0" w:space="0" w:color="auto"/>
            <w:left w:val="none" w:sz="0" w:space="0" w:color="auto"/>
            <w:bottom w:val="none" w:sz="0" w:space="0" w:color="auto"/>
            <w:right w:val="none" w:sz="0" w:space="0" w:color="auto"/>
          </w:divBdr>
        </w:div>
        <w:div w:id="437140531">
          <w:marLeft w:val="0"/>
          <w:marRight w:val="0"/>
          <w:marTop w:val="0"/>
          <w:marBottom w:val="0"/>
          <w:divBdr>
            <w:top w:val="none" w:sz="0" w:space="0" w:color="auto"/>
            <w:left w:val="none" w:sz="0" w:space="0" w:color="auto"/>
            <w:bottom w:val="none" w:sz="0" w:space="0" w:color="auto"/>
            <w:right w:val="none" w:sz="0" w:space="0" w:color="auto"/>
          </w:divBdr>
        </w:div>
        <w:div w:id="229076188">
          <w:marLeft w:val="0"/>
          <w:marRight w:val="0"/>
          <w:marTop w:val="0"/>
          <w:marBottom w:val="0"/>
          <w:divBdr>
            <w:top w:val="none" w:sz="0" w:space="0" w:color="auto"/>
            <w:left w:val="none" w:sz="0" w:space="0" w:color="auto"/>
            <w:bottom w:val="none" w:sz="0" w:space="0" w:color="auto"/>
            <w:right w:val="none" w:sz="0" w:space="0" w:color="auto"/>
          </w:divBdr>
        </w:div>
        <w:div w:id="1835300666">
          <w:marLeft w:val="0"/>
          <w:marRight w:val="0"/>
          <w:marTop w:val="0"/>
          <w:marBottom w:val="0"/>
          <w:divBdr>
            <w:top w:val="none" w:sz="0" w:space="0" w:color="auto"/>
            <w:left w:val="none" w:sz="0" w:space="0" w:color="auto"/>
            <w:bottom w:val="none" w:sz="0" w:space="0" w:color="auto"/>
            <w:right w:val="none" w:sz="0" w:space="0" w:color="auto"/>
          </w:divBdr>
        </w:div>
        <w:div w:id="344788717">
          <w:marLeft w:val="0"/>
          <w:marRight w:val="0"/>
          <w:marTop w:val="0"/>
          <w:marBottom w:val="0"/>
          <w:divBdr>
            <w:top w:val="none" w:sz="0" w:space="0" w:color="auto"/>
            <w:left w:val="none" w:sz="0" w:space="0" w:color="auto"/>
            <w:bottom w:val="none" w:sz="0" w:space="0" w:color="auto"/>
            <w:right w:val="none" w:sz="0" w:space="0" w:color="auto"/>
          </w:divBdr>
        </w:div>
        <w:div w:id="397479617">
          <w:marLeft w:val="0"/>
          <w:marRight w:val="0"/>
          <w:marTop w:val="0"/>
          <w:marBottom w:val="0"/>
          <w:divBdr>
            <w:top w:val="none" w:sz="0" w:space="0" w:color="auto"/>
            <w:left w:val="none" w:sz="0" w:space="0" w:color="auto"/>
            <w:bottom w:val="none" w:sz="0" w:space="0" w:color="auto"/>
            <w:right w:val="none" w:sz="0" w:space="0" w:color="auto"/>
          </w:divBdr>
        </w:div>
        <w:div w:id="418841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gif"/><Relationship Id="rId17" Type="http://schemas.openxmlformats.org/officeDocument/2006/relationships/image" Target="media/image13.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gif"/><Relationship Id="rId5" Type="http://schemas.openxmlformats.org/officeDocument/2006/relationships/image" Target="media/image1.emf"/><Relationship Id="rId15" Type="http://schemas.openxmlformats.org/officeDocument/2006/relationships/image" Target="media/image11.gif"/><Relationship Id="rId23" Type="http://schemas.openxmlformats.org/officeDocument/2006/relationships/theme" Target="theme/theme1.xml"/><Relationship Id="rId10" Type="http://schemas.openxmlformats.org/officeDocument/2006/relationships/image" Target="media/image6.gif"/><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827</Words>
  <Characters>4550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Antonine</dc:creator>
  <cp:keywords/>
  <dc:description/>
  <cp:lastModifiedBy>Administrateur</cp:lastModifiedBy>
  <cp:revision>2</cp:revision>
  <dcterms:created xsi:type="dcterms:W3CDTF">2012-05-03T09:10:00Z</dcterms:created>
  <dcterms:modified xsi:type="dcterms:W3CDTF">2012-05-03T09:10:00Z</dcterms:modified>
</cp:coreProperties>
</file>