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A14" w:rsidRPr="0075375A" w:rsidRDefault="0033502C" w:rsidP="0075375A">
      <w:pPr>
        <w:jc w:val="center"/>
        <w:rPr>
          <w:rFonts w:ascii="Verdana" w:hAnsi="Verdana"/>
          <w:b/>
          <w:sz w:val="40"/>
          <w:szCs w:val="40"/>
          <w:u w:val="single"/>
        </w:rPr>
      </w:pPr>
      <w:r w:rsidRPr="0075375A">
        <w:rPr>
          <w:rFonts w:ascii="Verdana" w:hAnsi="Verdana"/>
          <w:b/>
          <w:sz w:val="40"/>
          <w:szCs w:val="40"/>
          <w:u w:val="single"/>
        </w:rPr>
        <w:t>Déplacement à New York :</w:t>
      </w:r>
    </w:p>
    <w:p w:rsidR="0075375A" w:rsidRDefault="0075375A"/>
    <w:p w:rsidR="00AA2D58" w:rsidRDefault="00AA2D58"/>
    <w:p w:rsidR="0075375A" w:rsidRDefault="00F328B3" w:rsidP="00AA2D58">
      <w:pPr>
        <w:jc w:val="center"/>
      </w:pPr>
      <w:r>
        <w:rPr>
          <w:noProof/>
        </w:rPr>
        <w:drawing>
          <wp:inline distT="0" distB="0" distL="0" distR="0">
            <wp:extent cx="1400175" cy="14001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5A" w:rsidRPr="0075375A" w:rsidRDefault="0075375A">
      <w:pPr>
        <w:rPr>
          <w:rFonts w:ascii="Calibri" w:hAnsi="Calibri"/>
          <w:sz w:val="22"/>
          <w:szCs w:val="22"/>
        </w:rPr>
      </w:pPr>
      <w:r w:rsidRPr="0075375A">
        <w:rPr>
          <w:rFonts w:ascii="Calibri" w:hAnsi="Calibri"/>
          <w:b/>
          <w:bCs/>
          <w:sz w:val="22"/>
          <w:szCs w:val="22"/>
        </w:rPr>
        <w:t>New York</w:t>
      </w:r>
      <w:r>
        <w:rPr>
          <w:rFonts w:ascii="Calibri" w:hAnsi="Calibri"/>
          <w:b/>
          <w:bCs/>
          <w:sz w:val="22"/>
          <w:szCs w:val="22"/>
        </w:rPr>
        <w:t> </w:t>
      </w:r>
      <w:r>
        <w:rPr>
          <w:rFonts w:ascii="Calibri" w:hAnsi="Calibri"/>
          <w:sz w:val="22"/>
          <w:szCs w:val="22"/>
          <w:vertAlign w:val="superscript"/>
        </w:rPr>
        <w:t xml:space="preserve"> </w:t>
      </w:r>
      <w:r w:rsidRPr="0075375A">
        <w:rPr>
          <w:rFonts w:ascii="Calibri" w:hAnsi="Calibri"/>
          <w:sz w:val="22"/>
          <w:szCs w:val="22"/>
        </w:rPr>
        <w:t xml:space="preserve">officiellement </w:t>
      </w:r>
      <w:r w:rsidRPr="0075375A">
        <w:rPr>
          <w:rFonts w:ascii="Calibri" w:hAnsi="Calibri"/>
          <w:b/>
          <w:bCs/>
          <w:sz w:val="22"/>
          <w:szCs w:val="22"/>
        </w:rPr>
        <w:t>City of New York</w:t>
      </w:r>
      <w:hyperlink r:id="rId5" w:anchor="cite_note-1" w:history="1"/>
      <w:r w:rsidRPr="0075375A">
        <w:rPr>
          <w:rFonts w:ascii="Calibri" w:hAnsi="Calibri"/>
          <w:sz w:val="22"/>
          <w:szCs w:val="22"/>
        </w:rPr>
        <w:t xml:space="preserve">, autrement connue sous les </w:t>
      </w:r>
      <w:hyperlink r:id="rId6" w:tooltip="Noms, abréviations des noms et surnoms de la ville de New York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noms et abréviations</w:t>
        </w:r>
      </w:hyperlink>
      <w:r w:rsidRPr="0075375A">
        <w:rPr>
          <w:rFonts w:ascii="Calibri" w:hAnsi="Calibri"/>
          <w:sz w:val="22"/>
          <w:szCs w:val="22"/>
        </w:rPr>
        <w:t xml:space="preserve"> de </w:t>
      </w:r>
      <w:r w:rsidRPr="0075375A">
        <w:rPr>
          <w:rFonts w:ascii="Calibri" w:hAnsi="Calibri"/>
          <w:b/>
          <w:bCs/>
          <w:sz w:val="22"/>
          <w:szCs w:val="22"/>
        </w:rPr>
        <w:t>New York City</w:t>
      </w:r>
      <w:r w:rsidRPr="0075375A">
        <w:rPr>
          <w:rFonts w:ascii="Calibri" w:hAnsi="Calibri"/>
          <w:sz w:val="22"/>
          <w:szCs w:val="22"/>
        </w:rPr>
        <w:t xml:space="preserve"> ou </w:t>
      </w:r>
      <w:r w:rsidRPr="0075375A">
        <w:rPr>
          <w:rFonts w:ascii="Calibri" w:hAnsi="Calibri"/>
          <w:b/>
          <w:bCs/>
          <w:sz w:val="22"/>
          <w:szCs w:val="22"/>
        </w:rPr>
        <w:t>NYC</w:t>
      </w:r>
      <w:r w:rsidRPr="0075375A">
        <w:rPr>
          <w:rFonts w:ascii="Calibri" w:hAnsi="Calibri"/>
          <w:sz w:val="22"/>
          <w:szCs w:val="22"/>
        </w:rPr>
        <w:t xml:space="preserve">, est une ville du </w:t>
      </w:r>
      <w:hyperlink r:id="rId7" w:tooltip="Nord-Est des États-Unis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Nord-Est</w:t>
        </w:r>
      </w:hyperlink>
      <w:r w:rsidRPr="0075375A">
        <w:rPr>
          <w:rFonts w:ascii="Calibri" w:hAnsi="Calibri"/>
          <w:sz w:val="22"/>
          <w:szCs w:val="22"/>
        </w:rPr>
        <w:t xml:space="preserve"> des </w:t>
      </w:r>
      <w:hyperlink r:id="rId8" w:tooltip="États-Unis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États-Unis</w:t>
        </w:r>
      </w:hyperlink>
      <w:r w:rsidRPr="0075375A">
        <w:rPr>
          <w:rFonts w:ascii="Calibri" w:hAnsi="Calibri"/>
          <w:sz w:val="22"/>
          <w:szCs w:val="22"/>
        </w:rPr>
        <w:t xml:space="preserve">, située sur la côte </w:t>
      </w:r>
      <w:hyperlink r:id="rId9" w:tooltip="Océan Atlantique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atlantique</w:t>
        </w:r>
      </w:hyperlink>
      <w:r w:rsidRPr="0075375A">
        <w:rPr>
          <w:rFonts w:ascii="Calibri" w:hAnsi="Calibri"/>
          <w:sz w:val="22"/>
          <w:szCs w:val="22"/>
        </w:rPr>
        <w:t>, à l'extrémité sud-est de l'</w:t>
      </w:r>
      <w:hyperlink r:id="rId10" w:tooltip="État de New York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État de New York</w:t>
        </w:r>
      </w:hyperlink>
      <w:r w:rsidRPr="0075375A">
        <w:rPr>
          <w:rFonts w:ascii="Calibri" w:hAnsi="Calibri"/>
          <w:sz w:val="22"/>
          <w:szCs w:val="22"/>
        </w:rPr>
        <w:t xml:space="preserve">. La ville de New York se compose de cinq </w:t>
      </w:r>
      <w:hyperlink r:id="rId11" w:tooltip="Arrondissement (New York)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arrondissements</w:t>
        </w:r>
      </w:hyperlink>
      <w:r w:rsidRPr="0075375A">
        <w:rPr>
          <w:rFonts w:ascii="Calibri" w:hAnsi="Calibri"/>
          <w:sz w:val="22"/>
          <w:szCs w:val="22"/>
        </w:rPr>
        <w:t xml:space="preserve"> appelés « </w:t>
      </w:r>
      <w:r w:rsidRPr="0075375A">
        <w:rPr>
          <w:rStyle w:val="lang-en"/>
          <w:rFonts w:ascii="Calibri" w:hAnsi="Calibri"/>
          <w:i/>
          <w:iCs/>
          <w:sz w:val="22"/>
          <w:szCs w:val="22"/>
        </w:rPr>
        <w:t>boroughs</w:t>
      </w:r>
      <w:r w:rsidRPr="0075375A">
        <w:rPr>
          <w:rFonts w:ascii="Calibri" w:hAnsi="Calibri"/>
          <w:sz w:val="22"/>
          <w:szCs w:val="22"/>
        </w:rPr>
        <w:t xml:space="preserve"> » : </w:t>
      </w:r>
      <w:hyperlink r:id="rId12" w:tooltip="Manhattan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Manhattan</w:t>
        </w:r>
      </w:hyperlink>
      <w:r w:rsidRPr="0075375A">
        <w:rPr>
          <w:rFonts w:ascii="Calibri" w:hAnsi="Calibri"/>
          <w:sz w:val="22"/>
          <w:szCs w:val="22"/>
        </w:rPr>
        <w:t xml:space="preserve">, </w:t>
      </w:r>
      <w:hyperlink r:id="rId13" w:tooltip="Brooklyn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Brooklyn</w:t>
        </w:r>
      </w:hyperlink>
      <w:r w:rsidRPr="0075375A">
        <w:rPr>
          <w:rFonts w:ascii="Calibri" w:hAnsi="Calibri"/>
          <w:sz w:val="22"/>
          <w:szCs w:val="22"/>
        </w:rPr>
        <w:t xml:space="preserve">, </w:t>
      </w:r>
      <w:hyperlink r:id="rId14" w:tooltip="Queens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Queens</w:t>
        </w:r>
      </w:hyperlink>
      <w:r w:rsidRPr="0075375A">
        <w:rPr>
          <w:rFonts w:ascii="Calibri" w:hAnsi="Calibri"/>
          <w:sz w:val="22"/>
          <w:szCs w:val="22"/>
        </w:rPr>
        <w:t xml:space="preserve">, le </w:t>
      </w:r>
      <w:hyperlink r:id="rId15" w:tooltip="Bronx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Bronx</w:t>
        </w:r>
      </w:hyperlink>
      <w:r w:rsidRPr="0075375A">
        <w:rPr>
          <w:rFonts w:ascii="Calibri" w:hAnsi="Calibri"/>
          <w:sz w:val="22"/>
          <w:szCs w:val="22"/>
        </w:rPr>
        <w:t xml:space="preserve"> et </w:t>
      </w:r>
      <w:hyperlink r:id="rId16" w:tooltip="Staten Island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Staten Island</w:t>
        </w:r>
      </w:hyperlink>
      <w:r w:rsidRPr="0075375A">
        <w:rPr>
          <w:rFonts w:ascii="Calibri" w:hAnsi="Calibri"/>
          <w:sz w:val="22"/>
          <w:szCs w:val="22"/>
        </w:rPr>
        <w:t>. Entre 1785 et 1790, la ville de New York fut la capitale des États-Unis</w:t>
      </w:r>
      <w:hyperlink r:id="rId17" w:anchor="cite_note-senate-2" w:history="1"/>
      <w:r w:rsidRPr="0075375A">
        <w:rPr>
          <w:rFonts w:ascii="Calibri" w:hAnsi="Calibri"/>
          <w:sz w:val="22"/>
          <w:szCs w:val="22"/>
        </w:rPr>
        <w:t xml:space="preserve">. Elle est la plus grande ville du pays depuis 1790. </w:t>
      </w:r>
      <w:smartTag w:uri="urn:schemas-microsoft-com:office:smarttags" w:element="PersonName">
        <w:smartTagPr>
          <w:attr w:name="ProductID" w:val="La 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Statue"/>
        </w:smartTagPr>
        <w:r w:rsidRPr="0075375A">
          <w:rPr>
            <w:rFonts w:ascii="Calibri" w:hAnsi="Calibri"/>
            <w:sz w:val="22"/>
            <w:szCs w:val="22"/>
          </w:rPr>
          <w:t xml:space="preserve">La </w:t>
        </w:r>
        <w:hyperlink r:id="rId18" w:tooltip="Statue de la Liberté" w:history="1">
          <w:r w:rsidRPr="0075375A">
            <w:rPr>
              <w:rStyle w:val="Lienhypertexte"/>
              <w:rFonts w:ascii="Calibri" w:hAnsi="Calibri"/>
              <w:color w:val="auto"/>
              <w:sz w:val="22"/>
              <w:szCs w:val="22"/>
              <w:u w:val="none"/>
            </w:rPr>
            <w:t>Statue</w:t>
          </w:r>
        </w:hyperlink>
      </w:smartTag>
      <w:r w:rsidRPr="0075375A">
        <w:rPr>
          <w:rStyle w:val="Lienhypertexte"/>
          <w:rFonts w:ascii="Calibri" w:hAnsi="Calibri"/>
          <w:color w:val="auto"/>
          <w:sz w:val="22"/>
          <w:szCs w:val="22"/>
          <w:u w:val="none"/>
        </w:rPr>
        <w:t xml:space="preserve"> de la Liberté</w:t>
      </w:r>
      <w:r w:rsidR="00AE323C">
        <w:rPr>
          <w:rFonts w:ascii="Calibri" w:hAnsi="Calibri"/>
          <w:sz w:val="22"/>
          <w:szCs w:val="22"/>
        </w:rPr>
        <w:t xml:space="preserve"> a accueilli</w:t>
      </w:r>
      <w:r w:rsidRPr="0075375A">
        <w:rPr>
          <w:rFonts w:ascii="Calibri" w:hAnsi="Calibri"/>
          <w:sz w:val="22"/>
          <w:szCs w:val="22"/>
        </w:rPr>
        <w:t xml:space="preserve"> des millions d'immigrants venus d'</w:t>
      </w:r>
      <w:hyperlink r:id="rId19" w:tooltip="Europe" w:history="1"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Europe</w:t>
        </w:r>
      </w:hyperlink>
      <w:r w:rsidRPr="0075375A">
        <w:rPr>
          <w:rFonts w:ascii="Calibri" w:hAnsi="Calibri"/>
          <w:sz w:val="22"/>
          <w:szCs w:val="22"/>
        </w:rPr>
        <w:t xml:space="preserve"> par bateau dans la fin du </w:t>
      </w:r>
      <w:hyperlink r:id="rId20" w:tooltip="XIXe siècle" w:history="1">
        <w:r w:rsidRPr="0075375A">
          <w:rPr>
            <w:rStyle w:val="romain"/>
            <w:rFonts w:ascii="Calibri" w:hAnsi="Calibri"/>
            <w:sz w:val="22"/>
            <w:szCs w:val="22"/>
          </w:rPr>
          <w:t>XIX</w:t>
        </w:r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  <w:vertAlign w:val="superscript"/>
          </w:rPr>
          <w:t>e</w:t>
        </w:r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 siècle</w:t>
        </w:r>
      </w:hyperlink>
      <w:r w:rsidRPr="0075375A">
        <w:rPr>
          <w:rFonts w:ascii="Calibri" w:hAnsi="Calibri"/>
          <w:sz w:val="22"/>
          <w:szCs w:val="22"/>
        </w:rPr>
        <w:t xml:space="preserve"> et au début du </w:t>
      </w:r>
      <w:hyperlink r:id="rId21" w:tooltip="XXe siècle" w:history="1">
        <w:r w:rsidRPr="0075375A">
          <w:rPr>
            <w:rStyle w:val="romain"/>
            <w:rFonts w:ascii="Calibri" w:hAnsi="Calibri"/>
            <w:sz w:val="22"/>
            <w:szCs w:val="22"/>
          </w:rPr>
          <w:t>XX</w:t>
        </w:r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  <w:vertAlign w:val="superscript"/>
          </w:rPr>
          <w:t>e</w:t>
        </w:r>
        <w:r w:rsidRPr="0075375A">
          <w:rPr>
            <w:rStyle w:val="Lienhypertexte"/>
            <w:rFonts w:ascii="Calibri" w:hAnsi="Calibri"/>
            <w:color w:val="auto"/>
            <w:sz w:val="22"/>
            <w:szCs w:val="22"/>
            <w:u w:val="none"/>
          </w:rPr>
          <w:t> siècle</w:t>
        </w:r>
      </w:hyperlink>
      <w:r w:rsidRPr="0075375A">
        <w:rPr>
          <w:rFonts w:ascii="Calibri" w:hAnsi="Calibri"/>
          <w:sz w:val="22"/>
          <w:szCs w:val="22"/>
        </w:rPr>
        <w:t>. Elle est depuis un symbole de liberté et de démocrati</w:t>
      </w:r>
      <w:r w:rsidR="00786FDD">
        <w:rPr>
          <w:rFonts w:ascii="Calibri" w:hAnsi="Calibri"/>
          <w:sz w:val="22"/>
          <w:szCs w:val="22"/>
        </w:rPr>
        <w:t>e.</w:t>
      </w:r>
    </w:p>
    <w:p w:rsidR="0075375A" w:rsidRDefault="00F328B3" w:rsidP="00AA2D58">
      <w:pPr>
        <w:jc w:val="center"/>
      </w:pPr>
      <w:r>
        <w:rPr>
          <w:noProof/>
        </w:rPr>
        <w:drawing>
          <wp:inline distT="0" distB="0" distL="0" distR="0">
            <wp:extent cx="4514850" cy="57054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75A" w:rsidRDefault="0075375A"/>
    <w:p w:rsidR="0075375A" w:rsidRDefault="00527896">
      <w:r>
        <w:t>Il est parfois difficile de se balader et de se déplacer dans New-York, quelque</w:t>
      </w:r>
      <w:r w:rsidR="00AE323C">
        <w:t>s conseils peuvent être utiles !</w:t>
      </w:r>
    </w:p>
    <w:p w:rsidR="0075375A" w:rsidRDefault="00AA2D58" w:rsidP="00EC49D9">
      <w:pPr>
        <w:jc w:val="center"/>
      </w:pPr>
      <w:hyperlink r:id="rId23" w:history="1">
        <w:r w:rsidRPr="00632A67">
          <w:rPr>
            <w:rStyle w:val="Lienhypertexte"/>
          </w:rPr>
          <w:t>http://www.visiter-newyork.com/savoir-se-reperer-dans-les-rues-de-new-york</w:t>
        </w:r>
      </w:hyperlink>
    </w:p>
    <w:p w:rsidR="00AA2D58" w:rsidRDefault="00AA2D58"/>
    <w:p w:rsidR="0075375A" w:rsidRDefault="0075375A"/>
    <w:p w:rsidR="00527896" w:rsidRDefault="00F328B3" w:rsidP="00F328B3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Vous décidez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 de passer quelque</w:t>
      </w:r>
      <w:r w:rsidR="00682539" w:rsidRPr="00EC49D9">
        <w:rPr>
          <w:rFonts w:ascii="Comic Sans MS" w:hAnsi="Comic Sans MS"/>
          <w:b/>
          <w:sz w:val="36"/>
          <w:szCs w:val="36"/>
        </w:rPr>
        <w:t>s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 jours à New</w:t>
      </w:r>
      <w:r>
        <w:rPr>
          <w:rFonts w:ascii="Comic Sans MS" w:hAnsi="Comic Sans MS"/>
          <w:b/>
          <w:sz w:val="36"/>
          <w:szCs w:val="36"/>
        </w:rPr>
        <w:t>-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York et vous </w:t>
      </w:r>
      <w:r w:rsidR="00786FDD" w:rsidRPr="00EC49D9">
        <w:rPr>
          <w:rFonts w:ascii="Comic Sans MS" w:hAnsi="Comic Sans MS"/>
          <w:b/>
          <w:sz w:val="36"/>
          <w:szCs w:val="36"/>
        </w:rPr>
        <w:t>êtes logés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 dans un </w:t>
      </w:r>
      <w:r w:rsidR="00786FDD" w:rsidRPr="00EC49D9">
        <w:rPr>
          <w:rFonts w:ascii="Comic Sans MS" w:hAnsi="Comic Sans MS"/>
          <w:b/>
          <w:sz w:val="36"/>
          <w:szCs w:val="36"/>
        </w:rPr>
        <w:t>hôtel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 au croise</w:t>
      </w:r>
      <w:r w:rsidR="009D33E5" w:rsidRPr="00EC49D9">
        <w:rPr>
          <w:rFonts w:ascii="Comic Sans MS" w:hAnsi="Comic Sans MS"/>
          <w:b/>
          <w:sz w:val="36"/>
          <w:szCs w:val="36"/>
        </w:rPr>
        <w:t xml:space="preserve">ment de la 8th avenue et de </w:t>
      </w:r>
      <w:smartTag w:uri="urn:schemas-microsoft-com:office:smarttags" w:element="PersonName">
        <w:smartTagPr>
          <w:attr w:name="ProductID" w:val="la W"/>
        </w:smartTagPr>
        <w:r w:rsidR="009D33E5" w:rsidRPr="00EC49D9">
          <w:rPr>
            <w:rFonts w:ascii="Comic Sans MS" w:hAnsi="Comic Sans MS"/>
            <w:b/>
            <w:sz w:val="36"/>
            <w:szCs w:val="36"/>
          </w:rPr>
          <w:t>la W</w:t>
        </w:r>
      </w:smartTag>
      <w:r w:rsidR="009D33E5" w:rsidRPr="00EC49D9">
        <w:rPr>
          <w:rFonts w:ascii="Comic Sans MS" w:hAnsi="Comic Sans MS"/>
          <w:b/>
          <w:sz w:val="36"/>
          <w:szCs w:val="36"/>
        </w:rPr>
        <w:t xml:space="preserve"> 43</w:t>
      </w:r>
      <w:r w:rsidR="00527896" w:rsidRPr="00EC49D9">
        <w:rPr>
          <w:rFonts w:ascii="Comic Sans MS" w:hAnsi="Comic Sans MS"/>
          <w:b/>
          <w:sz w:val="36"/>
          <w:szCs w:val="36"/>
        </w:rPr>
        <w:t>th St.</w:t>
      </w:r>
    </w:p>
    <w:p w:rsidR="00EC49D9" w:rsidRPr="00EC49D9" w:rsidRDefault="00EC49D9" w:rsidP="00F328B3">
      <w:pPr>
        <w:jc w:val="center"/>
        <w:rPr>
          <w:rFonts w:ascii="Comic Sans MS" w:hAnsi="Comic Sans MS"/>
          <w:b/>
          <w:sz w:val="36"/>
          <w:szCs w:val="36"/>
        </w:rPr>
      </w:pPr>
    </w:p>
    <w:p w:rsidR="00F328B3" w:rsidRDefault="00527896" w:rsidP="00F328B3">
      <w:pPr>
        <w:jc w:val="center"/>
        <w:rPr>
          <w:rFonts w:ascii="Comic Sans MS" w:hAnsi="Comic Sans MS"/>
          <w:b/>
          <w:sz w:val="36"/>
          <w:szCs w:val="36"/>
        </w:rPr>
      </w:pPr>
      <w:r w:rsidRPr="00EC49D9">
        <w:rPr>
          <w:rFonts w:ascii="Comic Sans MS" w:hAnsi="Comic Sans MS"/>
          <w:b/>
          <w:sz w:val="36"/>
          <w:szCs w:val="36"/>
        </w:rPr>
        <w:t xml:space="preserve">Un des </w:t>
      </w:r>
      <w:r w:rsidR="00786FDD" w:rsidRPr="00EC49D9">
        <w:rPr>
          <w:rFonts w:ascii="Comic Sans MS" w:hAnsi="Comic Sans MS"/>
          <w:b/>
          <w:sz w:val="36"/>
          <w:szCs w:val="36"/>
        </w:rPr>
        <w:t>premiers monuments que vous souhaitez voir</w:t>
      </w:r>
      <w:r w:rsidRPr="00EC49D9">
        <w:rPr>
          <w:rFonts w:ascii="Comic Sans MS" w:hAnsi="Comic Sans MS"/>
          <w:b/>
          <w:sz w:val="36"/>
          <w:szCs w:val="36"/>
        </w:rPr>
        <w:t xml:space="preserve"> e</w:t>
      </w:r>
      <w:r w:rsidR="00F328B3">
        <w:rPr>
          <w:rFonts w:ascii="Comic Sans MS" w:hAnsi="Comic Sans MS"/>
          <w:b/>
          <w:sz w:val="36"/>
          <w:szCs w:val="36"/>
        </w:rPr>
        <w:t xml:space="preserve">st l’Empire State Building, </w:t>
      </w:r>
      <w:r w:rsidR="00786FDD" w:rsidRPr="00EC49D9">
        <w:rPr>
          <w:rFonts w:ascii="Comic Sans MS" w:hAnsi="Comic Sans MS"/>
          <w:b/>
          <w:sz w:val="36"/>
          <w:szCs w:val="36"/>
        </w:rPr>
        <w:t xml:space="preserve">situé au croisement de la </w:t>
      </w:r>
    </w:p>
    <w:p w:rsidR="00527896" w:rsidRDefault="00786FDD" w:rsidP="00F328B3">
      <w:pPr>
        <w:jc w:val="center"/>
      </w:pPr>
      <w:r w:rsidRPr="00EC49D9">
        <w:rPr>
          <w:rFonts w:ascii="Comic Sans MS" w:hAnsi="Comic Sans MS"/>
          <w:b/>
          <w:sz w:val="36"/>
          <w:szCs w:val="36"/>
        </w:rPr>
        <w:t>E</w:t>
      </w:r>
      <w:r w:rsidR="00F328B3">
        <w:rPr>
          <w:rFonts w:ascii="Comic Sans MS" w:hAnsi="Comic Sans MS"/>
          <w:b/>
          <w:sz w:val="36"/>
          <w:szCs w:val="36"/>
        </w:rPr>
        <w:t>34th S</w:t>
      </w:r>
      <w:r w:rsidR="00AE323C">
        <w:rPr>
          <w:rFonts w:ascii="Comic Sans MS" w:hAnsi="Comic Sans MS"/>
          <w:b/>
          <w:sz w:val="36"/>
          <w:szCs w:val="36"/>
        </w:rPr>
        <w:t>t</w:t>
      </w:r>
      <w:r w:rsidR="00527896" w:rsidRPr="00EC49D9">
        <w:rPr>
          <w:rFonts w:ascii="Comic Sans MS" w:hAnsi="Comic Sans MS"/>
          <w:b/>
          <w:sz w:val="36"/>
          <w:szCs w:val="36"/>
        </w:rPr>
        <w:t xml:space="preserve"> et de la 5th avenue</w:t>
      </w:r>
      <w:r w:rsidR="00527896">
        <w:t>.</w:t>
      </w:r>
    </w:p>
    <w:p w:rsidR="0075375A" w:rsidRDefault="0075375A"/>
    <w:p w:rsidR="00996C8F" w:rsidRDefault="00F328B3">
      <w:r>
        <w:rPr>
          <w:noProof/>
        </w:rPr>
        <w:drawing>
          <wp:inline distT="0" distB="0" distL="0" distR="0">
            <wp:extent cx="1571625" cy="23717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8F" w:rsidRDefault="00996C8F"/>
    <w:p w:rsidR="0075375A" w:rsidRDefault="0075375A" w:rsidP="0075375A">
      <w:pPr>
        <w:jc w:val="center"/>
        <w:rPr>
          <w:rFonts w:ascii="Verdana" w:hAnsi="Verdana"/>
          <w:b/>
          <w:sz w:val="40"/>
          <w:szCs w:val="40"/>
          <w:u w:val="single"/>
        </w:rPr>
      </w:pPr>
      <w:r w:rsidRPr="00CF6F3D">
        <w:rPr>
          <w:rFonts w:ascii="Verdana" w:hAnsi="Verdana"/>
          <w:b/>
          <w:sz w:val="40"/>
          <w:szCs w:val="40"/>
          <w:u w:val="single"/>
        </w:rPr>
        <w:t>Quel</w:t>
      </w:r>
      <w:r w:rsidR="00941F45" w:rsidRPr="00CF6F3D">
        <w:rPr>
          <w:rFonts w:ascii="Verdana" w:hAnsi="Verdana"/>
          <w:b/>
          <w:sz w:val="40"/>
          <w:szCs w:val="40"/>
          <w:u w:val="single"/>
        </w:rPr>
        <w:t>le</w:t>
      </w:r>
      <w:r w:rsidRPr="00CF6F3D">
        <w:rPr>
          <w:rFonts w:ascii="Verdana" w:hAnsi="Verdana"/>
          <w:b/>
          <w:sz w:val="40"/>
          <w:szCs w:val="40"/>
          <w:u w:val="single"/>
        </w:rPr>
        <w:t xml:space="preserve"> distance sépare votre hôtel de l’empire state building ?</w:t>
      </w:r>
    </w:p>
    <w:p w:rsidR="000B3353" w:rsidRPr="00CF6F3D" w:rsidRDefault="000B3353" w:rsidP="0075375A">
      <w:pPr>
        <w:jc w:val="center"/>
        <w:rPr>
          <w:rFonts w:ascii="Verdana" w:hAnsi="Verdana"/>
          <w:b/>
          <w:sz w:val="40"/>
          <w:szCs w:val="40"/>
          <w:u w:val="single"/>
        </w:rPr>
      </w:pPr>
    </w:p>
    <w:p w:rsidR="00941F45" w:rsidRDefault="00941F45" w:rsidP="00CF6F3D">
      <w:pPr>
        <w:jc w:val="center"/>
        <w:rPr>
          <w:rFonts w:ascii="Verdana" w:hAnsi="Verdana"/>
          <w:b/>
          <w:sz w:val="40"/>
          <w:szCs w:val="40"/>
          <w:u w:val="single"/>
        </w:rPr>
      </w:pPr>
      <w:r w:rsidRPr="00CF6F3D">
        <w:rPr>
          <w:rFonts w:ascii="Verdana" w:hAnsi="Verdana"/>
          <w:b/>
          <w:sz w:val="40"/>
          <w:szCs w:val="40"/>
          <w:u w:val="single"/>
        </w:rPr>
        <w:t>Quel est le trajet le plus court pour vous y rendre à pied ?</w:t>
      </w:r>
      <w:r w:rsidR="00CF6F3D" w:rsidRPr="00CF6F3D">
        <w:rPr>
          <w:rFonts w:ascii="Verdana" w:hAnsi="Verdana"/>
          <w:b/>
          <w:sz w:val="40"/>
          <w:szCs w:val="40"/>
          <w:u w:val="single"/>
        </w:rPr>
        <w:t xml:space="preserve"> </w:t>
      </w:r>
      <w:r w:rsidRPr="00CF6F3D">
        <w:rPr>
          <w:rFonts w:ascii="Verdana" w:hAnsi="Verdana"/>
          <w:b/>
          <w:sz w:val="40"/>
          <w:szCs w:val="40"/>
          <w:u w:val="single"/>
        </w:rPr>
        <w:t>Et en voiture ?</w:t>
      </w:r>
    </w:p>
    <w:p w:rsidR="000B3353" w:rsidRDefault="000B3353" w:rsidP="00CF6F3D">
      <w:pPr>
        <w:jc w:val="center"/>
        <w:rPr>
          <w:rFonts w:ascii="Verdana" w:hAnsi="Verdana"/>
          <w:b/>
          <w:sz w:val="40"/>
          <w:szCs w:val="40"/>
          <w:u w:val="single"/>
        </w:rPr>
      </w:pPr>
    </w:p>
    <w:p w:rsidR="00CF6F3D" w:rsidRPr="00CF6F3D" w:rsidRDefault="000B3353" w:rsidP="00CF6F3D">
      <w:pPr>
        <w:jc w:val="center"/>
        <w:rPr>
          <w:rFonts w:ascii="Verdana" w:hAnsi="Verdana"/>
          <w:b/>
          <w:sz w:val="40"/>
          <w:szCs w:val="40"/>
          <w:u w:val="single"/>
        </w:rPr>
      </w:pPr>
      <w:r>
        <w:rPr>
          <w:rFonts w:ascii="Verdana" w:hAnsi="Verdana"/>
          <w:b/>
          <w:sz w:val="40"/>
          <w:szCs w:val="40"/>
          <w:u w:val="single"/>
        </w:rPr>
        <w:t>Un ami a déterminé votre position sur google map. Connaissant sa position peut-il calculer la distance qui le sépare de vous ?</w:t>
      </w:r>
      <w:r w:rsidR="00CF6F3D">
        <w:rPr>
          <w:rFonts w:ascii="Verdana" w:hAnsi="Verdana"/>
          <w:b/>
          <w:sz w:val="40"/>
          <w:szCs w:val="40"/>
          <w:u w:val="single"/>
        </w:rPr>
        <w:t xml:space="preserve"> </w:t>
      </w:r>
    </w:p>
    <w:p w:rsidR="00941F45" w:rsidRDefault="00F328B3" w:rsidP="00941F45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168910</wp:posOffset>
            </wp:positionV>
            <wp:extent cx="2222500" cy="2197100"/>
            <wp:effectExtent l="19050" t="0" r="6350" b="0"/>
            <wp:wrapTight wrapText="bothSides">
              <wp:wrapPolygon edited="0">
                <wp:start x="-185" y="0"/>
                <wp:lineTo x="-185" y="21350"/>
                <wp:lineTo x="21662" y="21350"/>
                <wp:lineTo x="21662" y="0"/>
                <wp:lineTo x="-185" y="0"/>
              </wp:wrapPolygon>
            </wp:wrapTight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45" w:rsidRDefault="00941F45" w:rsidP="00941F45">
      <w:pPr>
        <w:rPr>
          <w:rFonts w:ascii="Verdana" w:hAnsi="Verdana"/>
        </w:rPr>
      </w:pPr>
    </w:p>
    <w:p w:rsidR="00941F45" w:rsidRDefault="00941F45" w:rsidP="00941F45">
      <w:pPr>
        <w:rPr>
          <w:rFonts w:ascii="Verdana" w:hAnsi="Verdana"/>
        </w:rPr>
      </w:pPr>
    </w:p>
    <w:p w:rsidR="00941F45" w:rsidRDefault="00941F45" w:rsidP="00941F45">
      <w:pPr>
        <w:rPr>
          <w:rFonts w:ascii="Verdana" w:hAnsi="Verdana"/>
        </w:rPr>
      </w:pPr>
    </w:p>
    <w:p w:rsidR="00941F45" w:rsidRDefault="00941F45" w:rsidP="00941F45">
      <w:pPr>
        <w:rPr>
          <w:rFonts w:ascii="Verdana" w:hAnsi="Verdana"/>
        </w:rPr>
      </w:pPr>
    </w:p>
    <w:p w:rsidR="00941F45" w:rsidRDefault="00CF6F3D" w:rsidP="00941F45">
      <w:pPr>
        <w:rPr>
          <w:rFonts w:ascii="Verdana" w:hAnsi="Verdana"/>
        </w:rPr>
      </w:pPr>
      <w:r>
        <w:rPr>
          <w:rFonts w:ascii="Verdana" w:hAnsi="Verdana"/>
        </w:rPr>
        <w:t>Ouvrir le fichier Geoge</w:t>
      </w:r>
      <w:r w:rsidR="00941F45">
        <w:rPr>
          <w:rFonts w:ascii="Verdana" w:hAnsi="Verdana"/>
        </w:rPr>
        <w:t>bra</w:t>
      </w:r>
      <w:r w:rsidR="00431401">
        <w:rPr>
          <w:rFonts w:ascii="Verdana" w:hAnsi="Verdana"/>
        </w:rPr>
        <w:t xml:space="preserve"> « Plan de New-York »</w:t>
      </w:r>
    </w:p>
    <w:p w:rsidR="0075375A" w:rsidRDefault="0075375A" w:rsidP="0075375A">
      <w:pPr>
        <w:jc w:val="right"/>
        <w:rPr>
          <w:rFonts w:ascii="Verdana" w:hAnsi="Verdana"/>
          <w:sz w:val="40"/>
          <w:szCs w:val="40"/>
        </w:rPr>
      </w:pPr>
    </w:p>
    <w:p w:rsidR="00527896" w:rsidRDefault="00527896" w:rsidP="0075375A">
      <w:pPr>
        <w:jc w:val="right"/>
        <w:rPr>
          <w:rFonts w:ascii="Verdana" w:hAnsi="Verdana"/>
          <w:sz w:val="40"/>
          <w:szCs w:val="40"/>
        </w:rPr>
      </w:pPr>
    </w:p>
    <w:p w:rsidR="00CF6F3D" w:rsidRDefault="00CF6F3D" w:rsidP="00CF6F3D">
      <w:pPr>
        <w:tabs>
          <w:tab w:val="left" w:pos="420"/>
        </w:tabs>
        <w:rPr>
          <w:rFonts w:ascii="Verdana" w:hAnsi="Verdana"/>
          <w:sz w:val="40"/>
          <w:szCs w:val="40"/>
        </w:rPr>
      </w:pPr>
    </w:p>
    <w:p w:rsidR="00941F45" w:rsidRDefault="00941F45" w:rsidP="00527896">
      <w:pPr>
        <w:rPr>
          <w:rFonts w:ascii="Verdana" w:hAnsi="Verdana"/>
          <w:sz w:val="40"/>
          <w:szCs w:val="40"/>
          <w:u w:val="single"/>
        </w:rPr>
      </w:pPr>
      <w:r w:rsidRPr="00941F45">
        <w:rPr>
          <w:rFonts w:ascii="Verdana" w:hAnsi="Verdana"/>
          <w:sz w:val="32"/>
          <w:szCs w:val="32"/>
          <w:u w:val="single"/>
        </w:rPr>
        <w:lastRenderedPageBreak/>
        <w:t>Doc prof</w:t>
      </w:r>
      <w:r>
        <w:rPr>
          <w:rFonts w:ascii="Verdana" w:hAnsi="Verdana"/>
          <w:sz w:val="40"/>
          <w:szCs w:val="40"/>
          <w:u w:val="single"/>
        </w:rPr>
        <w:t xml:space="preserve"> </w:t>
      </w:r>
    </w:p>
    <w:p w:rsidR="00941F45" w:rsidRDefault="00941F45" w:rsidP="00527896">
      <w:pPr>
        <w:rPr>
          <w:rFonts w:ascii="Verdana" w:hAnsi="Verdana"/>
          <w:sz w:val="40"/>
          <w:szCs w:val="40"/>
          <w:u w:val="single"/>
        </w:rPr>
      </w:pPr>
      <w:r>
        <w:rPr>
          <w:rFonts w:ascii="Verdana" w:hAnsi="Verdana"/>
          <w:sz w:val="40"/>
          <w:szCs w:val="40"/>
          <w:u w:val="single"/>
        </w:rPr>
        <w:t>Etapes de travail attendues des élèves</w:t>
      </w:r>
    </w:p>
    <w:p w:rsidR="00941F45" w:rsidRDefault="00941F45" w:rsidP="00527896">
      <w:pPr>
        <w:rPr>
          <w:rFonts w:ascii="Verdana" w:hAnsi="Verdana"/>
          <w:sz w:val="40"/>
          <w:szCs w:val="40"/>
          <w:u w:val="single"/>
        </w:rPr>
      </w:pPr>
    </w:p>
    <w:p w:rsidR="00527896" w:rsidRPr="00941F45" w:rsidRDefault="00786FDD" w:rsidP="00527896">
      <w:pPr>
        <w:rPr>
          <w:rFonts w:ascii="Verdana" w:hAnsi="Verdana"/>
          <w:sz w:val="32"/>
          <w:szCs w:val="32"/>
          <w:u w:val="single"/>
        </w:rPr>
      </w:pPr>
      <w:r w:rsidRPr="00941F45">
        <w:rPr>
          <w:rFonts w:ascii="Verdana" w:hAnsi="Verdana"/>
          <w:sz w:val="32"/>
          <w:szCs w:val="32"/>
          <w:u w:val="single"/>
        </w:rPr>
        <w:t>1</w:t>
      </w:r>
      <w:r w:rsidRPr="00941F45">
        <w:rPr>
          <w:rFonts w:ascii="Verdana" w:hAnsi="Verdana"/>
          <w:sz w:val="32"/>
          <w:szCs w:val="32"/>
          <w:u w:val="single"/>
          <w:vertAlign w:val="superscript"/>
        </w:rPr>
        <w:t>ère</w:t>
      </w:r>
      <w:r w:rsidR="00941F45">
        <w:rPr>
          <w:rFonts w:ascii="Verdana" w:hAnsi="Verdana"/>
          <w:sz w:val="32"/>
          <w:szCs w:val="32"/>
          <w:u w:val="single"/>
        </w:rPr>
        <w:t xml:space="preserve"> </w:t>
      </w:r>
      <w:r w:rsidR="00527896" w:rsidRPr="00941F45">
        <w:rPr>
          <w:rFonts w:ascii="Verdana" w:hAnsi="Verdana"/>
          <w:sz w:val="32"/>
          <w:szCs w:val="32"/>
          <w:u w:val="single"/>
        </w:rPr>
        <w:t xml:space="preserve"> étape :</w:t>
      </w:r>
      <w:r w:rsidR="005B6DA2" w:rsidRPr="00941F45">
        <w:rPr>
          <w:rFonts w:ascii="Verdana" w:hAnsi="Verdana"/>
          <w:sz w:val="32"/>
          <w:szCs w:val="32"/>
          <w:u w:val="single"/>
        </w:rPr>
        <w:t xml:space="preserve"> </w:t>
      </w:r>
      <w:r w:rsidR="00527896" w:rsidRPr="00941F45">
        <w:rPr>
          <w:rFonts w:ascii="Verdana" w:hAnsi="Verdana"/>
          <w:sz w:val="32"/>
          <w:szCs w:val="32"/>
          <w:u w:val="single"/>
        </w:rPr>
        <w:t>Repérer sur le plan les bâtiments.</w:t>
      </w:r>
    </w:p>
    <w:p w:rsidR="008929F2" w:rsidRDefault="008929F2" w:rsidP="00527896">
      <w:pPr>
        <w:rPr>
          <w:rFonts w:ascii="Verdana" w:hAnsi="Verdana"/>
        </w:rPr>
      </w:pPr>
    </w:p>
    <w:p w:rsidR="00527896" w:rsidRDefault="00527896" w:rsidP="00527896">
      <w:pPr>
        <w:rPr>
          <w:rFonts w:ascii="Verdana" w:hAnsi="Verdana"/>
        </w:rPr>
      </w:pPr>
      <w:r>
        <w:rPr>
          <w:rFonts w:ascii="Verdana" w:hAnsi="Verdana"/>
        </w:rPr>
        <w:t xml:space="preserve">Mettre un point appelé H à l’emplacement de votre </w:t>
      </w:r>
      <w:r w:rsidR="00786FDD">
        <w:rPr>
          <w:rFonts w:ascii="Verdana" w:hAnsi="Verdana"/>
        </w:rPr>
        <w:t>hôtel</w:t>
      </w:r>
      <w:r>
        <w:rPr>
          <w:rFonts w:ascii="Verdana" w:hAnsi="Verdana"/>
        </w:rPr>
        <w:t>.</w:t>
      </w:r>
    </w:p>
    <w:p w:rsidR="00527896" w:rsidRDefault="00527896" w:rsidP="00527896">
      <w:pPr>
        <w:rPr>
          <w:rFonts w:ascii="Verdana" w:hAnsi="Verdana"/>
        </w:rPr>
      </w:pPr>
      <w:r>
        <w:rPr>
          <w:rFonts w:ascii="Verdana" w:hAnsi="Verdana"/>
        </w:rPr>
        <w:t>Mettre un point</w:t>
      </w:r>
      <w:r w:rsidR="00786FDD">
        <w:rPr>
          <w:rFonts w:ascii="Verdana" w:hAnsi="Verdana"/>
        </w:rPr>
        <w:t xml:space="preserve"> appelé E à l’emplacement de l’Empire State Building</w:t>
      </w:r>
      <w:r>
        <w:rPr>
          <w:rFonts w:ascii="Verdana" w:hAnsi="Verdana"/>
        </w:rPr>
        <w:t>.</w:t>
      </w:r>
    </w:p>
    <w:p w:rsidR="00527896" w:rsidRDefault="00527896" w:rsidP="00527896">
      <w:pPr>
        <w:rPr>
          <w:rFonts w:ascii="Verdana" w:hAnsi="Verdana"/>
        </w:rPr>
      </w:pPr>
    </w:p>
    <w:p w:rsidR="00527896" w:rsidRDefault="00527896" w:rsidP="00527896">
      <w:pPr>
        <w:rPr>
          <w:rFonts w:ascii="Verdana" w:hAnsi="Verdana"/>
        </w:rPr>
      </w:pPr>
      <w:r>
        <w:rPr>
          <w:rFonts w:ascii="Verdana" w:hAnsi="Verdana"/>
        </w:rPr>
        <w:t xml:space="preserve">Relever les coordonnées des points H et E. </w:t>
      </w:r>
    </w:p>
    <w:p w:rsidR="008929F2" w:rsidRDefault="008929F2" w:rsidP="00527896">
      <w:pPr>
        <w:rPr>
          <w:rFonts w:ascii="Verdana" w:hAnsi="Verdana"/>
          <w:sz w:val="40"/>
          <w:szCs w:val="40"/>
          <w:u w:val="single"/>
        </w:rPr>
      </w:pPr>
    </w:p>
    <w:p w:rsidR="00527896" w:rsidRPr="00941F45" w:rsidRDefault="00F328B3" w:rsidP="00527896">
      <w:pPr>
        <w:rPr>
          <w:rFonts w:ascii="Verdana" w:hAnsi="Verdan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164465</wp:posOffset>
            </wp:positionV>
            <wp:extent cx="2912745" cy="1939290"/>
            <wp:effectExtent l="19050" t="0" r="1905" b="0"/>
            <wp:wrapTight wrapText="bothSides">
              <wp:wrapPolygon edited="0">
                <wp:start x="-141" y="0"/>
                <wp:lineTo x="-141" y="21430"/>
                <wp:lineTo x="21614" y="21430"/>
                <wp:lineTo x="21614" y="0"/>
                <wp:lineTo x="-141" y="0"/>
              </wp:wrapPolygon>
            </wp:wrapTight>
            <wp:docPr id="14" name="il_fi" descr="http://photo.europe1.fr/infos/international/oiseau-a-new-york-reuters/12965827-1-fre-FR/oiseau-a-new-york-Reuters_scalewidth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.europe1.fr/infos/international/oiseau-a-new-york-reuters/12965827-1-fre-FR/oiseau-a-new-york-Reuters_scalewidth_63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18415</wp:posOffset>
            </wp:positionV>
            <wp:extent cx="431800" cy="419100"/>
            <wp:effectExtent l="19050" t="0" r="6350" b="0"/>
            <wp:wrapTight wrapText="bothSides">
              <wp:wrapPolygon edited="0">
                <wp:start x="-953" y="0"/>
                <wp:lineTo x="-953" y="20618"/>
                <wp:lineTo x="21918" y="20618"/>
                <wp:lineTo x="21918" y="0"/>
                <wp:lineTo x="-953" y="0"/>
              </wp:wrapPolygon>
            </wp:wrapTight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F45">
        <w:rPr>
          <w:rFonts w:ascii="Verdana" w:hAnsi="Verdana"/>
          <w:sz w:val="32"/>
          <w:szCs w:val="32"/>
          <w:u w:val="single"/>
        </w:rPr>
        <w:t>2</w:t>
      </w:r>
      <w:r w:rsidR="00941F45" w:rsidRPr="00941F45">
        <w:rPr>
          <w:rFonts w:ascii="Verdana" w:hAnsi="Verdana"/>
          <w:sz w:val="32"/>
          <w:szCs w:val="32"/>
          <w:u w:val="single"/>
          <w:vertAlign w:val="superscript"/>
        </w:rPr>
        <w:t>è</w:t>
      </w:r>
      <w:r w:rsidR="00527896" w:rsidRPr="00941F45">
        <w:rPr>
          <w:rFonts w:ascii="Verdana" w:hAnsi="Verdana"/>
          <w:sz w:val="32"/>
          <w:szCs w:val="32"/>
          <w:u w:val="single"/>
          <w:vertAlign w:val="superscript"/>
        </w:rPr>
        <w:t>m</w:t>
      </w:r>
      <w:r w:rsidR="00941F45" w:rsidRPr="00941F45">
        <w:rPr>
          <w:rFonts w:ascii="Verdana" w:hAnsi="Verdana"/>
          <w:sz w:val="32"/>
          <w:szCs w:val="32"/>
          <w:u w:val="single"/>
          <w:vertAlign w:val="superscript"/>
        </w:rPr>
        <w:t>e</w:t>
      </w:r>
      <w:r w:rsidR="00941F45">
        <w:rPr>
          <w:rFonts w:ascii="Verdana" w:hAnsi="Verdana"/>
          <w:sz w:val="32"/>
          <w:szCs w:val="32"/>
          <w:u w:val="single"/>
        </w:rPr>
        <w:t xml:space="preserve"> </w:t>
      </w:r>
      <w:r w:rsidR="00527896" w:rsidRPr="00941F45">
        <w:rPr>
          <w:rFonts w:ascii="Verdana" w:hAnsi="Verdana"/>
          <w:sz w:val="32"/>
          <w:szCs w:val="32"/>
          <w:u w:val="single"/>
        </w:rPr>
        <w:t xml:space="preserve"> étape : </w:t>
      </w:r>
      <w:r w:rsidR="00941F45">
        <w:rPr>
          <w:rFonts w:ascii="Verdana" w:hAnsi="Verdana"/>
          <w:sz w:val="32"/>
          <w:szCs w:val="32"/>
          <w:u w:val="single"/>
        </w:rPr>
        <w:t>à</w:t>
      </w:r>
      <w:r w:rsidR="00527896" w:rsidRPr="00941F45">
        <w:rPr>
          <w:rFonts w:ascii="Verdana" w:hAnsi="Verdana"/>
          <w:sz w:val="32"/>
          <w:szCs w:val="32"/>
          <w:u w:val="single"/>
        </w:rPr>
        <w:t xml:space="preserve"> vol d’oiseau</w:t>
      </w:r>
    </w:p>
    <w:p w:rsidR="007E15BC" w:rsidRDefault="00527896" w:rsidP="00527896">
      <w:pPr>
        <w:rPr>
          <w:rFonts w:ascii="Verdana" w:hAnsi="Verdana"/>
        </w:rPr>
      </w:pPr>
      <w:r>
        <w:rPr>
          <w:rFonts w:ascii="Verdana" w:hAnsi="Verdana"/>
        </w:rPr>
        <w:t xml:space="preserve">Cliquer sur le bouton </w:t>
      </w:r>
      <w:r w:rsidR="007E15BC">
        <w:rPr>
          <w:rFonts w:ascii="Verdana" w:hAnsi="Verdana"/>
        </w:rPr>
        <w:t>Vol d’</w:t>
      </w:r>
      <w:r>
        <w:rPr>
          <w:rFonts w:ascii="Verdana" w:hAnsi="Verdana"/>
        </w:rPr>
        <w:t>oiseau.</w:t>
      </w:r>
      <w:r w:rsidR="00681541">
        <w:rPr>
          <w:rFonts w:ascii="Verdana" w:hAnsi="Verdana"/>
        </w:rPr>
        <w:t xml:space="preserve"> </w:t>
      </w:r>
    </w:p>
    <w:p w:rsidR="00527896" w:rsidRDefault="007E15BC" w:rsidP="00527896">
      <w:pPr>
        <w:rPr>
          <w:rFonts w:ascii="Verdana" w:hAnsi="Verdana"/>
        </w:rPr>
      </w:pPr>
      <w:r>
        <w:rPr>
          <w:rFonts w:ascii="Verdana" w:hAnsi="Verdana"/>
        </w:rPr>
        <w:t>P</w:t>
      </w:r>
      <w:r w:rsidR="00681541">
        <w:rPr>
          <w:rFonts w:ascii="Verdana" w:hAnsi="Verdana"/>
        </w:rPr>
        <w:t>uis indiquer son point de départ et son point d’arrivé.</w:t>
      </w:r>
    </w:p>
    <w:p w:rsidR="008929F2" w:rsidRDefault="008929F2" w:rsidP="00527896">
      <w:pPr>
        <w:rPr>
          <w:rFonts w:ascii="Verdana" w:hAnsi="Verdana"/>
        </w:rPr>
      </w:pPr>
    </w:p>
    <w:p w:rsidR="008929F2" w:rsidRDefault="001A62CA" w:rsidP="00527896">
      <w:pPr>
        <w:rPr>
          <w:rFonts w:ascii="Verdana" w:hAnsi="Verdana"/>
        </w:rPr>
      </w:pPr>
      <w:r>
        <w:rPr>
          <w:rFonts w:ascii="Verdana" w:hAnsi="Verdana"/>
        </w:rPr>
        <w:t xml:space="preserve">Par quoi a-t-on </w:t>
      </w:r>
      <w:r w:rsidR="00712EA4">
        <w:rPr>
          <w:rFonts w:ascii="Verdana" w:hAnsi="Verdana"/>
        </w:rPr>
        <w:t>représenté</w:t>
      </w:r>
      <w:r>
        <w:rPr>
          <w:rFonts w:ascii="Verdana" w:hAnsi="Verdana"/>
        </w:rPr>
        <w:t xml:space="preserve"> le trajet de l’oiseau ?</w:t>
      </w:r>
      <w:r w:rsidR="00682539">
        <w:rPr>
          <w:rFonts w:ascii="Verdana" w:hAnsi="Verdana"/>
        </w:rPr>
        <w:t xml:space="preserve"> </w:t>
      </w:r>
    </w:p>
    <w:p w:rsidR="001A62CA" w:rsidRDefault="008929F2" w:rsidP="00527896">
      <w:pPr>
        <w:rPr>
          <w:rFonts w:ascii="Verdana" w:hAnsi="Verdana"/>
        </w:rPr>
      </w:pPr>
      <w:r>
        <w:rPr>
          <w:rFonts w:ascii="Verdana" w:hAnsi="Verdana"/>
        </w:rPr>
        <w:t>Comment peut-on caractériser</w:t>
      </w:r>
      <w:r w:rsidR="00682539">
        <w:rPr>
          <w:rFonts w:ascii="Verdana" w:hAnsi="Verdana"/>
        </w:rPr>
        <w:t xml:space="preserve"> cet objet ?</w:t>
      </w:r>
    </w:p>
    <w:p w:rsidR="008929F2" w:rsidRDefault="008929F2" w:rsidP="00527896">
      <w:pPr>
        <w:rPr>
          <w:rFonts w:ascii="Verdana" w:hAnsi="Verdana"/>
        </w:rPr>
      </w:pPr>
    </w:p>
    <w:p w:rsidR="005F0CF3" w:rsidRDefault="005F0CF3" w:rsidP="00527896">
      <w:pPr>
        <w:rPr>
          <w:rFonts w:ascii="Verdana" w:hAnsi="Verdana"/>
        </w:rPr>
      </w:pPr>
    </w:p>
    <w:p w:rsidR="00A24817" w:rsidRPr="00A24817" w:rsidRDefault="00A24817" w:rsidP="00527896">
      <w:pPr>
        <w:rPr>
          <w:rFonts w:ascii="Verdana" w:hAnsi="Verdana"/>
          <w:b/>
          <w:u w:val="single"/>
        </w:rPr>
      </w:pPr>
      <w:r w:rsidRPr="00A24817">
        <w:rPr>
          <w:rFonts w:ascii="Verdana" w:hAnsi="Verdana"/>
          <w:b/>
          <w:u w:val="single"/>
        </w:rPr>
        <w:t>Conclusion</w:t>
      </w:r>
      <w:r w:rsidR="001A62CA" w:rsidRPr="00A24817">
        <w:rPr>
          <w:rFonts w:ascii="Verdana" w:hAnsi="Verdana"/>
          <w:b/>
          <w:u w:val="single"/>
        </w:rPr>
        <w:t> </w:t>
      </w:r>
      <w:r w:rsidRPr="00A24817">
        <w:rPr>
          <w:rFonts w:ascii="Verdana" w:hAnsi="Verdana"/>
          <w:b/>
          <w:u w:val="single"/>
        </w:rPr>
        <w:t>n°1</w:t>
      </w:r>
      <w:r>
        <w:rPr>
          <w:rFonts w:ascii="Verdana" w:hAnsi="Verdana"/>
          <w:b/>
          <w:u w:val="single"/>
        </w:rPr>
        <w:t xml:space="preserve"> </w:t>
      </w:r>
      <w:r w:rsidR="001A62CA" w:rsidRPr="00A24817">
        <w:rPr>
          <w:rFonts w:ascii="Verdana" w:hAnsi="Verdana"/>
          <w:b/>
          <w:u w:val="single"/>
        </w:rPr>
        <w:t xml:space="preserve">: </w:t>
      </w:r>
    </w:p>
    <w:p w:rsidR="00A24817" w:rsidRDefault="00A24817" w:rsidP="00527896">
      <w:pPr>
        <w:rPr>
          <w:rFonts w:ascii="Verdana" w:hAnsi="Verdana"/>
        </w:rPr>
      </w:pPr>
      <w:r>
        <w:rPr>
          <w:rFonts w:ascii="Verdana" w:hAnsi="Verdana"/>
        </w:rPr>
        <w:t>D</w:t>
      </w:r>
      <w:r w:rsidR="001A62CA">
        <w:rPr>
          <w:rFonts w:ascii="Verdana" w:hAnsi="Verdana"/>
        </w:rPr>
        <w:t>éfinition d’un vecteur</w:t>
      </w:r>
    </w:p>
    <w:p w:rsidR="00A24817" w:rsidRDefault="00A24817" w:rsidP="00527896">
      <w:pPr>
        <w:rPr>
          <w:rFonts w:ascii="Verdana" w:hAnsi="Verdana"/>
        </w:rPr>
      </w:pPr>
      <w:r>
        <w:rPr>
          <w:rFonts w:ascii="Verdana" w:hAnsi="Verdana"/>
        </w:rPr>
        <w:t>C</w:t>
      </w:r>
      <w:r w:rsidR="009D33E5">
        <w:rPr>
          <w:rFonts w:ascii="Verdana" w:hAnsi="Verdana"/>
        </w:rPr>
        <w:t xml:space="preserve">oordonnées vecteur </w:t>
      </w:r>
    </w:p>
    <w:p w:rsidR="008929F2" w:rsidRDefault="008929F2" w:rsidP="00527896">
      <w:pPr>
        <w:rPr>
          <w:rFonts w:ascii="Verdana" w:hAnsi="Verdana"/>
        </w:rPr>
      </w:pPr>
    </w:p>
    <w:p w:rsidR="008929F2" w:rsidRDefault="008929F2" w:rsidP="00527896">
      <w:pPr>
        <w:rPr>
          <w:rFonts w:ascii="Verdana" w:hAnsi="Verdana"/>
        </w:rPr>
      </w:pPr>
    </w:p>
    <w:p w:rsidR="00941F45" w:rsidRPr="00941F45" w:rsidRDefault="00941F45" w:rsidP="00941F45">
      <w:pPr>
        <w:rPr>
          <w:rFonts w:ascii="Verdana" w:hAnsi="Verdana"/>
          <w:sz w:val="32"/>
          <w:szCs w:val="32"/>
          <w:u w:val="single"/>
        </w:rPr>
      </w:pPr>
      <w:r>
        <w:rPr>
          <w:rFonts w:ascii="Verdana" w:hAnsi="Verdana"/>
          <w:sz w:val="32"/>
          <w:szCs w:val="32"/>
          <w:u w:val="single"/>
        </w:rPr>
        <w:t>3</w:t>
      </w:r>
      <w:r w:rsidRPr="00941F45">
        <w:rPr>
          <w:rFonts w:ascii="Verdana" w:hAnsi="Verdana"/>
          <w:sz w:val="32"/>
          <w:szCs w:val="32"/>
          <w:u w:val="single"/>
          <w:vertAlign w:val="superscript"/>
        </w:rPr>
        <w:t>ème</w:t>
      </w:r>
      <w:r>
        <w:rPr>
          <w:rFonts w:ascii="Verdana" w:hAnsi="Verdana"/>
          <w:sz w:val="32"/>
          <w:szCs w:val="32"/>
          <w:u w:val="single"/>
        </w:rPr>
        <w:t xml:space="preserve"> </w:t>
      </w:r>
      <w:r w:rsidRPr="00941F45">
        <w:rPr>
          <w:rFonts w:ascii="Verdana" w:hAnsi="Verdana"/>
          <w:sz w:val="32"/>
          <w:szCs w:val="32"/>
          <w:u w:val="single"/>
        </w:rPr>
        <w:t xml:space="preserve"> étape : </w:t>
      </w:r>
      <w:r>
        <w:rPr>
          <w:rFonts w:ascii="Verdana" w:hAnsi="Verdana"/>
          <w:sz w:val="32"/>
          <w:szCs w:val="32"/>
          <w:u w:val="single"/>
        </w:rPr>
        <w:t>retrouver les coordonnées d’</w:t>
      </w:r>
      <w:r w:rsidR="007E4499">
        <w:rPr>
          <w:rFonts w:ascii="Verdana" w:hAnsi="Verdana"/>
          <w:sz w:val="32"/>
          <w:szCs w:val="32"/>
          <w:u w:val="single"/>
        </w:rPr>
        <w:t>un vec</w:t>
      </w:r>
      <w:r>
        <w:rPr>
          <w:rFonts w:ascii="Verdana" w:hAnsi="Verdana"/>
          <w:sz w:val="32"/>
          <w:szCs w:val="32"/>
          <w:u w:val="single"/>
        </w:rPr>
        <w:t>te</w:t>
      </w:r>
      <w:r w:rsidR="007E4499">
        <w:rPr>
          <w:rFonts w:ascii="Verdana" w:hAnsi="Verdana"/>
          <w:sz w:val="32"/>
          <w:szCs w:val="32"/>
          <w:u w:val="single"/>
        </w:rPr>
        <w:t xml:space="preserve">ur à partir des coordonnées de </w:t>
      </w:r>
      <w:r>
        <w:rPr>
          <w:rFonts w:ascii="Verdana" w:hAnsi="Verdana"/>
          <w:sz w:val="32"/>
          <w:szCs w:val="32"/>
          <w:u w:val="single"/>
        </w:rPr>
        <w:t>son origine et de son extrémité</w:t>
      </w:r>
    </w:p>
    <w:p w:rsidR="001A62CA" w:rsidRDefault="001A62CA" w:rsidP="00527896">
      <w:pPr>
        <w:rPr>
          <w:rFonts w:ascii="Verdana" w:hAnsi="Verdana"/>
        </w:rPr>
      </w:pPr>
    </w:p>
    <w:p w:rsidR="00527896" w:rsidRDefault="00941F45" w:rsidP="00527896">
      <w:pPr>
        <w:rPr>
          <w:rFonts w:ascii="Verdana" w:hAnsi="Verdana"/>
        </w:rPr>
      </w:pPr>
      <w:r>
        <w:rPr>
          <w:rFonts w:ascii="Verdana" w:hAnsi="Verdana"/>
        </w:rPr>
        <w:t>On voit indiquées</w:t>
      </w:r>
      <w:r w:rsidR="00527896">
        <w:rPr>
          <w:rFonts w:ascii="Verdana" w:hAnsi="Verdana"/>
        </w:rPr>
        <w:t xml:space="preserve"> deux donnée</w:t>
      </w:r>
      <w:r w:rsidR="001A62CA">
        <w:rPr>
          <w:rFonts w:ascii="Verdana" w:hAnsi="Verdana"/>
        </w:rPr>
        <w:t>s</w:t>
      </w:r>
      <w:r w:rsidR="00527896">
        <w:rPr>
          <w:rFonts w:ascii="Verdana" w:hAnsi="Verdana"/>
        </w:rPr>
        <w:t xml:space="preserve"> à coté du vecteur représentant le vol d’oiseau.</w:t>
      </w:r>
    </w:p>
    <w:p w:rsidR="00527896" w:rsidRDefault="00527896" w:rsidP="00527896">
      <w:pPr>
        <w:rPr>
          <w:rFonts w:ascii="Verdana" w:hAnsi="Verdana"/>
        </w:rPr>
      </w:pPr>
      <w:r>
        <w:rPr>
          <w:rFonts w:ascii="Verdana" w:hAnsi="Verdana"/>
        </w:rPr>
        <w:t xml:space="preserve">Emettre une </w:t>
      </w:r>
      <w:r w:rsidR="00946EE7">
        <w:rPr>
          <w:rFonts w:ascii="Verdana" w:hAnsi="Verdana"/>
        </w:rPr>
        <w:t>hypothèse</w:t>
      </w:r>
      <w:r w:rsidR="008929F2">
        <w:rPr>
          <w:rFonts w:ascii="Verdana" w:hAnsi="Verdana"/>
        </w:rPr>
        <w:t xml:space="preserve"> ; </w:t>
      </w:r>
      <w:r>
        <w:rPr>
          <w:rFonts w:ascii="Verdana" w:hAnsi="Verdana"/>
        </w:rPr>
        <w:t xml:space="preserve">à quoi </w:t>
      </w:r>
      <w:r w:rsidR="001A62CA">
        <w:rPr>
          <w:rFonts w:ascii="Verdana" w:hAnsi="Verdana"/>
        </w:rPr>
        <w:t>correspondent</w:t>
      </w:r>
      <w:r>
        <w:rPr>
          <w:rFonts w:ascii="Verdana" w:hAnsi="Verdana"/>
        </w:rPr>
        <w:t xml:space="preserve"> ces données.</w:t>
      </w:r>
    </w:p>
    <w:p w:rsidR="008929F2" w:rsidRDefault="005F0CF3" w:rsidP="00527896">
      <w:pPr>
        <w:rPr>
          <w:rFonts w:ascii="Verdana" w:hAnsi="Verdana"/>
        </w:rPr>
      </w:pPr>
      <w:r>
        <w:rPr>
          <w:rFonts w:ascii="Verdana" w:hAnsi="Verdana"/>
        </w:rPr>
        <w:t xml:space="preserve">Comment les retrouver. </w:t>
      </w:r>
    </w:p>
    <w:p w:rsidR="00527896" w:rsidRPr="008929F2" w:rsidRDefault="005F0CF3" w:rsidP="00527896">
      <w:pPr>
        <w:rPr>
          <w:rFonts w:ascii="Verdana" w:hAnsi="Verdana"/>
          <w:i/>
        </w:rPr>
      </w:pPr>
      <w:r w:rsidRPr="008929F2">
        <w:rPr>
          <w:rFonts w:ascii="Verdana" w:hAnsi="Verdana"/>
          <w:i/>
        </w:rPr>
        <w:t>Indice : se servir de l’étape 1.</w:t>
      </w:r>
    </w:p>
    <w:p w:rsidR="00527896" w:rsidRDefault="00527896" w:rsidP="00527896">
      <w:pPr>
        <w:rPr>
          <w:rFonts w:ascii="Verdana" w:hAnsi="Verdana"/>
        </w:rPr>
      </w:pPr>
    </w:p>
    <w:p w:rsidR="00A24817" w:rsidRPr="00EC1FB1" w:rsidRDefault="00A24817" w:rsidP="00527896">
      <w:pPr>
        <w:rPr>
          <w:rFonts w:ascii="Verdana" w:hAnsi="Verdana"/>
          <w:b/>
          <w:u w:val="single"/>
        </w:rPr>
      </w:pPr>
      <w:r w:rsidRPr="00EC1FB1">
        <w:rPr>
          <w:rFonts w:ascii="Verdana" w:hAnsi="Verdana"/>
          <w:b/>
          <w:u w:val="single"/>
        </w:rPr>
        <w:t>Conclusion n°</w:t>
      </w:r>
      <w:r w:rsidR="001A62CA" w:rsidRPr="00EC1FB1">
        <w:rPr>
          <w:rFonts w:ascii="Verdana" w:hAnsi="Verdana"/>
          <w:b/>
          <w:u w:val="single"/>
        </w:rPr>
        <w:t xml:space="preserve"> 2</w:t>
      </w:r>
      <w:r w:rsidR="00527896" w:rsidRPr="00EC1FB1">
        <w:rPr>
          <w:rFonts w:ascii="Verdana" w:hAnsi="Verdana"/>
          <w:b/>
          <w:u w:val="single"/>
        </w:rPr>
        <w:t> :</w:t>
      </w:r>
    </w:p>
    <w:p w:rsidR="00527896" w:rsidRDefault="00A13288" w:rsidP="00527896">
      <w:pPr>
        <w:rPr>
          <w:rFonts w:ascii="Verdana" w:hAnsi="Verdana"/>
        </w:rPr>
      </w:pPr>
      <w:r>
        <w:rPr>
          <w:rFonts w:ascii="Verdana" w:hAnsi="Verdana"/>
        </w:rPr>
        <w:t>Calculs de c</w:t>
      </w:r>
      <w:r w:rsidR="007E4499">
        <w:rPr>
          <w:rFonts w:ascii="Verdana" w:hAnsi="Verdana"/>
        </w:rPr>
        <w:t>oordonnées de vecteur.</w:t>
      </w:r>
    </w:p>
    <w:p w:rsidR="001A62CA" w:rsidRDefault="001A62CA" w:rsidP="00527896">
      <w:pPr>
        <w:rPr>
          <w:rFonts w:ascii="Verdana" w:hAnsi="Verdana"/>
        </w:rPr>
      </w:pPr>
    </w:p>
    <w:p w:rsidR="008929F2" w:rsidRDefault="008929F2" w:rsidP="00527896">
      <w:pPr>
        <w:rPr>
          <w:rFonts w:ascii="Verdana" w:hAnsi="Verdana"/>
        </w:rPr>
      </w:pPr>
    </w:p>
    <w:p w:rsidR="008929F2" w:rsidRDefault="007E4499" w:rsidP="00527896">
      <w:pPr>
        <w:rPr>
          <w:rFonts w:ascii="Verdana" w:hAnsi="Verdana"/>
        </w:rPr>
      </w:pPr>
      <w:r>
        <w:rPr>
          <w:rFonts w:ascii="Verdana" w:hAnsi="Verdana"/>
          <w:sz w:val="32"/>
          <w:szCs w:val="32"/>
          <w:u w:val="single"/>
        </w:rPr>
        <w:t>4</w:t>
      </w:r>
      <w:r w:rsidRPr="00941F45">
        <w:rPr>
          <w:rFonts w:ascii="Verdana" w:hAnsi="Verdana"/>
          <w:sz w:val="32"/>
          <w:szCs w:val="32"/>
          <w:u w:val="single"/>
          <w:vertAlign w:val="superscript"/>
        </w:rPr>
        <w:t>ème</w:t>
      </w:r>
      <w:r>
        <w:rPr>
          <w:rFonts w:ascii="Verdana" w:hAnsi="Verdana"/>
          <w:sz w:val="32"/>
          <w:szCs w:val="32"/>
          <w:u w:val="single"/>
        </w:rPr>
        <w:t xml:space="preserve"> </w:t>
      </w:r>
      <w:r w:rsidRPr="00941F45">
        <w:rPr>
          <w:rFonts w:ascii="Verdana" w:hAnsi="Verdana"/>
          <w:sz w:val="32"/>
          <w:szCs w:val="32"/>
          <w:u w:val="single"/>
        </w:rPr>
        <w:t xml:space="preserve"> étape : </w:t>
      </w:r>
      <w:r>
        <w:rPr>
          <w:rFonts w:ascii="Verdana" w:hAnsi="Verdana"/>
          <w:sz w:val="32"/>
          <w:szCs w:val="32"/>
          <w:u w:val="single"/>
        </w:rPr>
        <w:t>déterminer l’expression de la norme d’un vecteur</w:t>
      </w:r>
    </w:p>
    <w:p w:rsidR="008929F2" w:rsidRDefault="008929F2" w:rsidP="00527896">
      <w:pPr>
        <w:rPr>
          <w:rFonts w:ascii="Verdana" w:hAnsi="Verdana"/>
        </w:rPr>
      </w:pPr>
    </w:p>
    <w:p w:rsidR="0085757B" w:rsidRDefault="00F328B3" w:rsidP="00527896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51435</wp:posOffset>
            </wp:positionV>
            <wp:extent cx="2153285" cy="1421765"/>
            <wp:effectExtent l="19050" t="0" r="0" b="0"/>
            <wp:wrapTight wrapText="bothSides">
              <wp:wrapPolygon edited="0">
                <wp:start x="-191" y="0"/>
                <wp:lineTo x="-191" y="21417"/>
                <wp:lineTo x="21594" y="21417"/>
                <wp:lineTo x="21594" y="0"/>
                <wp:lineTo x="-191" y="0"/>
              </wp:wrapPolygon>
            </wp:wrapTight>
            <wp:docPr id="5" name="Image 7" descr="http://www.carnet-de-voyage.net/Cartes%20et%20plans/plan%20de%20new%20york%20manhattan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rnet-de-voyage.net/Cartes%20et%20plans/plan%20de%20new%20york%20manhattan%203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57B">
        <w:rPr>
          <w:rFonts w:ascii="Verdana" w:hAnsi="Verdana"/>
        </w:rPr>
        <w:t>.</w:t>
      </w:r>
      <w:r w:rsidR="007E4499">
        <w:rPr>
          <w:rFonts w:ascii="Verdana" w:hAnsi="Verdana"/>
        </w:rPr>
        <w:t xml:space="preserve">norme de </w:t>
      </w:r>
      <w:r w:rsidR="007E4499" w:rsidRPr="007E4499">
        <w:rPr>
          <w:rFonts w:ascii="Verdana" w:hAnsi="Verdana"/>
          <w:position w:val="-6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pt" o:ole="">
            <v:imagedata r:id="rId31" o:title=""/>
          </v:shape>
          <o:OLEObject Type="Embed" ProgID="Equation.3" ShapeID="_x0000_i1025" DrawAspect="Content" ObjectID="_1397562258" r:id="rId32"/>
        </w:object>
      </w:r>
      <w:r w:rsidR="007E4499">
        <w:rPr>
          <w:rFonts w:ascii="Verdana" w:hAnsi="Verdana"/>
        </w:rPr>
        <w:t xml:space="preserve">(X;Y)= </w:t>
      </w:r>
      <w:r w:rsidR="007E4499" w:rsidRPr="007E4499">
        <w:rPr>
          <w:rFonts w:ascii="Verdana" w:hAnsi="Verdana"/>
          <w:position w:val="-6"/>
        </w:rPr>
        <w:object w:dxaOrig="999" w:dyaOrig="340">
          <v:shape id="_x0000_i1026" type="#_x0000_t75" style="width:50.25pt;height:17.25pt" o:ole="">
            <v:imagedata r:id="rId33" o:title=""/>
          </v:shape>
          <o:OLEObject Type="Embed" ProgID="Equation.3" ShapeID="_x0000_i1026" DrawAspect="Content" ObjectID="_1397562259" r:id="rId34"/>
        </w:object>
      </w:r>
    </w:p>
    <w:p w:rsidR="007E15BC" w:rsidRDefault="007E15BC" w:rsidP="00527896">
      <w:pPr>
        <w:rPr>
          <w:rFonts w:ascii="Verdana" w:hAnsi="Verdana"/>
          <w:sz w:val="40"/>
          <w:szCs w:val="40"/>
          <w:u w:val="single"/>
        </w:rPr>
      </w:pPr>
    </w:p>
    <w:p w:rsidR="008729D4" w:rsidRDefault="008729D4" w:rsidP="00527896">
      <w:pPr>
        <w:rPr>
          <w:rFonts w:ascii="Verdana" w:hAnsi="Verdana"/>
        </w:rPr>
      </w:pPr>
    </w:p>
    <w:p w:rsidR="004250CF" w:rsidRPr="004250CF" w:rsidRDefault="004250CF" w:rsidP="00527896">
      <w:pPr>
        <w:rPr>
          <w:rFonts w:ascii="Verdana" w:hAnsi="Verdana"/>
          <w:b/>
          <w:u w:val="single"/>
        </w:rPr>
      </w:pPr>
      <w:r w:rsidRPr="004250CF">
        <w:rPr>
          <w:rFonts w:ascii="Verdana" w:hAnsi="Verdana"/>
          <w:b/>
          <w:u w:val="single"/>
        </w:rPr>
        <w:t>Conclusion n°3</w:t>
      </w:r>
      <w:r w:rsidR="00946EE7" w:rsidRPr="004250CF">
        <w:rPr>
          <w:rFonts w:ascii="Verdana" w:hAnsi="Verdana"/>
          <w:b/>
          <w:u w:val="single"/>
        </w:rPr>
        <w:t xml:space="preserve"> : </w:t>
      </w:r>
    </w:p>
    <w:p w:rsidR="00946EE7" w:rsidRDefault="00946EE7" w:rsidP="00527896">
      <w:pPr>
        <w:rPr>
          <w:rFonts w:ascii="Verdana" w:hAnsi="Verdana"/>
        </w:rPr>
      </w:pPr>
      <w:r>
        <w:rPr>
          <w:rFonts w:ascii="Verdana" w:hAnsi="Verdana"/>
        </w:rPr>
        <w:t>Norme d’un vecteur.</w:t>
      </w:r>
    </w:p>
    <w:p w:rsidR="00946EE7" w:rsidRDefault="00946EE7" w:rsidP="00527896">
      <w:pPr>
        <w:rPr>
          <w:rFonts w:ascii="Verdana" w:hAnsi="Verdana"/>
        </w:rPr>
      </w:pPr>
    </w:p>
    <w:p w:rsidR="009039B5" w:rsidRDefault="009039B5" w:rsidP="00F03940">
      <w:pPr>
        <w:jc w:val="center"/>
        <w:rPr>
          <w:rFonts w:ascii="Verdana" w:hAnsi="Verdana"/>
        </w:rPr>
      </w:pPr>
    </w:p>
    <w:p w:rsidR="009039B5" w:rsidRDefault="009039B5" w:rsidP="00527896">
      <w:pPr>
        <w:rPr>
          <w:rFonts w:ascii="Verdana" w:hAnsi="Verdana"/>
        </w:rPr>
      </w:pPr>
    </w:p>
    <w:p w:rsidR="00F03940" w:rsidRDefault="00F03940" w:rsidP="00527896">
      <w:pPr>
        <w:rPr>
          <w:rFonts w:ascii="Verdana" w:hAnsi="Verdana"/>
        </w:rPr>
      </w:pPr>
    </w:p>
    <w:p w:rsidR="001A62CA" w:rsidRDefault="001A62CA" w:rsidP="00527896">
      <w:pPr>
        <w:rPr>
          <w:rFonts w:ascii="Verdana" w:hAnsi="Verdana"/>
          <w:sz w:val="40"/>
          <w:szCs w:val="40"/>
          <w:u w:val="single"/>
        </w:rPr>
      </w:pPr>
      <w:r w:rsidRPr="00776B62">
        <w:rPr>
          <w:rFonts w:ascii="Verdana" w:hAnsi="Verdana"/>
          <w:sz w:val="40"/>
          <w:szCs w:val="40"/>
          <w:u w:val="single"/>
        </w:rPr>
        <w:lastRenderedPageBreak/>
        <w:t>4e étape :</w:t>
      </w:r>
      <w:r w:rsidRPr="005B6DA2">
        <w:rPr>
          <w:rFonts w:ascii="Verdana" w:hAnsi="Verdana"/>
          <w:sz w:val="40"/>
          <w:szCs w:val="40"/>
          <w:u w:val="single"/>
        </w:rPr>
        <w:t>En voiture</w:t>
      </w:r>
    </w:p>
    <w:p w:rsidR="005F0CF3" w:rsidRDefault="001A62CA" w:rsidP="00527896">
      <w:pPr>
        <w:rPr>
          <w:rFonts w:ascii="Verdana" w:hAnsi="Verdana"/>
        </w:rPr>
      </w:pPr>
      <w:r>
        <w:rPr>
          <w:rFonts w:ascii="Verdana" w:hAnsi="Verdana"/>
        </w:rPr>
        <w:t>A l’aide de</w:t>
      </w:r>
      <w:r w:rsidR="00894C59">
        <w:rPr>
          <w:rFonts w:ascii="Verdana" w:hAnsi="Verdana"/>
        </w:rPr>
        <w:t xml:space="preserve"> vecteur</w:t>
      </w:r>
      <w:r w:rsidR="009B4E86">
        <w:rPr>
          <w:rFonts w:ascii="Verdana" w:hAnsi="Verdana"/>
        </w:rPr>
        <w:t>s,</w:t>
      </w:r>
      <w:r w:rsidR="00894C59">
        <w:rPr>
          <w:rFonts w:ascii="Verdana" w:hAnsi="Verdana"/>
        </w:rPr>
        <w:t xml:space="preserve"> modéliser votre trajet en voiture. </w:t>
      </w:r>
    </w:p>
    <w:p w:rsidR="009039B5" w:rsidRDefault="009039B5" w:rsidP="00527896">
      <w:pPr>
        <w:rPr>
          <w:rFonts w:ascii="Verdana" w:hAnsi="Verdana"/>
        </w:rPr>
      </w:pPr>
    </w:p>
    <w:p w:rsidR="001A62CA" w:rsidRDefault="00894C59" w:rsidP="00527896">
      <w:pPr>
        <w:rPr>
          <w:rFonts w:ascii="Verdana" w:hAnsi="Verdana"/>
        </w:rPr>
      </w:pPr>
      <w:r>
        <w:rPr>
          <w:rFonts w:ascii="Verdana" w:hAnsi="Verdana"/>
        </w:rPr>
        <w:t xml:space="preserve">Attention au sens interdit que vous ne </w:t>
      </w:r>
      <w:r w:rsidR="009B4E86">
        <w:rPr>
          <w:rFonts w:ascii="Verdana" w:hAnsi="Verdana"/>
        </w:rPr>
        <w:t xml:space="preserve">pouvez </w:t>
      </w:r>
      <w:r w:rsidR="007E4499">
        <w:rPr>
          <w:rFonts w:ascii="Verdana" w:hAnsi="Verdana"/>
        </w:rPr>
        <w:t xml:space="preserve">pas </w:t>
      </w:r>
      <w:r w:rsidR="009039B5">
        <w:rPr>
          <w:rFonts w:ascii="Verdana" w:hAnsi="Verdana"/>
        </w:rPr>
        <w:t>emprunter</w:t>
      </w:r>
      <w:r>
        <w:rPr>
          <w:rFonts w:ascii="Verdana" w:hAnsi="Verdana"/>
        </w:rPr>
        <w:t>.</w:t>
      </w:r>
    </w:p>
    <w:p w:rsidR="009039B5" w:rsidRDefault="009039B5" w:rsidP="00527896">
      <w:pPr>
        <w:rPr>
          <w:rFonts w:ascii="Verdana" w:hAnsi="Verdana"/>
        </w:rPr>
      </w:pPr>
    </w:p>
    <w:p w:rsidR="009039B5" w:rsidRDefault="009039B5" w:rsidP="00527896">
      <w:pPr>
        <w:rPr>
          <w:rFonts w:ascii="Verdana" w:hAnsi="Verdana"/>
        </w:rPr>
      </w:pPr>
    </w:p>
    <w:p w:rsidR="004250CF" w:rsidRDefault="007E4499" w:rsidP="00527896">
      <w:pPr>
        <w:rPr>
          <w:rFonts w:ascii="Verdana" w:hAnsi="Verdana"/>
        </w:rPr>
      </w:pPr>
      <w:r>
        <w:rPr>
          <w:rFonts w:ascii="Verdana" w:hAnsi="Verdana"/>
        </w:rPr>
        <w:t>Que remarquez vous quant</w:t>
      </w:r>
      <w:r w:rsidR="004250CF">
        <w:rPr>
          <w:rFonts w:ascii="Verdana" w:hAnsi="Verdana"/>
        </w:rPr>
        <w:t xml:space="preserve"> aux coordonnés de votre trajet par rapport au coordonnés de l’oiseau ?</w:t>
      </w:r>
    </w:p>
    <w:p w:rsidR="00776B62" w:rsidRDefault="00F328B3" w:rsidP="00527896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3018790</wp:posOffset>
            </wp:positionH>
            <wp:positionV relativeFrom="paragraph">
              <wp:posOffset>117475</wp:posOffset>
            </wp:positionV>
            <wp:extent cx="3543300" cy="2657475"/>
            <wp:effectExtent l="19050" t="0" r="0" b="0"/>
            <wp:wrapNone/>
            <wp:docPr id="4" name="Image 8" descr="http://www.fonds-d-ecran.net/photos/transports/images/taxis-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onds-d-ecran.net/photos/transports/images/taxis-NY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0CF" w:rsidRPr="004250CF" w:rsidRDefault="004250CF" w:rsidP="00527896">
      <w:pPr>
        <w:rPr>
          <w:rFonts w:ascii="Verdana" w:hAnsi="Verdana"/>
          <w:b/>
          <w:u w:val="single"/>
        </w:rPr>
      </w:pPr>
      <w:r w:rsidRPr="004250CF">
        <w:rPr>
          <w:rFonts w:ascii="Verdana" w:hAnsi="Verdana"/>
          <w:b/>
          <w:u w:val="single"/>
        </w:rPr>
        <w:t xml:space="preserve">Conclusion n° </w:t>
      </w:r>
      <w:r w:rsidR="00776B62" w:rsidRPr="004250CF">
        <w:rPr>
          <w:rFonts w:ascii="Verdana" w:hAnsi="Verdana"/>
          <w:b/>
          <w:u w:val="single"/>
        </w:rPr>
        <w:t xml:space="preserve">4 : </w:t>
      </w:r>
    </w:p>
    <w:p w:rsidR="00946EE7" w:rsidRDefault="00776B62" w:rsidP="00527896">
      <w:pPr>
        <w:rPr>
          <w:rFonts w:ascii="Verdana" w:hAnsi="Verdana"/>
        </w:rPr>
      </w:pPr>
      <w:r>
        <w:rPr>
          <w:rFonts w:ascii="Verdana" w:hAnsi="Verdana"/>
        </w:rPr>
        <w:t>Somme de vecteur</w:t>
      </w:r>
    </w:p>
    <w:p w:rsidR="009039B5" w:rsidRDefault="009039B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15BC" w:rsidRDefault="007E15BC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E4499" w:rsidRDefault="007E4499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941F45" w:rsidRDefault="00941F45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:rsidR="00712EA4" w:rsidRPr="004250CF" w:rsidRDefault="004250CF" w:rsidP="004250CF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4250CF">
        <w:rPr>
          <w:rFonts w:ascii="Verdana" w:hAnsi="Verdana"/>
          <w:b/>
          <w:sz w:val="32"/>
          <w:szCs w:val="32"/>
          <w:u w:val="single"/>
        </w:rPr>
        <w:lastRenderedPageBreak/>
        <w:t>Fiche outil GéoGébra :</w:t>
      </w:r>
    </w:p>
    <w:p w:rsidR="004250CF" w:rsidRDefault="004250CF" w:rsidP="00527896">
      <w:pPr>
        <w:rPr>
          <w:rFonts w:ascii="Verdana" w:hAnsi="Verdana"/>
        </w:rPr>
      </w:pPr>
    </w:p>
    <w:p w:rsidR="000C7F72" w:rsidRDefault="000C7F72" w:rsidP="00527896">
      <w:pPr>
        <w:rPr>
          <w:rFonts w:ascii="Verdana" w:hAnsi="Verdana"/>
        </w:rPr>
      </w:pPr>
    </w:p>
    <w:p w:rsidR="000C7F72" w:rsidRDefault="000C7F72" w:rsidP="00527896">
      <w:pPr>
        <w:rPr>
          <w:rFonts w:ascii="Verdana" w:hAnsi="Verdana"/>
        </w:rPr>
      </w:pPr>
    </w:p>
    <w:p w:rsidR="004250CF" w:rsidRPr="004250CF" w:rsidRDefault="004250CF" w:rsidP="00527896">
      <w:pPr>
        <w:rPr>
          <w:rFonts w:ascii="Verdana" w:hAnsi="Verdana"/>
          <w:i/>
          <w:u w:val="single"/>
        </w:rPr>
      </w:pPr>
      <w:r w:rsidRPr="004250CF">
        <w:rPr>
          <w:rFonts w:ascii="Verdana" w:hAnsi="Verdana"/>
          <w:i/>
          <w:u w:val="single"/>
        </w:rPr>
        <w:t>Créer un point :</w:t>
      </w:r>
    </w:p>
    <w:p w:rsidR="004250CF" w:rsidRDefault="004250CF" w:rsidP="00527896">
      <w:pPr>
        <w:rPr>
          <w:rFonts w:ascii="Verdana" w:hAnsi="Verdana"/>
        </w:rPr>
      </w:pPr>
      <w:r>
        <w:rPr>
          <w:rFonts w:ascii="Verdana" w:hAnsi="Verdana"/>
        </w:rPr>
        <w:t xml:space="preserve">Cliquer sur l’icône </w:t>
      </w:r>
      <w:r w:rsidR="00F328B3">
        <w:rPr>
          <w:rFonts w:ascii="Verdana" w:hAnsi="Verdana"/>
          <w:noProof/>
        </w:rPr>
        <w:drawing>
          <wp:inline distT="0" distB="0" distL="0" distR="0">
            <wp:extent cx="438150" cy="44767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puis ou vous désirer positionner votre point.</w:t>
      </w:r>
    </w:p>
    <w:p w:rsidR="004250CF" w:rsidRDefault="004250CF" w:rsidP="00527896">
      <w:pPr>
        <w:rPr>
          <w:rFonts w:ascii="Verdana" w:hAnsi="Verdana"/>
        </w:rPr>
      </w:pPr>
    </w:p>
    <w:p w:rsidR="004250CF" w:rsidRPr="00826100" w:rsidRDefault="004250CF" w:rsidP="00527896">
      <w:pPr>
        <w:rPr>
          <w:rFonts w:ascii="Verdana" w:hAnsi="Verdana"/>
          <w:i/>
        </w:rPr>
      </w:pPr>
      <w:r w:rsidRPr="00826100">
        <w:rPr>
          <w:rFonts w:ascii="Verdana" w:hAnsi="Verdana"/>
          <w:i/>
        </w:rPr>
        <w:t xml:space="preserve">Pour le renommer : </w:t>
      </w:r>
    </w:p>
    <w:p w:rsidR="004250CF" w:rsidRDefault="004250CF" w:rsidP="00527896">
      <w:pPr>
        <w:rPr>
          <w:rFonts w:ascii="Verdana" w:hAnsi="Verdana"/>
        </w:rPr>
      </w:pPr>
      <w:r>
        <w:rPr>
          <w:rFonts w:ascii="Verdana" w:hAnsi="Verdana"/>
        </w:rPr>
        <w:t>Faire un clic droit sur votre point ; puis renommer.</w:t>
      </w:r>
    </w:p>
    <w:p w:rsidR="004250CF" w:rsidRDefault="004250CF" w:rsidP="00527896">
      <w:pPr>
        <w:rPr>
          <w:rFonts w:ascii="Verdana" w:hAnsi="Verdana"/>
        </w:rPr>
      </w:pPr>
    </w:p>
    <w:p w:rsidR="00F04E69" w:rsidRPr="00F04E69" w:rsidRDefault="00F04E69" w:rsidP="00F04E69">
      <w:pPr>
        <w:rPr>
          <w:rFonts w:ascii="Verdana" w:hAnsi="Verdana"/>
          <w:i/>
        </w:rPr>
      </w:pPr>
      <w:r w:rsidRPr="00F04E69">
        <w:rPr>
          <w:rFonts w:ascii="Verdana" w:hAnsi="Verdana"/>
          <w:i/>
        </w:rPr>
        <w:t>Pour avoir les coordonnées :</w:t>
      </w:r>
    </w:p>
    <w:p w:rsidR="00F04E69" w:rsidRDefault="00F04E69" w:rsidP="00F04E69">
      <w:pPr>
        <w:rPr>
          <w:rFonts w:ascii="Verdana" w:hAnsi="Verdana"/>
        </w:rPr>
      </w:pPr>
      <w:r>
        <w:rPr>
          <w:rFonts w:ascii="Verdana" w:hAnsi="Verdana"/>
        </w:rPr>
        <w:t xml:space="preserve">Faire un clic droit sur votre vecteur ; Propriété ; cocher la case afficher l’étiquette </w:t>
      </w:r>
      <w:r w:rsidR="00F328B3">
        <w:rPr>
          <w:rFonts w:ascii="Verdana" w:hAnsi="Verdana"/>
          <w:noProof/>
        </w:rPr>
        <w:drawing>
          <wp:inline distT="0" distB="0" distL="0" distR="0">
            <wp:extent cx="2181225" cy="60960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puis sélectionner Nom et Valeur</w:t>
      </w:r>
    </w:p>
    <w:p w:rsidR="004250CF" w:rsidRDefault="004250CF" w:rsidP="00527896">
      <w:pPr>
        <w:rPr>
          <w:rFonts w:ascii="Verdana" w:hAnsi="Verdana"/>
        </w:rPr>
      </w:pPr>
    </w:p>
    <w:p w:rsidR="0052352D" w:rsidRDefault="0052352D" w:rsidP="00527896">
      <w:pPr>
        <w:rPr>
          <w:rFonts w:ascii="Verdana" w:hAnsi="Verdana"/>
        </w:rPr>
      </w:pPr>
    </w:p>
    <w:p w:rsidR="0052352D" w:rsidRPr="00826100" w:rsidRDefault="0052352D" w:rsidP="0052352D">
      <w:pPr>
        <w:rPr>
          <w:rFonts w:ascii="Verdana" w:hAnsi="Verdana"/>
          <w:i/>
          <w:u w:val="single"/>
        </w:rPr>
      </w:pPr>
      <w:r w:rsidRPr="00826100">
        <w:rPr>
          <w:rFonts w:ascii="Verdana" w:hAnsi="Verdana"/>
          <w:i/>
          <w:u w:val="single"/>
        </w:rPr>
        <w:t>Afficher une longueur :</w:t>
      </w:r>
    </w:p>
    <w:p w:rsidR="0052352D" w:rsidRDefault="0052352D" w:rsidP="0052352D">
      <w:pPr>
        <w:rPr>
          <w:rFonts w:ascii="Verdana" w:hAnsi="Verdana"/>
        </w:rPr>
      </w:pPr>
      <w:r>
        <w:rPr>
          <w:rFonts w:ascii="Verdana" w:hAnsi="Verdana"/>
        </w:rPr>
        <w:t xml:space="preserve">Cliquer sur le triangle en bas à droite sur l’icône </w:t>
      </w:r>
      <w:r w:rsidR="00F328B3">
        <w:rPr>
          <w:rFonts w:ascii="Verdana" w:hAnsi="Verdana"/>
          <w:noProof/>
        </w:rPr>
        <w:drawing>
          <wp:inline distT="0" distB="0" distL="0" distR="0">
            <wp:extent cx="381000" cy="4000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pour choisir l’icone </w:t>
      </w:r>
      <w:r w:rsidR="00F328B3">
        <w:rPr>
          <w:rFonts w:ascii="Verdana" w:hAnsi="Verdana"/>
          <w:noProof/>
        </w:rPr>
        <w:drawing>
          <wp:inline distT="0" distB="0" distL="0" distR="0">
            <wp:extent cx="409575" cy="40005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</w:t>
      </w:r>
    </w:p>
    <w:p w:rsidR="0052352D" w:rsidRDefault="0052352D" w:rsidP="0052352D">
      <w:pPr>
        <w:rPr>
          <w:rFonts w:ascii="Verdana" w:hAnsi="Verdana"/>
        </w:rPr>
      </w:pPr>
      <w:r>
        <w:rPr>
          <w:rFonts w:ascii="Verdana" w:hAnsi="Verdana"/>
        </w:rPr>
        <w:t>Puis cliquer sur les deux points de l’extrémité de votre longueur.</w:t>
      </w:r>
    </w:p>
    <w:p w:rsidR="000C7F72" w:rsidRDefault="000C7F72" w:rsidP="00527896">
      <w:pPr>
        <w:rPr>
          <w:rFonts w:ascii="Verdana" w:hAnsi="Verdana"/>
        </w:rPr>
      </w:pPr>
    </w:p>
    <w:p w:rsidR="004250CF" w:rsidRDefault="004250CF" w:rsidP="00527896">
      <w:pPr>
        <w:rPr>
          <w:rFonts w:ascii="Verdana" w:hAnsi="Verdana"/>
        </w:rPr>
      </w:pPr>
    </w:p>
    <w:p w:rsidR="00066A08" w:rsidRDefault="00066A08" w:rsidP="00527896">
      <w:pPr>
        <w:rPr>
          <w:rFonts w:ascii="Verdana" w:hAnsi="Verdana"/>
        </w:rPr>
      </w:pPr>
    </w:p>
    <w:p w:rsidR="004250CF" w:rsidRDefault="0052352D" w:rsidP="00527896">
      <w:pPr>
        <w:rPr>
          <w:rFonts w:ascii="Verdana" w:hAnsi="Verdana"/>
          <w:i/>
          <w:u w:val="single"/>
        </w:rPr>
      </w:pPr>
      <w:r w:rsidRPr="0052352D">
        <w:rPr>
          <w:rFonts w:ascii="Verdana" w:hAnsi="Verdana"/>
          <w:i/>
          <w:u w:val="single"/>
        </w:rPr>
        <w:t>Représenter un déplacement</w:t>
      </w:r>
      <w:r>
        <w:rPr>
          <w:rFonts w:ascii="Verdana" w:hAnsi="Verdana"/>
          <w:i/>
          <w:u w:val="single"/>
        </w:rPr>
        <w:t xml:space="preserve"> (c</w:t>
      </w:r>
      <w:r w:rsidR="004250CF" w:rsidRPr="000C7F72">
        <w:rPr>
          <w:rFonts w:ascii="Verdana" w:hAnsi="Verdana"/>
          <w:i/>
          <w:u w:val="single"/>
        </w:rPr>
        <w:t>réer un vecteur</w:t>
      </w:r>
      <w:r>
        <w:rPr>
          <w:rFonts w:ascii="Verdana" w:hAnsi="Verdana"/>
          <w:i/>
          <w:u w:val="single"/>
        </w:rPr>
        <w:t>)</w:t>
      </w:r>
      <w:r w:rsidR="004250CF" w:rsidRPr="000C7F72">
        <w:rPr>
          <w:rFonts w:ascii="Verdana" w:hAnsi="Verdana"/>
          <w:i/>
          <w:u w:val="single"/>
        </w:rPr>
        <w:t> :</w:t>
      </w:r>
    </w:p>
    <w:p w:rsidR="0052352D" w:rsidRPr="000C7F72" w:rsidRDefault="0052352D" w:rsidP="00527896">
      <w:pPr>
        <w:rPr>
          <w:rFonts w:ascii="Verdana" w:hAnsi="Verdana"/>
          <w:i/>
          <w:u w:val="single"/>
        </w:rPr>
      </w:pPr>
    </w:p>
    <w:p w:rsidR="004250CF" w:rsidRDefault="004250CF" w:rsidP="00527896">
      <w:pPr>
        <w:rPr>
          <w:rFonts w:ascii="Verdana" w:hAnsi="Verdana"/>
        </w:rPr>
      </w:pPr>
      <w:r>
        <w:rPr>
          <w:rFonts w:ascii="Verdana" w:hAnsi="Verdana"/>
        </w:rPr>
        <w:t xml:space="preserve">Cliquer sur le triangle en bas à droite sur l’icône </w:t>
      </w:r>
      <w:r w:rsidR="00F328B3">
        <w:rPr>
          <w:rFonts w:ascii="Verdana" w:hAnsi="Verdana"/>
          <w:noProof/>
        </w:rPr>
        <w:drawing>
          <wp:inline distT="0" distB="0" distL="0" distR="0">
            <wp:extent cx="438150" cy="4191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pour choisir l’icone</w:t>
      </w:r>
      <w:r w:rsidR="00F328B3">
        <w:rPr>
          <w:rFonts w:ascii="Verdana" w:hAnsi="Verdana"/>
          <w:noProof/>
        </w:rPr>
        <w:drawing>
          <wp:inline distT="0" distB="0" distL="0" distR="0">
            <wp:extent cx="428625" cy="42862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</w:t>
      </w:r>
    </w:p>
    <w:p w:rsidR="004250CF" w:rsidRDefault="004250CF" w:rsidP="00527896">
      <w:pPr>
        <w:rPr>
          <w:rFonts w:ascii="Verdana" w:hAnsi="Verdana"/>
        </w:rPr>
      </w:pPr>
      <w:r>
        <w:rPr>
          <w:rFonts w:ascii="Verdana" w:hAnsi="Verdana"/>
        </w:rPr>
        <w:t>Faire un premier clic sur la feuille de travail pour mettre l’origine de votre vecteur puis un deuxième clic pour mettre son extrémité.</w:t>
      </w:r>
    </w:p>
    <w:p w:rsidR="004250CF" w:rsidRDefault="004250CF" w:rsidP="00527896">
      <w:pPr>
        <w:rPr>
          <w:rFonts w:ascii="Verdana" w:hAnsi="Verdana"/>
        </w:rPr>
      </w:pPr>
    </w:p>
    <w:p w:rsidR="004250CF" w:rsidRPr="00826100" w:rsidRDefault="00826100" w:rsidP="00527896">
      <w:pPr>
        <w:rPr>
          <w:rFonts w:ascii="Verdana" w:hAnsi="Verdana"/>
          <w:i/>
        </w:rPr>
      </w:pPr>
      <w:r w:rsidRPr="00826100">
        <w:rPr>
          <w:rFonts w:ascii="Verdana" w:hAnsi="Verdana"/>
          <w:i/>
        </w:rPr>
        <w:t>Pour avoir leur propriété :</w:t>
      </w:r>
    </w:p>
    <w:p w:rsidR="00826100" w:rsidRDefault="00826100" w:rsidP="00527896">
      <w:pPr>
        <w:rPr>
          <w:rFonts w:ascii="Verdana" w:hAnsi="Verdana"/>
        </w:rPr>
      </w:pPr>
      <w:r>
        <w:rPr>
          <w:rFonts w:ascii="Verdana" w:hAnsi="Verdana"/>
        </w:rPr>
        <w:t xml:space="preserve">Faire un clic droit sur votre vecteur ; Propriété ; cocher la case afficher l’étiquette </w:t>
      </w:r>
      <w:r w:rsidR="00F328B3">
        <w:rPr>
          <w:rFonts w:ascii="Verdana" w:hAnsi="Verdana"/>
          <w:noProof/>
        </w:rPr>
        <w:drawing>
          <wp:inline distT="0" distB="0" distL="0" distR="0">
            <wp:extent cx="2181225" cy="609600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puis sélectionner Nom et Valeur</w:t>
      </w:r>
    </w:p>
    <w:p w:rsidR="000C7F72" w:rsidRDefault="00DB7801" w:rsidP="00527896">
      <w:pPr>
        <w:rPr>
          <w:rFonts w:ascii="Verdana" w:hAnsi="Verdana"/>
        </w:rPr>
      </w:pPr>
      <w:r>
        <w:rPr>
          <w:rFonts w:ascii="Verdana" w:hAnsi="Verdana"/>
        </w:rPr>
        <w:t>Vous pouvez aussi changer la couleur, le style….</w:t>
      </w:r>
    </w:p>
    <w:p w:rsidR="00826100" w:rsidRDefault="00826100" w:rsidP="00527896">
      <w:pPr>
        <w:rPr>
          <w:rFonts w:ascii="Verdana" w:hAnsi="Verdana"/>
        </w:rPr>
      </w:pPr>
    </w:p>
    <w:p w:rsidR="00DB7801" w:rsidRDefault="00DB7801" w:rsidP="00527896">
      <w:pPr>
        <w:rPr>
          <w:rFonts w:ascii="Verdana" w:hAnsi="Verdana"/>
        </w:rPr>
      </w:pPr>
    </w:p>
    <w:p w:rsidR="00066A08" w:rsidRDefault="00066A08" w:rsidP="00527896">
      <w:pPr>
        <w:rPr>
          <w:rFonts w:ascii="Verdana" w:hAnsi="Verdana"/>
        </w:rPr>
      </w:pPr>
    </w:p>
    <w:p w:rsidR="00066A08" w:rsidRDefault="00066A08" w:rsidP="00527896">
      <w:pPr>
        <w:rPr>
          <w:rFonts w:ascii="Verdana" w:hAnsi="Verdana"/>
        </w:rPr>
      </w:pPr>
    </w:p>
    <w:p w:rsidR="00826100" w:rsidRDefault="00826100" w:rsidP="00527896">
      <w:pPr>
        <w:rPr>
          <w:rFonts w:ascii="Verdana" w:hAnsi="Verdana"/>
        </w:rPr>
      </w:pPr>
    </w:p>
    <w:p w:rsidR="00826100" w:rsidRDefault="00826100" w:rsidP="00527896">
      <w:pPr>
        <w:rPr>
          <w:rFonts w:ascii="Verdana" w:hAnsi="Verdana"/>
        </w:rPr>
      </w:pPr>
    </w:p>
    <w:p w:rsidR="004250CF" w:rsidRDefault="004250CF" w:rsidP="00527896">
      <w:pPr>
        <w:rPr>
          <w:rFonts w:ascii="Verdana" w:hAnsi="Verdana"/>
        </w:rPr>
      </w:pPr>
    </w:p>
    <w:sectPr w:rsidR="004250CF" w:rsidSect="003350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1F1C05"/>
    <w:rsid w:val="00062A14"/>
    <w:rsid w:val="00064E45"/>
    <w:rsid w:val="00066A08"/>
    <w:rsid w:val="00087DF5"/>
    <w:rsid w:val="000B3353"/>
    <w:rsid w:val="000C7F72"/>
    <w:rsid w:val="00120BA7"/>
    <w:rsid w:val="00165CD0"/>
    <w:rsid w:val="00184571"/>
    <w:rsid w:val="001A62CA"/>
    <w:rsid w:val="001F1C05"/>
    <w:rsid w:val="00236681"/>
    <w:rsid w:val="0033502C"/>
    <w:rsid w:val="004250CF"/>
    <w:rsid w:val="00431401"/>
    <w:rsid w:val="0052352D"/>
    <w:rsid w:val="00527896"/>
    <w:rsid w:val="005B6DA2"/>
    <w:rsid w:val="005F0CF3"/>
    <w:rsid w:val="00681541"/>
    <w:rsid w:val="00682539"/>
    <w:rsid w:val="00712EA4"/>
    <w:rsid w:val="0075375A"/>
    <w:rsid w:val="00776B62"/>
    <w:rsid w:val="00786FDD"/>
    <w:rsid w:val="007E15BC"/>
    <w:rsid w:val="007E4499"/>
    <w:rsid w:val="007E7149"/>
    <w:rsid w:val="00826100"/>
    <w:rsid w:val="0085757B"/>
    <w:rsid w:val="008729D4"/>
    <w:rsid w:val="0088382F"/>
    <w:rsid w:val="008929F2"/>
    <w:rsid w:val="00894C59"/>
    <w:rsid w:val="009039B5"/>
    <w:rsid w:val="00941F45"/>
    <w:rsid w:val="00946EE7"/>
    <w:rsid w:val="00996C8F"/>
    <w:rsid w:val="009B4E86"/>
    <w:rsid w:val="009D33E5"/>
    <w:rsid w:val="00A13288"/>
    <w:rsid w:val="00A24817"/>
    <w:rsid w:val="00AA2D58"/>
    <w:rsid w:val="00AE323C"/>
    <w:rsid w:val="00CF6F3D"/>
    <w:rsid w:val="00D05562"/>
    <w:rsid w:val="00DB7801"/>
    <w:rsid w:val="00E72C61"/>
    <w:rsid w:val="00EC1FB1"/>
    <w:rsid w:val="00EC49D9"/>
    <w:rsid w:val="00F03940"/>
    <w:rsid w:val="00F04E69"/>
    <w:rsid w:val="00F3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1F45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uiPriority w:val="99"/>
    <w:unhideWhenUsed/>
    <w:rsid w:val="0075375A"/>
    <w:rPr>
      <w:color w:val="0000FF"/>
      <w:u w:val="single"/>
    </w:rPr>
  </w:style>
  <w:style w:type="character" w:customStyle="1" w:styleId="citecrochet">
    <w:name w:val="cite_crochet"/>
    <w:basedOn w:val="Policepardfaut"/>
    <w:rsid w:val="0075375A"/>
  </w:style>
  <w:style w:type="character" w:customStyle="1" w:styleId="api">
    <w:name w:val="api"/>
    <w:basedOn w:val="Policepardfaut"/>
    <w:rsid w:val="0075375A"/>
  </w:style>
  <w:style w:type="character" w:customStyle="1" w:styleId="lang-en">
    <w:name w:val="lang-en"/>
    <w:basedOn w:val="Policepardfaut"/>
    <w:rsid w:val="0075375A"/>
  </w:style>
  <w:style w:type="character" w:customStyle="1" w:styleId="romain">
    <w:name w:val="romain"/>
    <w:basedOn w:val="Policepardfaut"/>
    <w:rsid w:val="00753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%C3%89tats-Unis" TargetMode="External"/><Relationship Id="rId13" Type="http://schemas.openxmlformats.org/officeDocument/2006/relationships/hyperlink" Target="http://fr.wikipedia.org/wiki/Brooklyn" TargetMode="External"/><Relationship Id="rId18" Type="http://schemas.openxmlformats.org/officeDocument/2006/relationships/hyperlink" Target="http://fr.wikipedia.org/wiki/Statue_de_la_Libert%C3%A9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fr.wikipedia.org/wiki/XXe_si%C3%A8cle" TargetMode="External"/><Relationship Id="rId34" Type="http://schemas.openxmlformats.org/officeDocument/2006/relationships/oleObject" Target="embeddings/oleObject2.bin"/><Relationship Id="rId42" Type="http://schemas.openxmlformats.org/officeDocument/2006/relationships/image" Target="media/image16.png"/><Relationship Id="rId7" Type="http://schemas.openxmlformats.org/officeDocument/2006/relationships/hyperlink" Target="http://fr.wikipedia.org/wiki/Nord-Est_des_%C3%89tats-Unis" TargetMode="External"/><Relationship Id="rId12" Type="http://schemas.openxmlformats.org/officeDocument/2006/relationships/hyperlink" Target="http://fr.wikipedia.org/wiki/Manhattan" TargetMode="External"/><Relationship Id="rId17" Type="http://schemas.openxmlformats.org/officeDocument/2006/relationships/hyperlink" Target="http://fr.wikipedia.org/wiki/New_York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9.wmf"/><Relationship Id="rId38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://fr.wikipedia.org/wiki/Staten_Island" TargetMode="External"/><Relationship Id="rId20" Type="http://schemas.openxmlformats.org/officeDocument/2006/relationships/hyperlink" Target="http://fr.wikipedia.org/wiki/XIXe_si%C3%A8cle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fr.wikipedia.org/wiki/Noms,_abr%C3%A9viations_des_noms_et_surnoms_de_la_ville_de_New_York" TargetMode="External"/><Relationship Id="rId11" Type="http://schemas.openxmlformats.org/officeDocument/2006/relationships/hyperlink" Target="http://fr.wikipedia.org/wiki/Arrondissement_%28New_York%29" TargetMode="External"/><Relationship Id="rId24" Type="http://schemas.openxmlformats.org/officeDocument/2006/relationships/image" Target="media/image3.png"/><Relationship Id="rId32" Type="http://schemas.openxmlformats.org/officeDocument/2006/relationships/oleObject" Target="embeddings/oleObject1.bin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5" Type="http://schemas.openxmlformats.org/officeDocument/2006/relationships/hyperlink" Target="http://fr.wikipedia.org/wiki/New_York" TargetMode="External"/><Relationship Id="rId15" Type="http://schemas.openxmlformats.org/officeDocument/2006/relationships/hyperlink" Target="http://fr.wikipedia.org/wiki/Bronx" TargetMode="External"/><Relationship Id="rId23" Type="http://schemas.openxmlformats.org/officeDocument/2006/relationships/hyperlink" Target="http://www.visiter-newyork.com/savoir-se-reperer-dans-les-rues-de-new-york" TargetMode="External"/><Relationship Id="rId28" Type="http://schemas.openxmlformats.org/officeDocument/2006/relationships/image" Target="media/image6.png"/><Relationship Id="rId36" Type="http://schemas.openxmlformats.org/officeDocument/2006/relationships/image" Target="http://www.fonds-d-ecran.net/photos/transports/images/taxis-NY.jpg" TargetMode="External"/><Relationship Id="rId10" Type="http://schemas.openxmlformats.org/officeDocument/2006/relationships/hyperlink" Target="http://fr.wikipedia.org/wiki/%C3%89tat_de_New_York" TargetMode="External"/><Relationship Id="rId19" Type="http://schemas.openxmlformats.org/officeDocument/2006/relationships/hyperlink" Target="http://fr.wikipedia.org/wiki/Europe" TargetMode="External"/><Relationship Id="rId31" Type="http://schemas.openxmlformats.org/officeDocument/2006/relationships/image" Target="media/image8.wmf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fr.wikipedia.org/wiki/Oc%C3%A9an_Atlantique" TargetMode="External"/><Relationship Id="rId14" Type="http://schemas.openxmlformats.org/officeDocument/2006/relationships/hyperlink" Target="http://fr.wikipedia.org/wiki/Queens" TargetMode="External"/><Relationship Id="rId22" Type="http://schemas.openxmlformats.org/officeDocument/2006/relationships/image" Target="media/image2.png"/><Relationship Id="rId27" Type="http://schemas.openxmlformats.org/officeDocument/2006/relationships/image" Target="http://photo.europe1.fr/infos/international/oiseau-a-new-york-reuters/12965827-1-fre-FR/oiseau-a-new-york-Reuters_scalewidth_630.jpg" TargetMode="External"/><Relationship Id="rId30" Type="http://schemas.openxmlformats.org/officeDocument/2006/relationships/image" Target="http://www.carnet-de-voyage.net/Cartes%20et%20plans/plan%20de%20new%20york%20manhattan%203.jpg" TargetMode="External"/><Relationship Id="rId35" Type="http://schemas.openxmlformats.org/officeDocument/2006/relationships/image" Target="media/image1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836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Balade à New York :</vt:lpstr>
    </vt:vector>
  </TitlesOfParts>
  <Company>Viollet le duc</Company>
  <LinksUpToDate>false</LinksUpToDate>
  <CharactersWithSpaces>5427</CharactersWithSpaces>
  <SharedDoc>false</SharedDoc>
  <HLinks>
    <vt:vector size="126" baseType="variant">
      <vt:variant>
        <vt:i4>7405618</vt:i4>
      </vt:variant>
      <vt:variant>
        <vt:i4>51</vt:i4>
      </vt:variant>
      <vt:variant>
        <vt:i4>0</vt:i4>
      </vt:variant>
      <vt:variant>
        <vt:i4>5</vt:i4>
      </vt:variant>
      <vt:variant>
        <vt:lpwstr>http://www.visiter-newyork.com/savoir-se-reperer-dans-les-rues-de-new-york</vt:lpwstr>
      </vt:variant>
      <vt:variant>
        <vt:lpwstr/>
      </vt:variant>
      <vt:variant>
        <vt:i4>196725</vt:i4>
      </vt:variant>
      <vt:variant>
        <vt:i4>48</vt:i4>
      </vt:variant>
      <vt:variant>
        <vt:i4>0</vt:i4>
      </vt:variant>
      <vt:variant>
        <vt:i4>5</vt:i4>
      </vt:variant>
      <vt:variant>
        <vt:lpwstr>http://fr.wikipedia.org/wiki/XXe_si%C3%A8cle</vt:lpwstr>
      </vt:variant>
      <vt:variant>
        <vt:lpwstr/>
      </vt:variant>
      <vt:variant>
        <vt:i4>3670082</vt:i4>
      </vt:variant>
      <vt:variant>
        <vt:i4>45</vt:i4>
      </vt:variant>
      <vt:variant>
        <vt:i4>0</vt:i4>
      </vt:variant>
      <vt:variant>
        <vt:i4>5</vt:i4>
      </vt:variant>
      <vt:variant>
        <vt:lpwstr>http://fr.wikipedia.org/wiki/XIXe_si%C3%A8cle</vt:lpwstr>
      </vt:variant>
      <vt:variant>
        <vt:lpwstr/>
      </vt:variant>
      <vt:variant>
        <vt:i4>8060979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http://fr.wikipedia.org/wiki/Europe</vt:lpwstr>
      </vt:variant>
      <vt:variant>
        <vt:lpwstr/>
      </vt:variant>
      <vt:variant>
        <vt:i4>7667741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http://fr.wikipedia.org/wiki/Statue_de_la_Libert%C3%A9</vt:lpwstr>
      </vt:variant>
      <vt:variant>
        <vt:lpwstr/>
      </vt:variant>
      <vt:variant>
        <vt:i4>6684794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http://fr.wikipedia.org/wiki/New_York</vt:lpwstr>
      </vt:variant>
      <vt:variant>
        <vt:lpwstr>cite_note-senate-2</vt:lpwstr>
      </vt:variant>
      <vt:variant>
        <vt:i4>4325420</vt:i4>
      </vt:variant>
      <vt:variant>
        <vt:i4>33</vt:i4>
      </vt:variant>
      <vt:variant>
        <vt:i4>0</vt:i4>
      </vt:variant>
      <vt:variant>
        <vt:i4>5</vt:i4>
      </vt:variant>
      <vt:variant>
        <vt:lpwstr>http://fr.wikipedia.org/wiki/Staten_Island</vt:lpwstr>
      </vt:variant>
      <vt:variant>
        <vt:lpwstr/>
      </vt:variant>
      <vt:variant>
        <vt:i4>6881333</vt:i4>
      </vt:variant>
      <vt:variant>
        <vt:i4>30</vt:i4>
      </vt:variant>
      <vt:variant>
        <vt:i4>0</vt:i4>
      </vt:variant>
      <vt:variant>
        <vt:i4>5</vt:i4>
      </vt:variant>
      <vt:variant>
        <vt:lpwstr>http://fr.wikipedia.org/wiki/Bronx</vt:lpwstr>
      </vt:variant>
      <vt:variant>
        <vt:lpwstr/>
      </vt:variant>
      <vt:variant>
        <vt:i4>6684729</vt:i4>
      </vt:variant>
      <vt:variant>
        <vt:i4>27</vt:i4>
      </vt:variant>
      <vt:variant>
        <vt:i4>0</vt:i4>
      </vt:variant>
      <vt:variant>
        <vt:i4>5</vt:i4>
      </vt:variant>
      <vt:variant>
        <vt:lpwstr>http://fr.wikipedia.org/wiki/Queens</vt:lpwstr>
      </vt:variant>
      <vt:variant>
        <vt:lpwstr/>
      </vt:variant>
      <vt:variant>
        <vt:i4>196696</vt:i4>
      </vt:variant>
      <vt:variant>
        <vt:i4>24</vt:i4>
      </vt:variant>
      <vt:variant>
        <vt:i4>0</vt:i4>
      </vt:variant>
      <vt:variant>
        <vt:i4>5</vt:i4>
      </vt:variant>
      <vt:variant>
        <vt:lpwstr>http://fr.wikipedia.org/wiki/Brooklyn</vt:lpwstr>
      </vt:variant>
      <vt:variant>
        <vt:lpwstr/>
      </vt:variant>
      <vt:variant>
        <vt:i4>6553653</vt:i4>
      </vt:variant>
      <vt:variant>
        <vt:i4>21</vt:i4>
      </vt:variant>
      <vt:variant>
        <vt:i4>0</vt:i4>
      </vt:variant>
      <vt:variant>
        <vt:i4>5</vt:i4>
      </vt:variant>
      <vt:variant>
        <vt:lpwstr>http://fr.wikipedia.org/wiki/Manhattan</vt:lpwstr>
      </vt:variant>
      <vt:variant>
        <vt:lpwstr/>
      </vt:variant>
      <vt:variant>
        <vt:i4>1769542</vt:i4>
      </vt:variant>
      <vt:variant>
        <vt:i4>18</vt:i4>
      </vt:variant>
      <vt:variant>
        <vt:i4>0</vt:i4>
      </vt:variant>
      <vt:variant>
        <vt:i4>5</vt:i4>
      </vt:variant>
      <vt:variant>
        <vt:lpwstr>http://fr.wikipedia.org/wiki/Arrondissement_%28New_York%29</vt:lpwstr>
      </vt:variant>
      <vt:variant>
        <vt:lpwstr/>
      </vt:variant>
      <vt:variant>
        <vt:i4>3604511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http://fr.wikipedia.org/wiki/%C3%89tat_de_New_York</vt:lpwstr>
      </vt:variant>
      <vt:variant>
        <vt:lpwstr/>
      </vt:variant>
      <vt:variant>
        <vt:i4>5177380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http://fr.wikipedia.org/wiki/Oc%C3%A9an_Atlantique</vt:lpwstr>
      </vt:variant>
      <vt:variant>
        <vt:lpwstr/>
      </vt:variant>
      <vt:variant>
        <vt:i4>131160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http://fr.wikipedia.org/wiki/%C3%89tats-Unis</vt:lpwstr>
      </vt:variant>
      <vt:variant>
        <vt:lpwstr/>
      </vt:variant>
      <vt:variant>
        <vt:i4>4849737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http://fr.wikipedia.org/wiki/Nord-Est_des_%C3%89tats-Unis</vt:lpwstr>
      </vt:variant>
      <vt:variant>
        <vt:lpwstr/>
      </vt:variant>
      <vt:variant>
        <vt:i4>6029438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http://fr.wikipedia.org/wiki/Noms,_abr%C3%A9viations_des_noms_et_surnoms_de_la_ville_de_New_York</vt:lpwstr>
      </vt:variant>
      <vt:variant>
        <vt:lpwstr/>
      </vt:variant>
      <vt:variant>
        <vt:i4>3473470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http://fr.wikipedia.org/wiki/New_York</vt:lpwstr>
      </vt:variant>
      <vt:variant>
        <vt:lpwstr>cite_note-1</vt:lpwstr>
      </vt:variant>
      <vt:variant>
        <vt:i4>2424955</vt:i4>
      </vt:variant>
      <vt:variant>
        <vt:i4>-1</vt:i4>
      </vt:variant>
      <vt:variant>
        <vt:i4>1026</vt:i4>
      </vt:variant>
      <vt:variant>
        <vt:i4>1</vt:i4>
      </vt:variant>
      <vt:variant>
        <vt:lpwstr>http://photo.europe1.fr/infos/international/oiseau-a-new-york-reuters/12965827-1-fre-FR/oiseau-a-new-york-Reuters_scalewidth_630.jpg</vt:lpwstr>
      </vt:variant>
      <vt:variant>
        <vt:lpwstr/>
      </vt:variant>
      <vt:variant>
        <vt:i4>6357095</vt:i4>
      </vt:variant>
      <vt:variant>
        <vt:i4>-1</vt:i4>
      </vt:variant>
      <vt:variant>
        <vt:i4>1031</vt:i4>
      </vt:variant>
      <vt:variant>
        <vt:i4>1</vt:i4>
      </vt:variant>
      <vt:variant>
        <vt:lpwstr>http://www.carnet-de-voyage.net/Cartes%20et%20plans/plan%20de%20new%20york%20manhattan%203.jpg</vt:lpwstr>
      </vt:variant>
      <vt:variant>
        <vt:lpwstr/>
      </vt:variant>
      <vt:variant>
        <vt:i4>7733302</vt:i4>
      </vt:variant>
      <vt:variant>
        <vt:i4>-1</vt:i4>
      </vt:variant>
      <vt:variant>
        <vt:i4>1032</vt:i4>
      </vt:variant>
      <vt:variant>
        <vt:i4>1</vt:i4>
      </vt:variant>
      <vt:variant>
        <vt:lpwstr>http://www.fonds-d-ecran.net/photos/transports/images/taxis-NY.jpg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Balade à New York :</dc:title>
  <dc:creator>eleve</dc:creator>
  <cp:lastModifiedBy>Lionel</cp:lastModifiedBy>
  <cp:revision>2</cp:revision>
  <dcterms:created xsi:type="dcterms:W3CDTF">2012-05-03T12:58:00Z</dcterms:created>
  <dcterms:modified xsi:type="dcterms:W3CDTF">2012-05-03T12:58:00Z</dcterms:modified>
</cp:coreProperties>
</file>