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E2" w:rsidRPr="001D416D" w:rsidRDefault="00136FE2" w:rsidP="00136FE2">
      <w:pPr>
        <w:jc w:val="center"/>
        <w:rPr>
          <w:b/>
          <w:sz w:val="32"/>
          <w:szCs w:val="32"/>
        </w:rPr>
      </w:pPr>
      <w:proofErr w:type="spellStart"/>
      <w:r w:rsidRPr="001D416D">
        <w:rPr>
          <w:b/>
          <w:sz w:val="32"/>
          <w:szCs w:val="32"/>
        </w:rPr>
        <w:t>Remédiati</w:t>
      </w:r>
      <w:r>
        <w:rPr>
          <w:b/>
          <w:sz w:val="32"/>
          <w:szCs w:val="32"/>
        </w:rPr>
        <w:t>on</w:t>
      </w:r>
      <w:proofErr w:type="spellEnd"/>
      <w:r>
        <w:rPr>
          <w:b/>
          <w:sz w:val="32"/>
          <w:szCs w:val="32"/>
        </w:rPr>
        <w:t> : Vocabulaire statistique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071"/>
        <w:gridCol w:w="5349"/>
      </w:tblGrid>
      <w:tr w:rsidR="0065237E" w:rsidTr="00896E52">
        <w:trPr>
          <w:trHeight w:val="902"/>
          <w:jc w:val="center"/>
        </w:trPr>
        <w:tc>
          <w:tcPr>
            <w:tcW w:w="10420" w:type="dxa"/>
            <w:gridSpan w:val="2"/>
            <w:vAlign w:val="center"/>
          </w:tcPr>
          <w:p w:rsidR="0065237E" w:rsidRPr="00896E52" w:rsidRDefault="0065237E" w:rsidP="00136FE2">
            <w:pPr>
              <w:rPr>
                <w:b/>
                <w:sz w:val="24"/>
                <w:szCs w:val="24"/>
              </w:rPr>
            </w:pPr>
            <w:r w:rsidRPr="00896E52">
              <w:rPr>
                <w:b/>
                <w:sz w:val="24"/>
                <w:szCs w:val="24"/>
              </w:rPr>
              <w:t>Un enseignement d’une classe « sport étude » s’intéresse au nombre d’activités physiques différentes que pratiquent ses élèves par rapport aux autres élèves du lycée.</w:t>
            </w:r>
          </w:p>
        </w:tc>
      </w:tr>
      <w:tr w:rsidR="00136FE2" w:rsidTr="00896E52">
        <w:trPr>
          <w:trHeight w:val="3112"/>
          <w:jc w:val="center"/>
        </w:trPr>
        <w:tc>
          <w:tcPr>
            <w:tcW w:w="5071" w:type="dxa"/>
          </w:tcPr>
          <w:tbl>
            <w:tblPr>
              <w:tblpPr w:leftFromText="141" w:rightFromText="141" w:vertAnchor="page" w:horzAnchor="margin" w:tblpXSpec="center" w:tblpY="692"/>
              <w:tblOverlap w:val="never"/>
              <w:tblW w:w="201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97"/>
              <w:gridCol w:w="1079"/>
            </w:tblGrid>
            <w:tr w:rsidR="00896E52" w:rsidRPr="00896E52" w:rsidTr="00BB1A03">
              <w:trPr>
                <w:trHeight w:val="730"/>
              </w:trPr>
              <w:tc>
                <w:tcPr>
                  <w:tcW w:w="13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896E52" w:rsidRPr="00896E52" w:rsidRDefault="00896E52" w:rsidP="00896E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896E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 xml:space="preserve">Nombre d'activités </w:t>
                  </w:r>
                  <w:r w:rsidRPr="00896E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br/>
                    <w:t>sportives</w:t>
                  </w:r>
                </w:p>
              </w:tc>
              <w:tc>
                <w:tcPr>
                  <w:tcW w:w="61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6E52" w:rsidRPr="00896E52" w:rsidRDefault="00896E52" w:rsidP="00896E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896E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Effectifs</w:t>
                  </w:r>
                </w:p>
              </w:tc>
            </w:tr>
            <w:tr w:rsidR="00896E52" w:rsidRPr="00896E52" w:rsidTr="00BB1A03">
              <w:trPr>
                <w:trHeight w:val="259"/>
              </w:trPr>
              <w:tc>
                <w:tcPr>
                  <w:tcW w:w="139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E52" w:rsidRPr="00896E52" w:rsidRDefault="00896E52" w:rsidP="00896E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896E5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"0"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E52" w:rsidRPr="00896E52" w:rsidRDefault="00896E52" w:rsidP="00896E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896E5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</w:t>
                  </w:r>
                </w:p>
              </w:tc>
            </w:tr>
            <w:tr w:rsidR="00896E52" w:rsidRPr="00896E52" w:rsidTr="00BB1A03">
              <w:trPr>
                <w:trHeight w:val="259"/>
              </w:trPr>
              <w:tc>
                <w:tcPr>
                  <w:tcW w:w="139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E52" w:rsidRPr="00896E52" w:rsidRDefault="00896E52" w:rsidP="00896E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896E5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"1"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E52" w:rsidRPr="00896E52" w:rsidRDefault="00896E52" w:rsidP="00896E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896E5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5</w:t>
                  </w:r>
                </w:p>
              </w:tc>
            </w:tr>
            <w:tr w:rsidR="00896E52" w:rsidRPr="00896E52" w:rsidTr="00BB1A03">
              <w:trPr>
                <w:trHeight w:val="259"/>
              </w:trPr>
              <w:tc>
                <w:tcPr>
                  <w:tcW w:w="139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E52" w:rsidRPr="00896E52" w:rsidRDefault="00896E52" w:rsidP="00896E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896E5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"2"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E52" w:rsidRPr="00896E52" w:rsidRDefault="00896E52" w:rsidP="00896E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896E5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4</w:t>
                  </w:r>
                </w:p>
              </w:tc>
            </w:tr>
            <w:tr w:rsidR="00896E52" w:rsidRPr="00896E52" w:rsidTr="00BB1A03">
              <w:trPr>
                <w:trHeight w:val="259"/>
              </w:trPr>
              <w:tc>
                <w:tcPr>
                  <w:tcW w:w="139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E52" w:rsidRPr="00896E52" w:rsidRDefault="00896E52" w:rsidP="00896E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896E5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"3 et plus"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E52" w:rsidRPr="00896E52" w:rsidRDefault="00896E52" w:rsidP="00896E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896E5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9</w:t>
                  </w:r>
                </w:p>
              </w:tc>
            </w:tr>
          </w:tbl>
          <w:p w:rsidR="00136FE2" w:rsidRPr="00BB1A03" w:rsidRDefault="00896E52" w:rsidP="0065237E">
            <w:pPr>
              <w:rPr>
                <w:b/>
                <w:i/>
              </w:rPr>
            </w:pPr>
            <w:r w:rsidRPr="00BB1A03">
              <w:rPr>
                <w:b/>
                <w:i/>
              </w:rPr>
              <w:t>Résultats obtenus auprès de la classe « sport étude » :</w:t>
            </w:r>
          </w:p>
          <w:p w:rsidR="00896E52" w:rsidRDefault="00896E52" w:rsidP="0065237E">
            <w:pPr>
              <w:rPr>
                <w:b/>
              </w:rPr>
            </w:pPr>
          </w:p>
          <w:p w:rsidR="00896E52" w:rsidRDefault="00896E52" w:rsidP="0065237E">
            <w:pPr>
              <w:rPr>
                <w:b/>
              </w:rPr>
            </w:pPr>
          </w:p>
          <w:p w:rsidR="00896E52" w:rsidRDefault="00896E52" w:rsidP="0065237E">
            <w:pPr>
              <w:rPr>
                <w:b/>
              </w:rPr>
            </w:pPr>
          </w:p>
          <w:p w:rsidR="00896E52" w:rsidRDefault="00896E52" w:rsidP="0065237E">
            <w:pPr>
              <w:rPr>
                <w:b/>
              </w:rPr>
            </w:pPr>
          </w:p>
          <w:p w:rsidR="00896E52" w:rsidRDefault="00896E52" w:rsidP="0065237E">
            <w:pPr>
              <w:rPr>
                <w:b/>
              </w:rPr>
            </w:pPr>
          </w:p>
          <w:p w:rsidR="00896E52" w:rsidRDefault="00896E52" w:rsidP="0065237E">
            <w:pPr>
              <w:rPr>
                <w:b/>
              </w:rPr>
            </w:pPr>
          </w:p>
          <w:p w:rsidR="00896E52" w:rsidRDefault="00896E52" w:rsidP="0065237E">
            <w:pPr>
              <w:rPr>
                <w:b/>
              </w:rPr>
            </w:pPr>
          </w:p>
          <w:p w:rsidR="00896E52" w:rsidRDefault="00896E52" w:rsidP="0065237E"/>
          <w:p w:rsidR="00896E52" w:rsidRDefault="00896E52" w:rsidP="0065237E"/>
        </w:tc>
        <w:tc>
          <w:tcPr>
            <w:tcW w:w="5349" w:type="dxa"/>
          </w:tcPr>
          <w:p w:rsidR="00136FE2" w:rsidRDefault="00136FE2" w:rsidP="00136FE2"/>
          <w:p w:rsidR="00D4793F" w:rsidRDefault="00D4793F" w:rsidP="00D4793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83790" cy="1615044"/>
                  <wp:effectExtent l="19050" t="0" r="226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407" cy="161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E2" w:rsidTr="00896E52">
        <w:trPr>
          <w:jc w:val="center"/>
        </w:trPr>
        <w:tc>
          <w:tcPr>
            <w:tcW w:w="10420" w:type="dxa"/>
            <w:gridSpan w:val="2"/>
          </w:tcPr>
          <w:p w:rsidR="00896E52" w:rsidRDefault="00896E52" w:rsidP="00896E52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1.65pt;margin-top:13.35pt;width:347.4pt;height:45.35pt;z-index:251658240;mso-position-horizontal-relative:text;mso-position-vertical-relative:text" stroked="f">
                  <v:textbox>
                    <w:txbxContent>
                      <w:p w:rsidR="00896E52" w:rsidRPr="00896E52" w:rsidRDefault="00896E52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96E52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Les résultats obtenus auprès des élèves de la classe et des élèves du lycée sont-ils similaires ?</w:t>
                        </w:r>
                      </w:p>
                    </w:txbxContent>
                  </v:textbox>
                </v:shape>
              </w:pict>
            </w:r>
            <w:r w:rsidRPr="00896E52">
              <w:drawing>
                <wp:inline distT="0" distB="0" distL="0" distR="0">
                  <wp:extent cx="1548493" cy="931094"/>
                  <wp:effectExtent l="19050" t="0" r="0" b="0"/>
                  <wp:docPr id="6" name="Image 12" descr="C:\Users\Eric et Stéphanie\Download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c et Stéphanie\Download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885" cy="931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E52" w:rsidRDefault="00D40633" w:rsidP="00BB1A03">
      <w:pPr>
        <w:pStyle w:val="Paragraphedeliste"/>
        <w:numPr>
          <w:ilvl w:val="0"/>
          <w:numId w:val="2"/>
        </w:numPr>
      </w:pPr>
      <w:r>
        <w:t>Quelle est la population étudiée ?</w:t>
      </w:r>
    </w:p>
    <w:p w:rsidR="00D40633" w:rsidRDefault="00D40633" w:rsidP="00D40633">
      <w:pPr>
        <w:pStyle w:val="Paragraphedeliste"/>
      </w:pPr>
    </w:p>
    <w:p w:rsidR="00D40633" w:rsidRDefault="00D40633" w:rsidP="00D40633">
      <w:pPr>
        <w:pStyle w:val="Paragraphedeliste"/>
      </w:pPr>
      <w:r>
        <w:sym w:font="Wingdings" w:char="F06F"/>
      </w:r>
      <w:r>
        <w:t xml:space="preserve"> Le type de sport                </w:t>
      </w:r>
      <w:r>
        <w:sym w:font="Wingdings" w:char="F06F"/>
      </w:r>
      <w:r>
        <w:t xml:space="preserve"> Les élèves du lycée / classe sport étude                </w:t>
      </w:r>
      <w:r>
        <w:sym w:font="Wingdings" w:char="F06F"/>
      </w:r>
      <w:r>
        <w:t xml:space="preserve"> L’enseignant</w:t>
      </w:r>
    </w:p>
    <w:p w:rsidR="00D40633" w:rsidRDefault="00D40633" w:rsidP="00D40633">
      <w:pPr>
        <w:pStyle w:val="Paragraphedeliste"/>
      </w:pPr>
    </w:p>
    <w:p w:rsidR="00D40633" w:rsidRDefault="00D40633" w:rsidP="00D40633">
      <w:pPr>
        <w:pStyle w:val="Paragraphedeliste"/>
        <w:numPr>
          <w:ilvl w:val="0"/>
          <w:numId w:val="1"/>
        </w:numPr>
      </w:pPr>
      <w:r>
        <w:t>Quel est le caractère étudié ?</w:t>
      </w:r>
    </w:p>
    <w:p w:rsidR="00D40633" w:rsidRDefault="00D40633" w:rsidP="00D40633">
      <w:pPr>
        <w:pStyle w:val="Paragraphedeliste"/>
      </w:pPr>
    </w:p>
    <w:p w:rsidR="00D40633" w:rsidRDefault="00D40633" w:rsidP="00D40633">
      <w:pPr>
        <w:pStyle w:val="Paragraphedeliste"/>
      </w:pPr>
      <w:r>
        <w:sym w:font="Wingdings" w:char="F06F"/>
      </w:r>
      <w:r>
        <w:t xml:space="preserve"> Le nombre d’activités sportives                </w:t>
      </w:r>
      <w:r>
        <w:sym w:font="Wingdings" w:char="F06F"/>
      </w:r>
      <w:r>
        <w:t xml:space="preserve"> Le nombre d’élèves               </w:t>
      </w:r>
      <w:r>
        <w:sym w:font="Wingdings" w:char="F06F"/>
      </w:r>
      <w:r>
        <w:t xml:space="preserve"> l’âge des élèves</w:t>
      </w:r>
    </w:p>
    <w:p w:rsidR="00D40633" w:rsidRDefault="00D40633" w:rsidP="00D40633">
      <w:pPr>
        <w:pStyle w:val="Paragraphedeliste"/>
      </w:pPr>
    </w:p>
    <w:p w:rsidR="00D40633" w:rsidRDefault="00D40633" w:rsidP="00D40633">
      <w:pPr>
        <w:pStyle w:val="Paragraphedeliste"/>
        <w:numPr>
          <w:ilvl w:val="0"/>
          <w:numId w:val="1"/>
        </w:numPr>
      </w:pPr>
      <w:r>
        <w:t>Quelle est la nature du caractère étudié ?</w:t>
      </w:r>
    </w:p>
    <w:p w:rsidR="00D40633" w:rsidRDefault="00D40633" w:rsidP="00D40633">
      <w:pPr>
        <w:pStyle w:val="Paragraphedeliste"/>
      </w:pPr>
    </w:p>
    <w:p w:rsidR="00D40633" w:rsidRDefault="00D40633" w:rsidP="00D40633">
      <w:pPr>
        <w:pStyle w:val="Paragraphedeliste"/>
      </w:pPr>
      <w:r>
        <w:sym w:font="Wingdings" w:char="F06F"/>
      </w:r>
      <w:r>
        <w:t xml:space="preserve"> Qualitatif</w:t>
      </w:r>
      <w:r>
        <w:tab/>
      </w:r>
      <w:r>
        <w:tab/>
      </w:r>
      <w:r>
        <w:tab/>
      </w:r>
      <w:r>
        <w:sym w:font="Wingdings" w:char="F06F"/>
      </w:r>
      <w:r>
        <w:t xml:space="preserve"> Quantitatif discret</w:t>
      </w:r>
      <w:r>
        <w:tab/>
      </w:r>
      <w:r>
        <w:tab/>
      </w:r>
      <w:r>
        <w:tab/>
      </w:r>
      <w:r>
        <w:sym w:font="Wingdings" w:char="F06F"/>
      </w:r>
      <w:r>
        <w:t xml:space="preserve"> Quantitatif continu</w:t>
      </w:r>
    </w:p>
    <w:p w:rsidR="00D40633" w:rsidRDefault="00D40633" w:rsidP="00D40633">
      <w:pPr>
        <w:pStyle w:val="Paragraphedeliste"/>
      </w:pPr>
    </w:p>
    <w:p w:rsidR="00D40633" w:rsidRDefault="00D40633" w:rsidP="00D40633">
      <w:pPr>
        <w:pStyle w:val="Paragraphedeliste"/>
        <w:numPr>
          <w:ilvl w:val="0"/>
          <w:numId w:val="1"/>
        </w:numPr>
      </w:pPr>
      <w:r>
        <w:t>Quel est le nom du diagramme qui représente l’étude statistique effectué sur les élèves du lycée ?</w:t>
      </w:r>
    </w:p>
    <w:p w:rsidR="00D40633" w:rsidRDefault="00D40633" w:rsidP="00D40633">
      <w:pPr>
        <w:pStyle w:val="Paragraphedeliste"/>
      </w:pPr>
    </w:p>
    <w:p w:rsidR="00D40633" w:rsidRDefault="00D40633" w:rsidP="00D40633">
      <w:pPr>
        <w:pStyle w:val="Paragraphedeliste"/>
      </w:pPr>
      <w:r>
        <w:sym w:font="Wingdings" w:char="F06F"/>
      </w:r>
      <w:r>
        <w:t xml:space="preserve"> Diagramme en bâton</w:t>
      </w:r>
      <w:r>
        <w:tab/>
      </w:r>
      <w:r>
        <w:tab/>
      </w:r>
      <w:r>
        <w:sym w:font="Wingdings" w:char="F06F"/>
      </w:r>
      <w:r>
        <w:t xml:space="preserve"> Histogramme</w:t>
      </w:r>
      <w:r>
        <w:tab/>
      </w:r>
      <w:r>
        <w:tab/>
      </w:r>
      <w:r>
        <w:sym w:font="Wingdings" w:char="F06F"/>
      </w:r>
      <w:r>
        <w:t xml:space="preserve"> Diagramme en bâtons</w:t>
      </w:r>
    </w:p>
    <w:p w:rsidR="005A5E7C" w:rsidRDefault="005A5E7C" w:rsidP="00D40633">
      <w:pPr>
        <w:pStyle w:val="Paragraphedeliste"/>
      </w:pPr>
    </w:p>
    <w:p w:rsidR="00BB1A03" w:rsidRDefault="00BB1A03" w:rsidP="00D40633">
      <w:pPr>
        <w:pStyle w:val="Paragraphedeliste"/>
      </w:pPr>
    </w:p>
    <w:tbl>
      <w:tblPr>
        <w:tblpPr w:leftFromText="141" w:rightFromText="141" w:vertAnchor="page" w:horzAnchor="page" w:tblpX="5336" w:tblpY="12204"/>
        <w:tblOverlap w:val="never"/>
        <w:tblW w:w="4708" w:type="dxa"/>
        <w:tblCellMar>
          <w:left w:w="70" w:type="dxa"/>
          <w:right w:w="70" w:type="dxa"/>
        </w:tblCellMar>
        <w:tblLook w:val="04A0"/>
      </w:tblPr>
      <w:tblGrid>
        <w:gridCol w:w="2078"/>
        <w:gridCol w:w="1159"/>
        <w:gridCol w:w="1471"/>
      </w:tblGrid>
      <w:tr w:rsidR="00BB1A03" w:rsidRPr="00896E52" w:rsidTr="00BB1A03">
        <w:trPr>
          <w:trHeight w:val="730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96E5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Nombre d'activités </w:t>
            </w:r>
            <w:r w:rsidRPr="00896E5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sportives</w:t>
            </w: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1A03" w:rsidRPr="00896E52" w:rsidRDefault="00BB1A03" w:rsidP="00BB1A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96E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Effectifs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1A03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Fréquences</w:t>
            </w:r>
          </w:p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(%)</w:t>
            </w:r>
          </w:p>
        </w:tc>
      </w:tr>
      <w:tr w:rsidR="00BB1A03" w:rsidRPr="00896E52" w:rsidTr="00BB1A03">
        <w:trPr>
          <w:trHeight w:val="259"/>
        </w:trPr>
        <w:tc>
          <w:tcPr>
            <w:tcW w:w="2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6E52">
              <w:rPr>
                <w:rFonts w:ascii="Calibri" w:eastAsia="Times New Roman" w:hAnsi="Calibri" w:cs="Times New Roman"/>
                <w:color w:val="000000"/>
                <w:lang w:eastAsia="fr-FR"/>
              </w:rPr>
              <w:t>"0"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6E5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A03" w:rsidRPr="00896E52" w:rsidTr="00BB1A03">
        <w:trPr>
          <w:trHeight w:val="259"/>
        </w:trPr>
        <w:tc>
          <w:tcPr>
            <w:tcW w:w="2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6E52">
              <w:rPr>
                <w:rFonts w:ascii="Calibri" w:eastAsia="Times New Roman" w:hAnsi="Calibri" w:cs="Times New Roman"/>
                <w:color w:val="000000"/>
                <w:lang w:eastAsia="fr-FR"/>
              </w:rPr>
              <w:t>"1"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6E5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A03" w:rsidRPr="00896E52" w:rsidTr="00BB1A03">
        <w:trPr>
          <w:trHeight w:val="259"/>
        </w:trPr>
        <w:tc>
          <w:tcPr>
            <w:tcW w:w="20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6E52">
              <w:rPr>
                <w:rFonts w:ascii="Calibri" w:eastAsia="Times New Roman" w:hAnsi="Calibri" w:cs="Times New Roman"/>
                <w:color w:val="000000"/>
                <w:lang w:eastAsia="fr-FR"/>
              </w:rPr>
              <w:t>"2"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6E5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A03" w:rsidRPr="00896E52" w:rsidTr="00BB1A03">
        <w:trPr>
          <w:trHeight w:val="259"/>
        </w:trPr>
        <w:tc>
          <w:tcPr>
            <w:tcW w:w="207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6E52">
              <w:rPr>
                <w:rFonts w:ascii="Calibri" w:eastAsia="Times New Roman" w:hAnsi="Calibri" w:cs="Times New Roman"/>
                <w:color w:val="000000"/>
                <w:lang w:eastAsia="fr-FR"/>
              </w:rPr>
              <w:t>"3 et plus"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96E5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1A03" w:rsidRPr="00896E52" w:rsidTr="00BB1A03">
        <w:trPr>
          <w:trHeight w:val="259"/>
        </w:trPr>
        <w:tc>
          <w:tcPr>
            <w:tcW w:w="20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1A03" w:rsidRPr="00896E52" w:rsidRDefault="00BB1A03" w:rsidP="00BB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A5E7C" w:rsidRDefault="00BB1A03" w:rsidP="00BB1A03">
      <w:pPr>
        <w:pStyle w:val="Paragraphedeliste"/>
        <w:numPr>
          <w:ilvl w:val="0"/>
          <w:numId w:val="1"/>
        </w:numPr>
      </w:pPr>
      <w:r>
        <w:t>Compléter le tableau ci-dessous :</w:t>
      </w:r>
    </w:p>
    <w:p w:rsidR="00BB1A03" w:rsidRDefault="00BB1A03" w:rsidP="00BB1A03">
      <w:pPr>
        <w:pStyle w:val="Paragraphedeliste"/>
      </w:pPr>
      <w:r>
        <w:rPr>
          <w:noProof/>
          <w:lang w:eastAsia="fr-FR"/>
        </w:rPr>
        <w:pict>
          <v:shape id="_x0000_s1027" type="#_x0000_t202" style="position:absolute;left:0;text-align:left;margin-left:56.1pt;margin-top:13.05pt;width:123.45pt;height:82.75pt;z-index:251659264" filled="f" stroked="f">
            <v:textbox>
              <w:txbxContent>
                <w:p w:rsidR="00BB1A03" w:rsidRDefault="00BB1A0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5410" cy="1316008"/>
                        <wp:effectExtent l="19050" t="0" r="0" b="0"/>
                        <wp:docPr id="13" name="Image 13" descr="C:\Users\Eric et Stéphanie\Downloads\ind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ric et Stéphanie\Downloads\ind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1316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1A03" w:rsidRDefault="00BB1A03" w:rsidP="00BB1A03">
      <w:pPr>
        <w:pStyle w:val="Paragraphedeliste"/>
      </w:pPr>
    </w:p>
    <w:p w:rsidR="00BB1A03" w:rsidRDefault="00BB1A03" w:rsidP="00BB1A03">
      <w:pPr>
        <w:pStyle w:val="Paragraphedeliste"/>
      </w:pPr>
    </w:p>
    <w:p w:rsidR="00BB1A03" w:rsidRDefault="00BB1A03" w:rsidP="00BB1A03">
      <w:pPr>
        <w:pStyle w:val="Paragraphedeliste"/>
      </w:pPr>
    </w:p>
    <w:p w:rsidR="00BB1A03" w:rsidRDefault="00BB1A03" w:rsidP="00BB1A03">
      <w:pPr>
        <w:pStyle w:val="Paragraphedeliste"/>
      </w:pPr>
    </w:p>
    <w:p w:rsidR="00BB1A03" w:rsidRDefault="00BB1A03" w:rsidP="00BB1A03"/>
    <w:p w:rsidR="00BB1A03" w:rsidRDefault="00BB1A03" w:rsidP="00BB1A03">
      <w:pPr>
        <w:pStyle w:val="Paragraphedeliste"/>
        <w:numPr>
          <w:ilvl w:val="0"/>
          <w:numId w:val="1"/>
        </w:numPr>
      </w:pPr>
      <w:r>
        <w:t>Représenter un diagramme des fréquences des élèves en fonction du nombre d’activités pratiquées.</w:t>
      </w:r>
    </w:p>
    <w:p w:rsidR="00BB1A03" w:rsidRDefault="00BB1A03" w:rsidP="00BB1A03">
      <w:pPr>
        <w:pStyle w:val="Paragraphedeliste"/>
      </w:pPr>
    </w:p>
    <w:p w:rsidR="00BB1A03" w:rsidRDefault="00BB1A03" w:rsidP="00BB1A03">
      <w:pPr>
        <w:pStyle w:val="Paragraphedeliste"/>
        <w:numPr>
          <w:ilvl w:val="0"/>
          <w:numId w:val="1"/>
        </w:numPr>
      </w:pPr>
      <w:r>
        <w:t>Répondre à la problématique :</w:t>
      </w:r>
    </w:p>
    <w:p w:rsidR="00BB1A03" w:rsidRDefault="00BB1A03" w:rsidP="00BB1A03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BB1A03" w:rsidRDefault="00BB1A03" w:rsidP="00EF0DA9">
      <w:r>
        <w:t>………………………………………………………………………………………………………………………………………………………………………………</w:t>
      </w:r>
      <w:r w:rsidR="00EF0DA9">
        <w:t>...</w:t>
      </w:r>
    </w:p>
    <w:sectPr w:rsidR="00BB1A03" w:rsidSect="00136FE2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B76"/>
    <w:multiLevelType w:val="hybridMultilevel"/>
    <w:tmpl w:val="3F3438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81A"/>
    <w:multiLevelType w:val="hybridMultilevel"/>
    <w:tmpl w:val="9880CF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6FE2"/>
    <w:rsid w:val="00136FE2"/>
    <w:rsid w:val="0039469A"/>
    <w:rsid w:val="005A5E7C"/>
    <w:rsid w:val="0065237E"/>
    <w:rsid w:val="0081611D"/>
    <w:rsid w:val="00896E52"/>
    <w:rsid w:val="00946A2F"/>
    <w:rsid w:val="00BB1A03"/>
    <w:rsid w:val="00D40633"/>
    <w:rsid w:val="00D4793F"/>
    <w:rsid w:val="00EF0DA9"/>
    <w:rsid w:val="00F67158"/>
    <w:rsid w:val="00F8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F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4</cp:revision>
  <dcterms:created xsi:type="dcterms:W3CDTF">2016-03-17T19:04:00Z</dcterms:created>
  <dcterms:modified xsi:type="dcterms:W3CDTF">2016-03-17T20:25:00Z</dcterms:modified>
</cp:coreProperties>
</file>